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3B" w:rsidRDefault="00EA5DCD" w:rsidP="00EA5D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Бинарный урок на тему: «МУЗЫКА РИСУЕТ, А КАРТИНА ЗВУЧИТ».</w:t>
      </w:r>
    </w:p>
    <w:p w:rsidR="007D6DBC" w:rsidRDefault="007D6DBC" w:rsidP="007D6DBC">
      <w:pPr>
        <w:jc w:val="right"/>
        <w:rPr>
          <w:sz w:val="24"/>
          <w:szCs w:val="24"/>
        </w:rPr>
      </w:pPr>
      <w:r>
        <w:rPr>
          <w:sz w:val="28"/>
          <w:szCs w:val="28"/>
        </w:rPr>
        <w:t>З</w:t>
      </w:r>
      <w:r>
        <w:rPr>
          <w:sz w:val="24"/>
          <w:szCs w:val="24"/>
        </w:rPr>
        <w:t>десь мало увидеть, здесь нужно всмотреться,</w:t>
      </w:r>
    </w:p>
    <w:p w:rsidR="007D6DBC" w:rsidRDefault="007D6DBC" w:rsidP="007D6DBC">
      <w:pPr>
        <w:jc w:val="right"/>
        <w:rPr>
          <w:sz w:val="24"/>
          <w:szCs w:val="24"/>
        </w:rPr>
      </w:pPr>
      <w:r>
        <w:rPr>
          <w:sz w:val="24"/>
          <w:szCs w:val="24"/>
        </w:rPr>
        <w:t>Чтоб ясной любовью наполнилось сердце.</w:t>
      </w:r>
    </w:p>
    <w:p w:rsidR="002B52EA" w:rsidRDefault="002B52EA" w:rsidP="007D6DBC">
      <w:pPr>
        <w:jc w:val="right"/>
        <w:rPr>
          <w:sz w:val="24"/>
          <w:szCs w:val="24"/>
        </w:rPr>
      </w:pPr>
      <w:r>
        <w:rPr>
          <w:sz w:val="24"/>
          <w:szCs w:val="24"/>
        </w:rPr>
        <w:t>Здесь мало услышать, здесь вслушаться нужно,</w:t>
      </w:r>
    </w:p>
    <w:p w:rsidR="007D6DBC" w:rsidRDefault="002B52EA" w:rsidP="002B52EA">
      <w:pPr>
        <w:jc w:val="right"/>
        <w:rPr>
          <w:sz w:val="24"/>
          <w:szCs w:val="24"/>
        </w:rPr>
      </w:pPr>
      <w:r>
        <w:rPr>
          <w:sz w:val="24"/>
          <w:szCs w:val="24"/>
        </w:rPr>
        <w:t>Чтоб в душу созвучья нахлынули дружно.</w:t>
      </w:r>
    </w:p>
    <w:p w:rsidR="00A656E6" w:rsidRPr="002B52EA" w:rsidRDefault="00A656E6" w:rsidP="00A656E6">
      <w:pPr>
        <w:rPr>
          <w:sz w:val="24"/>
          <w:szCs w:val="24"/>
        </w:rPr>
      </w:pPr>
    </w:p>
    <w:p w:rsidR="00A656E6" w:rsidRDefault="00A656E6" w:rsidP="00A656E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 урока: </w:t>
      </w:r>
      <w:r>
        <w:rPr>
          <w:sz w:val="24"/>
          <w:szCs w:val="24"/>
        </w:rPr>
        <w:t>Показать тесную взаимосвязь музыки и изобразительного искусства, обращая внимание детей на то, что музыка может рисовать, а картина - звучать;</w:t>
      </w:r>
    </w:p>
    <w:p w:rsidR="00A656E6" w:rsidRDefault="00A656E6" w:rsidP="00A656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Развитие музыкальных и творческих способностей детей;</w:t>
      </w:r>
    </w:p>
    <w:p w:rsidR="00A656E6" w:rsidRDefault="00A656E6" w:rsidP="00A656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Воспитание любви к различным видам искусства.</w:t>
      </w:r>
    </w:p>
    <w:p w:rsidR="00A656E6" w:rsidRDefault="00A656E6" w:rsidP="00A656E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Задачи урока: </w:t>
      </w:r>
      <w:r>
        <w:rPr>
          <w:sz w:val="24"/>
          <w:szCs w:val="24"/>
        </w:rPr>
        <w:t>Развитие творческого воображения и творческих способностей учащихся;</w:t>
      </w:r>
    </w:p>
    <w:p w:rsidR="00A656E6" w:rsidRDefault="00A656E6" w:rsidP="00A656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Совершенствование эстетического вкуса;</w:t>
      </w:r>
    </w:p>
    <w:p w:rsidR="00A656E6" w:rsidRDefault="00A656E6" w:rsidP="00A656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Формирование эмоционально-образного мышления и умение слушать музыку в процессе созерцания художественного и музыкального произведения искусства;</w:t>
      </w:r>
    </w:p>
    <w:p w:rsidR="00A656E6" w:rsidRDefault="00A656E6" w:rsidP="00A656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Формирование у детей  навыков передачи своих впечатлений об окружающей действительности с помощью различных видов искусства, умения анализировать и высказывать свою  мысль при разборе музыкальных и художественных произведений.</w:t>
      </w:r>
    </w:p>
    <w:p w:rsidR="003E7F01" w:rsidRPr="003E7F01" w:rsidRDefault="003E7F01" w:rsidP="00A656E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Форма урока: </w:t>
      </w:r>
      <w:r>
        <w:rPr>
          <w:sz w:val="24"/>
          <w:szCs w:val="24"/>
        </w:rPr>
        <w:t>бинарный урок- общение.</w:t>
      </w:r>
    </w:p>
    <w:p w:rsidR="00A656E6" w:rsidRDefault="00A656E6" w:rsidP="00A656E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Используемое оборудование: </w:t>
      </w:r>
      <w:r>
        <w:rPr>
          <w:sz w:val="24"/>
          <w:szCs w:val="24"/>
        </w:rPr>
        <w:t>компьютер, музыкальный центр, фортепиано. Оборудование для учеников: мольберты, бумага, краски, кисти, баночка для воды.</w:t>
      </w:r>
    </w:p>
    <w:p w:rsidR="00A656E6" w:rsidRDefault="00A656E6" w:rsidP="00A656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</w:t>
      </w:r>
    </w:p>
    <w:p w:rsidR="00A656E6" w:rsidRDefault="00A656E6" w:rsidP="00A656E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 музыки: </w:t>
      </w:r>
      <w:r>
        <w:rPr>
          <w:sz w:val="24"/>
          <w:szCs w:val="24"/>
        </w:rPr>
        <w:t xml:space="preserve">Добрый день, друзья! Добрый день, дорогие гости! Усаживайтесь </w:t>
      </w:r>
      <w:proofErr w:type="gramStart"/>
      <w:r>
        <w:rPr>
          <w:sz w:val="24"/>
          <w:szCs w:val="24"/>
        </w:rPr>
        <w:t>поудобнее</w:t>
      </w:r>
      <w:proofErr w:type="gramEnd"/>
      <w:r>
        <w:rPr>
          <w:sz w:val="24"/>
          <w:szCs w:val="24"/>
        </w:rPr>
        <w:t xml:space="preserve">, посмотрите вокруг себя и обратите внимание: сегодня на нашем занятии (а именно так мы назовём нашу встречу) собрались учащиеся двух отделений школы: отделения изобразительного искусства и отделения музыкального исполнительства. И вести это занятие тоже будут два преподавателя: педагог-художник </w:t>
      </w:r>
      <w:proofErr w:type="spellStart"/>
      <w:r>
        <w:rPr>
          <w:sz w:val="24"/>
          <w:szCs w:val="24"/>
        </w:rPr>
        <w:t>Швечихина</w:t>
      </w:r>
      <w:proofErr w:type="spellEnd"/>
      <w:r>
        <w:rPr>
          <w:sz w:val="24"/>
          <w:szCs w:val="24"/>
        </w:rPr>
        <w:t xml:space="preserve"> И.В. и педагог-музыкант Рахманова Л.</w:t>
      </w:r>
      <w:proofErr w:type="gramStart"/>
      <w:r>
        <w:rPr>
          <w:sz w:val="24"/>
          <w:szCs w:val="24"/>
        </w:rPr>
        <w:t>В.</w:t>
      </w:r>
      <w:proofErr w:type="gramEnd"/>
      <w:r>
        <w:rPr>
          <w:sz w:val="24"/>
          <w:szCs w:val="24"/>
        </w:rPr>
        <w:t xml:space="preserve">  Почему мы так объединились? Сегодня наш необычный урок посвящён музыке и живописи.  Эти два вида искусства тесно связаны между собой.    Как вы думаете, что роднит музыку и живопись? Что между ними общего?                                 </w:t>
      </w:r>
      <w:proofErr w:type="gramStart"/>
      <w:r>
        <w:rPr>
          <w:sz w:val="24"/>
          <w:szCs w:val="24"/>
        </w:rPr>
        <w:t>(Это виды искусства.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Они влияют на эмоциональное состояние человека, рисуют определённые образы).   </w:t>
      </w:r>
      <w:proofErr w:type="gramEnd"/>
    </w:p>
    <w:p w:rsidR="00A656E6" w:rsidRPr="00B708B0" w:rsidRDefault="00A656E6" w:rsidP="00A656E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Учитель музыки:</w:t>
      </w:r>
      <w:r>
        <w:rPr>
          <w:sz w:val="24"/>
          <w:szCs w:val="24"/>
        </w:rPr>
        <w:t xml:space="preserve"> Глядя на картины,</w:t>
      </w:r>
      <w:r w:rsidR="00987A21">
        <w:rPr>
          <w:sz w:val="24"/>
          <w:szCs w:val="24"/>
        </w:rPr>
        <w:t xml:space="preserve"> благодаря внутреннему слуху, </w:t>
      </w:r>
      <w:r w:rsidR="00455B96">
        <w:rPr>
          <w:sz w:val="24"/>
          <w:szCs w:val="24"/>
        </w:rPr>
        <w:t xml:space="preserve"> мы можем слушать живопись. А о</w:t>
      </w:r>
      <w:r>
        <w:rPr>
          <w:sz w:val="24"/>
          <w:szCs w:val="24"/>
        </w:rPr>
        <w:t xml:space="preserve">бладая внутренним зрением, каждый человек способен мысленно, внутри себя видеть то, чего в данный момент глазами он не видит. Поэтому, если внимательно вслушаться в звучащую музыку, то с помощью внутреннего зрения в нашем воображении могут возникнуть какие-либо живописные образы, картины природы, эмоциональные впечатления, соответствующие характеру музыки. Музыка рисует </w:t>
      </w:r>
      <w:r w:rsidR="009511E8">
        <w:rPr>
          <w:sz w:val="24"/>
          <w:szCs w:val="24"/>
        </w:rPr>
        <w:t xml:space="preserve">разные картины жизни, </w:t>
      </w:r>
      <w:r>
        <w:rPr>
          <w:sz w:val="24"/>
          <w:szCs w:val="24"/>
        </w:rPr>
        <w:t xml:space="preserve"> у неё есть свои краски: они не красные и синие, а особенные, музыкальные: регистровые, динамические, тембровые, темповые. </w:t>
      </w:r>
      <w:r w:rsidRPr="00B708B0">
        <w:rPr>
          <w:sz w:val="24"/>
          <w:szCs w:val="24"/>
        </w:rPr>
        <w:t>И всё же они бывают, похожи на краски изобразительные. Мы не только видим, но и слышим густые и светлые, прозрачные; яркие и приглушенные; тревожные и спокойные; жесткие и мягкие, ласковые тоны. Поэтому, в</w:t>
      </w:r>
      <w:r>
        <w:rPr>
          <w:sz w:val="24"/>
          <w:szCs w:val="24"/>
        </w:rPr>
        <w:t>нимательно вслушиваясь в музыку, мы можем нарисовать картину.</w:t>
      </w:r>
    </w:p>
    <w:p w:rsidR="00A656E6" w:rsidRDefault="00A656E6" w:rsidP="00A656E6">
      <w:pPr>
        <w:rPr>
          <w:sz w:val="24"/>
          <w:szCs w:val="24"/>
        </w:rPr>
      </w:pPr>
      <w:r>
        <w:rPr>
          <w:sz w:val="24"/>
          <w:szCs w:val="24"/>
        </w:rPr>
        <w:t xml:space="preserve">  Сегодня, слушая музыку, вы будете счала учиться видеть её, мысленно создавая образы, а затем пытаться отразить свои зрительные представления в рисунках.</w:t>
      </w:r>
    </w:p>
    <w:p w:rsidR="00A656E6" w:rsidRDefault="00A656E6" w:rsidP="00A656E6">
      <w:pPr>
        <w:rPr>
          <w:noProof/>
          <w:lang w:eastAsia="ru-RU"/>
        </w:rPr>
      </w:pPr>
      <w:r>
        <w:rPr>
          <w:b/>
          <w:sz w:val="24"/>
          <w:szCs w:val="24"/>
        </w:rPr>
        <w:t xml:space="preserve">Учитель </w:t>
      </w:r>
      <w:proofErr w:type="gramStart"/>
      <w:r>
        <w:rPr>
          <w:b/>
          <w:sz w:val="24"/>
          <w:szCs w:val="24"/>
        </w:rPr>
        <w:t>изо</w:t>
      </w:r>
      <w:proofErr w:type="gram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если </w:t>
      </w:r>
      <w:proofErr w:type="gramStart"/>
      <w:r>
        <w:rPr>
          <w:sz w:val="24"/>
          <w:szCs w:val="24"/>
        </w:rPr>
        <w:t>композитор</w:t>
      </w:r>
      <w:proofErr w:type="gramEnd"/>
      <w:r>
        <w:rPr>
          <w:sz w:val="24"/>
          <w:szCs w:val="24"/>
        </w:rPr>
        <w:t>, создавая свои произведения, использует различные выразительные средства музыки: темп, динамику, регистры, то художник для передачи образа применяет краски, особую технику исполнения.</w:t>
      </w:r>
      <w:r w:rsidRPr="00E816BA">
        <w:rPr>
          <w:noProof/>
          <w:lang w:eastAsia="ru-RU"/>
        </w:rPr>
        <w:t xml:space="preserve"> </w:t>
      </w:r>
    </w:p>
    <w:p w:rsidR="00A656E6" w:rsidRDefault="00A656E6" w:rsidP="00A656E6">
      <w:pPr>
        <w:rPr>
          <w:noProof/>
          <w:lang w:eastAsia="ru-RU"/>
        </w:rPr>
      </w:pPr>
      <w:r>
        <w:rPr>
          <w:b/>
          <w:noProof/>
          <w:lang w:eastAsia="ru-RU"/>
        </w:rPr>
        <w:t xml:space="preserve">Учитель музыки: </w:t>
      </w:r>
      <w:r>
        <w:rPr>
          <w:noProof/>
          <w:lang w:eastAsia="ru-RU"/>
        </w:rPr>
        <w:t>Для создания яркого образа, для передачи настроения композиторы и худ</w:t>
      </w:r>
      <w:r w:rsidR="001C3826">
        <w:rPr>
          <w:noProof/>
          <w:lang w:eastAsia="ru-RU"/>
        </w:rPr>
        <w:t xml:space="preserve">ожники используют особые </w:t>
      </w:r>
      <w:r>
        <w:rPr>
          <w:noProof/>
          <w:lang w:eastAsia="ru-RU"/>
        </w:rPr>
        <w:t xml:space="preserve"> с</w:t>
      </w:r>
      <w:r w:rsidR="00E12DC6">
        <w:rPr>
          <w:noProof/>
          <w:lang w:eastAsia="ru-RU"/>
        </w:rPr>
        <w:t>р</w:t>
      </w:r>
      <w:r>
        <w:rPr>
          <w:noProof/>
          <w:lang w:eastAsia="ru-RU"/>
        </w:rPr>
        <w:t xml:space="preserve">едства выразительности. </w:t>
      </w:r>
      <w:proofErr w:type="gramStart"/>
      <w:r>
        <w:rPr>
          <w:noProof/>
          <w:lang w:eastAsia="ru-RU"/>
        </w:rPr>
        <w:t>Средствами  музыкальной выразительности</w:t>
      </w:r>
      <w:r w:rsidR="0029454F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являются: </w:t>
      </w:r>
      <w:r>
        <w:rPr>
          <w:b/>
          <w:noProof/>
          <w:lang w:eastAsia="ru-RU"/>
        </w:rPr>
        <w:t>мелодия, лад, тембр, регистр, динамика, динамические оттенки.</w:t>
      </w:r>
      <w:proofErr w:type="gramEnd"/>
      <w:r>
        <w:rPr>
          <w:b/>
          <w:noProof/>
          <w:lang w:eastAsia="ru-RU"/>
        </w:rPr>
        <w:t xml:space="preserve"> </w:t>
      </w:r>
      <w:r>
        <w:rPr>
          <w:noProof/>
          <w:lang w:eastAsia="ru-RU"/>
        </w:rPr>
        <w:t xml:space="preserve">Средства художественной выразительности: </w:t>
      </w:r>
      <w:r>
        <w:rPr>
          <w:b/>
          <w:noProof/>
          <w:lang w:eastAsia="ru-RU"/>
        </w:rPr>
        <w:t>цвет, тон, контур, цветовые сочетания.</w:t>
      </w:r>
      <w:r>
        <w:rPr>
          <w:noProof/>
          <w:lang w:eastAsia="ru-RU"/>
        </w:rPr>
        <w:t xml:space="preserve"> Как вы заметили, музыкальные и изобразительные краски имеют сходства: </w:t>
      </w:r>
    </w:p>
    <w:p w:rsidR="00A656E6" w:rsidRDefault="00A656E6" w:rsidP="00A656E6">
      <w:pPr>
        <w:rPr>
          <w:b/>
          <w:noProof/>
          <w:lang w:eastAsia="ru-RU"/>
        </w:rPr>
      </w:pPr>
      <w:r>
        <w:rPr>
          <w:b/>
          <w:noProof/>
          <w:lang w:eastAsia="ru-RU"/>
        </w:rPr>
        <w:t>Музыкаьные краски                                                                       Изобразительные краки</w:t>
      </w:r>
    </w:p>
    <w:p w:rsidR="00A656E6" w:rsidRDefault="00A656E6" w:rsidP="00A656E6">
      <w:pPr>
        <w:rPr>
          <w:noProof/>
          <w:lang w:eastAsia="ru-RU"/>
        </w:rPr>
      </w:pPr>
      <w:r>
        <w:rPr>
          <w:noProof/>
          <w:lang w:eastAsia="ru-RU"/>
        </w:rPr>
        <w:t>лад                                                                                                       колорит</w:t>
      </w:r>
    </w:p>
    <w:p w:rsidR="00A656E6" w:rsidRDefault="00A656E6" w:rsidP="00A656E6">
      <w:pPr>
        <w:rPr>
          <w:noProof/>
          <w:lang w:eastAsia="ru-RU"/>
        </w:rPr>
      </w:pPr>
      <w:r>
        <w:rPr>
          <w:noProof/>
          <w:lang w:eastAsia="ru-RU"/>
        </w:rPr>
        <w:t>тембр                                                                                                   тон цвета</w:t>
      </w:r>
    </w:p>
    <w:p w:rsidR="00A656E6" w:rsidRDefault="00A656E6" w:rsidP="00A656E6">
      <w:pPr>
        <w:rPr>
          <w:noProof/>
          <w:lang w:eastAsia="ru-RU"/>
        </w:rPr>
      </w:pPr>
      <w:r>
        <w:rPr>
          <w:noProof/>
          <w:lang w:eastAsia="ru-RU"/>
        </w:rPr>
        <w:t>регистр                                                                                                палитра цвета</w:t>
      </w:r>
    </w:p>
    <w:p w:rsidR="00A656E6" w:rsidRDefault="00A656E6" w:rsidP="00A656E6">
      <w:pPr>
        <w:rPr>
          <w:noProof/>
          <w:lang w:eastAsia="ru-RU"/>
        </w:rPr>
      </w:pPr>
      <w:r>
        <w:rPr>
          <w:noProof/>
          <w:lang w:eastAsia="ru-RU"/>
        </w:rPr>
        <w:t>динамика                                                                                           цветовой фон</w:t>
      </w:r>
    </w:p>
    <w:p w:rsidR="00A656E6" w:rsidRDefault="00A656E6" w:rsidP="00A656E6">
      <w:pPr>
        <w:rPr>
          <w:noProof/>
          <w:lang w:eastAsia="ru-RU"/>
        </w:rPr>
      </w:pPr>
      <w:r>
        <w:rPr>
          <w:noProof/>
          <w:lang w:eastAsia="ru-RU"/>
        </w:rPr>
        <w:t>динамические оттенки                                                                   оттенки цвета</w:t>
      </w:r>
    </w:p>
    <w:p w:rsidR="00A656E6" w:rsidRPr="00031BDF" w:rsidRDefault="00A656E6" w:rsidP="00A656E6">
      <w:pPr>
        <w:rPr>
          <w:sz w:val="24"/>
          <w:szCs w:val="24"/>
        </w:rPr>
      </w:pPr>
    </w:p>
    <w:p w:rsidR="00A656E6" w:rsidRDefault="00A656E6" w:rsidP="00A656E6">
      <w:pPr>
        <w:rPr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Учитель музыки: </w:t>
      </w:r>
      <w:r>
        <w:rPr>
          <w:noProof/>
          <w:sz w:val="24"/>
          <w:szCs w:val="24"/>
          <w:lang w:eastAsia="ru-RU"/>
        </w:rPr>
        <w:t>Сейчас послушайте  грустную историю: в одной деревне жил мальчик Лёка, самым лучшим другом у него была меленькая пушистая собачка. Всё время они проводили вместе: гуляли, веселились, играли в догонялки. И вот однажды на зиму мальчика увезли из деревни и разлучили с любимой собакой. В разлуке с лучшим другом ему было очень грустно и тоскливо, и мальчик предполагал, что и собака тоже грустит, плачет и жалуется.</w:t>
      </w:r>
    </w:p>
    <w:p w:rsidR="00A656E6" w:rsidRDefault="00A656E6" w:rsidP="00A656E6">
      <w:pPr>
        <w:rPr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Маша Ч. </w:t>
      </w:r>
      <w:r>
        <w:rPr>
          <w:noProof/>
          <w:sz w:val="24"/>
          <w:szCs w:val="24"/>
          <w:lang w:eastAsia="ru-RU"/>
        </w:rPr>
        <w:t>исполняет пьесу С. Ляховицкой «Где ты, Лёка?».</w:t>
      </w:r>
    </w:p>
    <w:p w:rsidR="00A656E6" w:rsidRDefault="00A656E6" w:rsidP="00A656E6">
      <w:pPr>
        <w:rPr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lastRenderedPageBreak/>
        <w:t xml:space="preserve">Учитель музыки: </w:t>
      </w:r>
      <w:r>
        <w:rPr>
          <w:noProof/>
          <w:sz w:val="24"/>
          <w:szCs w:val="24"/>
          <w:lang w:eastAsia="ru-RU"/>
        </w:rPr>
        <w:t>Какое настроение вызвала у вас эта музыка? ( Грустное, печальное). Какие приёмы использовал композитор, чтобы передать грустный характер пьесы? (Неторопливый темп, минорный лад, интонации вздохов).</w:t>
      </w:r>
    </w:p>
    <w:p w:rsidR="00A656E6" w:rsidRPr="00A4465E" w:rsidRDefault="00A656E6" w:rsidP="00A656E6">
      <w:pPr>
        <w:rPr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Учитель изо: </w:t>
      </w:r>
      <w:r w:rsidR="00A4465E">
        <w:rPr>
          <w:noProof/>
          <w:sz w:val="24"/>
          <w:szCs w:val="24"/>
          <w:lang w:eastAsia="ru-RU"/>
        </w:rPr>
        <w:t>Какие тоны красок вы будите использовать, чтобы передать настроение пьесы?</w:t>
      </w:r>
    </w:p>
    <w:p w:rsidR="00A656E6" w:rsidRDefault="007E71F3" w:rsidP="00A656E6">
      <w:pPr>
        <w:rPr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Учитель музыки: </w:t>
      </w:r>
      <w:r w:rsidR="00A656E6">
        <w:rPr>
          <w:noProof/>
          <w:sz w:val="24"/>
          <w:szCs w:val="24"/>
          <w:lang w:eastAsia="ru-RU"/>
        </w:rPr>
        <w:t xml:space="preserve">Сечас в исполнении </w:t>
      </w:r>
      <w:r w:rsidR="00A656E6">
        <w:rPr>
          <w:b/>
          <w:noProof/>
          <w:sz w:val="24"/>
          <w:szCs w:val="24"/>
          <w:lang w:eastAsia="ru-RU"/>
        </w:rPr>
        <w:t>Алины К.</w:t>
      </w:r>
      <w:r w:rsidR="00A656E6">
        <w:rPr>
          <w:noProof/>
          <w:sz w:val="24"/>
          <w:szCs w:val="24"/>
          <w:lang w:eastAsia="ru-RU"/>
        </w:rPr>
        <w:t xml:space="preserve"> прозвучит пьеса А.Классена «Две лягушки». </w:t>
      </w:r>
      <w:proofErr w:type="gramStart"/>
      <w:r w:rsidR="00A656E6">
        <w:rPr>
          <w:noProof/>
          <w:sz w:val="24"/>
          <w:szCs w:val="24"/>
          <w:lang w:eastAsia="ru-RU"/>
        </w:rPr>
        <w:t>Пожалуста, послушайте её внимательно и определите: отличается ли эта пьеса по настроению и музыкальным краскам от предыдущей, совпадает ли образ Алининых лягушек  с вашими представлениями.</w:t>
      </w:r>
      <w:proofErr w:type="gramEnd"/>
    </w:p>
    <w:p w:rsidR="00A656E6" w:rsidRPr="009F07AA" w:rsidRDefault="00A656E6" w:rsidP="00A656E6">
      <w:pPr>
        <w:rPr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Учитель изо:</w:t>
      </w:r>
      <w:r w:rsidR="009F07AA">
        <w:rPr>
          <w:b/>
          <w:noProof/>
          <w:sz w:val="24"/>
          <w:szCs w:val="24"/>
          <w:lang w:eastAsia="ru-RU"/>
        </w:rPr>
        <w:t xml:space="preserve"> </w:t>
      </w:r>
      <w:r w:rsidR="00565755">
        <w:rPr>
          <w:noProof/>
          <w:sz w:val="24"/>
          <w:szCs w:val="24"/>
          <w:lang w:eastAsia="ru-RU"/>
        </w:rPr>
        <w:t>Музыка передаёт образы двух лягушек.</w:t>
      </w:r>
      <w:r w:rsidR="007354FC">
        <w:rPr>
          <w:noProof/>
          <w:sz w:val="24"/>
          <w:szCs w:val="24"/>
          <w:lang w:eastAsia="ru-RU"/>
        </w:rPr>
        <w:t xml:space="preserve"> Подумайте: </w:t>
      </w:r>
      <w:r w:rsidR="003F07B2">
        <w:rPr>
          <w:noProof/>
          <w:sz w:val="24"/>
          <w:szCs w:val="24"/>
          <w:lang w:eastAsia="ru-RU"/>
        </w:rPr>
        <w:t>эти лягушки одинаковые или разные</w:t>
      </w:r>
      <w:r w:rsidR="00BA7D48">
        <w:rPr>
          <w:noProof/>
          <w:sz w:val="24"/>
          <w:szCs w:val="24"/>
          <w:lang w:eastAsia="ru-RU"/>
        </w:rPr>
        <w:t>, какими вы их можете изобразить?</w:t>
      </w:r>
    </w:p>
    <w:p w:rsidR="007859AE" w:rsidRPr="007859AE" w:rsidRDefault="007859AE" w:rsidP="00A656E6">
      <w:pPr>
        <w:rPr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Аня С. </w:t>
      </w:r>
      <w:r w:rsidR="00F47DA2">
        <w:rPr>
          <w:noProof/>
          <w:sz w:val="24"/>
          <w:szCs w:val="24"/>
          <w:lang w:eastAsia="ru-RU"/>
        </w:rPr>
        <w:t>играет « Лес</w:t>
      </w:r>
      <w:r>
        <w:rPr>
          <w:noProof/>
          <w:sz w:val="24"/>
          <w:szCs w:val="24"/>
          <w:lang w:eastAsia="ru-RU"/>
        </w:rPr>
        <w:t>» Щуровского.</w:t>
      </w:r>
    </w:p>
    <w:p w:rsidR="00AE3C79" w:rsidRDefault="00BA7D48" w:rsidP="00A656E6">
      <w:pPr>
        <w:rPr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Учитель изо</w:t>
      </w:r>
      <w:r w:rsidR="00AE3C79">
        <w:rPr>
          <w:b/>
          <w:noProof/>
          <w:sz w:val="24"/>
          <w:szCs w:val="24"/>
          <w:lang w:eastAsia="ru-RU"/>
        </w:rPr>
        <w:t xml:space="preserve">: </w:t>
      </w:r>
      <w:r w:rsidR="002D7852">
        <w:rPr>
          <w:noProof/>
          <w:sz w:val="24"/>
          <w:szCs w:val="24"/>
          <w:lang w:eastAsia="ru-RU"/>
        </w:rPr>
        <w:t>Вопрос к Ане: Что ты сама представляешь, когда играешь эту пьесу? Какую карти</w:t>
      </w:r>
      <w:r w:rsidR="00474D88">
        <w:rPr>
          <w:noProof/>
          <w:sz w:val="24"/>
          <w:szCs w:val="24"/>
          <w:lang w:eastAsia="ru-RU"/>
        </w:rPr>
        <w:t>ну рисует твоё внутреннее воображение</w:t>
      </w:r>
      <w:r w:rsidR="002D7852">
        <w:rPr>
          <w:noProof/>
          <w:sz w:val="24"/>
          <w:szCs w:val="24"/>
          <w:lang w:eastAsia="ru-RU"/>
        </w:rPr>
        <w:t>?</w:t>
      </w:r>
    </w:p>
    <w:p w:rsidR="00474D88" w:rsidRDefault="00474D88" w:rsidP="00A656E6">
      <w:pPr>
        <w:rPr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Аня: </w:t>
      </w:r>
      <w:r w:rsidR="00087F7F">
        <w:rPr>
          <w:noProof/>
          <w:sz w:val="24"/>
          <w:szCs w:val="24"/>
          <w:lang w:eastAsia="ru-RU"/>
        </w:rPr>
        <w:t>В начале пьесы я представляю дрему</w:t>
      </w:r>
      <w:r w:rsidR="001829AF">
        <w:rPr>
          <w:noProof/>
          <w:sz w:val="24"/>
          <w:szCs w:val="24"/>
          <w:lang w:eastAsia="ru-RU"/>
        </w:rPr>
        <w:t xml:space="preserve">чий лес, мрачную картину. Но где-то между кронами деревьев </w:t>
      </w:r>
      <w:r w:rsidR="00DE0958">
        <w:rPr>
          <w:noProof/>
          <w:sz w:val="24"/>
          <w:szCs w:val="24"/>
          <w:lang w:eastAsia="ru-RU"/>
        </w:rPr>
        <w:t>проглядывают светлые солнечные лучи….</w:t>
      </w:r>
    </w:p>
    <w:p w:rsidR="00DE0958" w:rsidRDefault="00DE0958" w:rsidP="00A656E6">
      <w:pPr>
        <w:rPr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Учитель музыки: </w:t>
      </w:r>
      <w:r>
        <w:rPr>
          <w:noProof/>
          <w:sz w:val="24"/>
          <w:szCs w:val="24"/>
          <w:lang w:eastAsia="ru-RU"/>
        </w:rPr>
        <w:t>Хорошо… Друзья, а может быт</w:t>
      </w:r>
      <w:r w:rsidR="00FC7B26">
        <w:rPr>
          <w:noProof/>
          <w:sz w:val="24"/>
          <w:szCs w:val="24"/>
          <w:lang w:eastAsia="ru-RU"/>
        </w:rPr>
        <w:t xml:space="preserve">ь кто-то представил себе другой образ? </w:t>
      </w:r>
    </w:p>
    <w:p w:rsidR="00534A15" w:rsidRDefault="00534A15" w:rsidP="00A656E6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Дети рассказывают о своих представлениях.</w:t>
      </w:r>
    </w:p>
    <w:p w:rsidR="00534A15" w:rsidRPr="00534A15" w:rsidRDefault="00534A15" w:rsidP="00A656E6">
      <w:pPr>
        <w:rPr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Учитель музыки: </w:t>
      </w:r>
      <w:r w:rsidR="00D1076E">
        <w:rPr>
          <w:noProof/>
          <w:sz w:val="24"/>
          <w:szCs w:val="24"/>
          <w:lang w:eastAsia="ru-RU"/>
        </w:rPr>
        <w:t xml:space="preserve">Совершенно верно. Содержание музыкального произведения </w:t>
      </w:r>
      <w:r w:rsidR="00BD69B5">
        <w:rPr>
          <w:noProof/>
          <w:sz w:val="24"/>
          <w:szCs w:val="24"/>
          <w:lang w:eastAsia="ru-RU"/>
        </w:rPr>
        <w:t>точно объяснить словами невозможно.</w:t>
      </w:r>
      <w:r w:rsidR="00AF4FF2">
        <w:rPr>
          <w:noProof/>
          <w:sz w:val="24"/>
          <w:szCs w:val="24"/>
          <w:lang w:eastAsia="ru-RU"/>
        </w:rPr>
        <w:t xml:space="preserve"> Музыка передаёт настроение, вызывает чувства и переживания, то или иное эмоциональное состояние. А мы, слушая </w:t>
      </w:r>
      <w:r w:rsidR="003B659C">
        <w:rPr>
          <w:noProof/>
          <w:sz w:val="24"/>
          <w:szCs w:val="24"/>
          <w:lang w:eastAsia="ru-RU"/>
        </w:rPr>
        <w:t xml:space="preserve">музыкальное произведение, каждый, в силу своего воображения, своей фантазии, рисуем </w:t>
      </w:r>
      <w:r w:rsidR="001D20EA">
        <w:rPr>
          <w:noProof/>
          <w:sz w:val="24"/>
          <w:szCs w:val="24"/>
          <w:lang w:eastAsia="ru-RU"/>
        </w:rPr>
        <w:t>определённые образы, картины.</w:t>
      </w:r>
    </w:p>
    <w:p w:rsidR="00385FEF" w:rsidRPr="005B6163" w:rsidRDefault="00385FEF" w:rsidP="00A656E6">
      <w:pPr>
        <w:rPr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Учитель изо: </w:t>
      </w:r>
      <w:r w:rsidR="005B6163">
        <w:rPr>
          <w:noProof/>
          <w:sz w:val="24"/>
          <w:szCs w:val="24"/>
          <w:lang w:eastAsia="ru-RU"/>
        </w:rPr>
        <w:t>Сделайте для себя наброски такого леса, который представился вам после прослушивания пьесы Щуровского.</w:t>
      </w:r>
    </w:p>
    <w:p w:rsidR="00F21373" w:rsidRDefault="00F21373" w:rsidP="00A656E6">
      <w:pPr>
        <w:rPr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Учитель музыки: </w:t>
      </w:r>
      <w:r w:rsidR="00D1162A">
        <w:rPr>
          <w:noProof/>
          <w:sz w:val="24"/>
          <w:szCs w:val="24"/>
          <w:lang w:eastAsia="ru-RU"/>
        </w:rPr>
        <w:t>У русского композитора, музыковеда и пианиста С.М.Слонимского</w:t>
      </w:r>
      <w:r w:rsidR="00B673F2">
        <w:rPr>
          <w:noProof/>
          <w:sz w:val="24"/>
          <w:szCs w:val="24"/>
          <w:lang w:eastAsia="ru-RU"/>
        </w:rPr>
        <w:t xml:space="preserve"> в Альбоме детских пьес для фортепиано </w:t>
      </w:r>
      <w:r w:rsidR="00CA78E6">
        <w:rPr>
          <w:noProof/>
          <w:sz w:val="24"/>
          <w:szCs w:val="24"/>
          <w:lang w:eastAsia="ru-RU"/>
        </w:rPr>
        <w:t>среди ярких, образных миниатюр, таких как: «Мультфильмы с приключениями», «Ябедник», «Дюймовочка», «Колок</w:t>
      </w:r>
      <w:r w:rsidR="00C179D0">
        <w:rPr>
          <w:noProof/>
          <w:sz w:val="24"/>
          <w:szCs w:val="24"/>
          <w:lang w:eastAsia="ru-RU"/>
        </w:rPr>
        <w:t>о</w:t>
      </w:r>
      <w:r w:rsidR="00CA78E6">
        <w:rPr>
          <w:noProof/>
          <w:sz w:val="24"/>
          <w:szCs w:val="24"/>
          <w:lang w:eastAsia="ru-RU"/>
        </w:rPr>
        <w:t xml:space="preserve">ла», </w:t>
      </w:r>
      <w:r w:rsidR="00375A99">
        <w:rPr>
          <w:noProof/>
          <w:sz w:val="24"/>
          <w:szCs w:val="24"/>
          <w:lang w:eastAsia="ru-RU"/>
        </w:rPr>
        <w:t>есть очень выразительная пьеса «Марш Бармалея».</w:t>
      </w:r>
      <w:r w:rsidR="00E62A96">
        <w:rPr>
          <w:noProof/>
          <w:sz w:val="24"/>
          <w:szCs w:val="24"/>
          <w:lang w:eastAsia="ru-RU"/>
        </w:rPr>
        <w:t xml:space="preserve"> Она написана композитором на основе созданной ранее музыки к кинофильму о марсианах, где должен был звучать «свирепый» марсианский марш. Главную тему играли две трубы</w:t>
      </w:r>
      <w:r w:rsidR="00A82E50">
        <w:rPr>
          <w:noProof/>
          <w:sz w:val="24"/>
          <w:szCs w:val="24"/>
          <w:lang w:eastAsia="ru-RU"/>
        </w:rPr>
        <w:t xml:space="preserve">. Используя яркие колористические возможности фортепиано, </w:t>
      </w:r>
      <w:r w:rsidR="004D1AC1">
        <w:rPr>
          <w:noProof/>
          <w:sz w:val="24"/>
          <w:szCs w:val="24"/>
          <w:lang w:eastAsia="ru-RU"/>
        </w:rPr>
        <w:t xml:space="preserve">а также ритмические, гармонические и динамические краски, </w:t>
      </w:r>
      <w:r w:rsidR="00691C39">
        <w:rPr>
          <w:noProof/>
          <w:sz w:val="24"/>
          <w:szCs w:val="24"/>
          <w:lang w:eastAsia="ru-RU"/>
        </w:rPr>
        <w:t xml:space="preserve">Слонимский </w:t>
      </w:r>
      <w:r w:rsidR="0010714D">
        <w:rPr>
          <w:noProof/>
          <w:sz w:val="24"/>
          <w:szCs w:val="24"/>
          <w:lang w:eastAsia="ru-RU"/>
        </w:rPr>
        <w:t xml:space="preserve">своей музыкой передал и трубный сигнал, </w:t>
      </w:r>
      <w:r w:rsidR="00BF606B">
        <w:rPr>
          <w:noProof/>
          <w:sz w:val="24"/>
          <w:szCs w:val="24"/>
          <w:lang w:eastAsia="ru-RU"/>
        </w:rPr>
        <w:t>и агрессивную тему, слушая которую невольно представляешь себе этого ужасно страшного разбойника</w:t>
      </w:r>
      <w:r w:rsidR="0069050E">
        <w:rPr>
          <w:noProof/>
          <w:sz w:val="24"/>
          <w:szCs w:val="24"/>
          <w:lang w:eastAsia="ru-RU"/>
        </w:rPr>
        <w:t>, шествующего под свист и бараба</w:t>
      </w:r>
      <w:r w:rsidR="00BF606B">
        <w:rPr>
          <w:noProof/>
          <w:sz w:val="24"/>
          <w:szCs w:val="24"/>
          <w:lang w:eastAsia="ru-RU"/>
        </w:rPr>
        <w:t>нный бой.</w:t>
      </w:r>
    </w:p>
    <w:p w:rsidR="003B1614" w:rsidRDefault="003B1614" w:rsidP="00A656E6">
      <w:pPr>
        <w:rPr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Иван</w:t>
      </w:r>
      <w:r w:rsidR="00F8438C">
        <w:rPr>
          <w:b/>
          <w:noProof/>
          <w:sz w:val="24"/>
          <w:szCs w:val="24"/>
          <w:lang w:eastAsia="ru-RU"/>
        </w:rPr>
        <w:t xml:space="preserve"> С. </w:t>
      </w:r>
      <w:r>
        <w:rPr>
          <w:b/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t>исполняет пьесу С.Слонимского «Марш бармалея»</w:t>
      </w:r>
      <w:r w:rsidR="00D76FF3">
        <w:rPr>
          <w:noProof/>
          <w:sz w:val="24"/>
          <w:szCs w:val="24"/>
          <w:lang w:eastAsia="ru-RU"/>
        </w:rPr>
        <w:t>.</w:t>
      </w:r>
    </w:p>
    <w:p w:rsidR="00FA647C" w:rsidRPr="002B6E85" w:rsidRDefault="00FA647C" w:rsidP="00A656E6">
      <w:pPr>
        <w:rPr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lastRenderedPageBreak/>
        <w:t>Учитель изо:</w:t>
      </w:r>
      <w:r w:rsidR="002B6E85">
        <w:rPr>
          <w:b/>
          <w:noProof/>
          <w:sz w:val="24"/>
          <w:szCs w:val="24"/>
          <w:lang w:eastAsia="ru-RU"/>
        </w:rPr>
        <w:t xml:space="preserve"> </w:t>
      </w:r>
      <w:r w:rsidR="002B6E85">
        <w:rPr>
          <w:noProof/>
          <w:sz w:val="24"/>
          <w:szCs w:val="24"/>
          <w:lang w:eastAsia="ru-RU"/>
        </w:rPr>
        <w:t xml:space="preserve">Подумайте, какие краски вы будите использовать, изображая страшного бармалея, с помощью каких средств художественной выразительности </w:t>
      </w:r>
      <w:r w:rsidR="00AE2057">
        <w:rPr>
          <w:noProof/>
          <w:sz w:val="24"/>
          <w:szCs w:val="24"/>
          <w:lang w:eastAsia="ru-RU"/>
        </w:rPr>
        <w:t>можно передать звуки барабанного боя и свиста.</w:t>
      </w:r>
      <w:bookmarkStart w:id="0" w:name="_GoBack"/>
      <w:bookmarkEnd w:id="0"/>
    </w:p>
    <w:p w:rsidR="00BF71DE" w:rsidRPr="00BF71DE" w:rsidRDefault="00BF71DE" w:rsidP="00A656E6">
      <w:pPr>
        <w:rPr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Учитель музыки: </w:t>
      </w:r>
      <w:r>
        <w:rPr>
          <w:noProof/>
          <w:sz w:val="24"/>
          <w:szCs w:val="24"/>
          <w:lang w:eastAsia="ru-RU"/>
        </w:rPr>
        <w:t xml:space="preserve">И в заключении нашего занятия мы хотим предложить вашему вниманию </w:t>
      </w:r>
      <w:r w:rsidR="00C719F7">
        <w:rPr>
          <w:noProof/>
          <w:sz w:val="24"/>
          <w:szCs w:val="24"/>
          <w:lang w:eastAsia="ru-RU"/>
        </w:rPr>
        <w:t xml:space="preserve">презентацию  «Иван Фёдорович Шультце – мастер </w:t>
      </w:r>
      <w:r w:rsidR="005A63A7">
        <w:rPr>
          <w:noProof/>
          <w:sz w:val="24"/>
          <w:szCs w:val="24"/>
          <w:lang w:eastAsia="ru-RU"/>
        </w:rPr>
        <w:t>лирического пейзажа русской эмиграции»</w:t>
      </w:r>
      <w:r w:rsidR="00A41BCF">
        <w:rPr>
          <w:noProof/>
          <w:sz w:val="24"/>
          <w:szCs w:val="24"/>
          <w:lang w:eastAsia="ru-RU"/>
        </w:rPr>
        <w:t xml:space="preserve">. В качестве  музыкального сопровождения прозвучит пьеса А. Классена «Музыкальный эскиз» в исполнении </w:t>
      </w:r>
      <w:r w:rsidR="007F7FE6">
        <w:rPr>
          <w:noProof/>
          <w:sz w:val="24"/>
          <w:szCs w:val="24"/>
          <w:lang w:eastAsia="ru-RU"/>
        </w:rPr>
        <w:t xml:space="preserve">Рахмановой Л.В. </w:t>
      </w:r>
      <w:r w:rsidR="00FA7465">
        <w:rPr>
          <w:noProof/>
          <w:sz w:val="24"/>
          <w:szCs w:val="24"/>
          <w:lang w:eastAsia="ru-RU"/>
        </w:rPr>
        <w:t>Обратите внимание,как музыкальное сопровождение помогает более глубоко понять и прочувствовать художественные образы.</w:t>
      </w:r>
    </w:p>
    <w:p w:rsidR="00CD612A" w:rsidRPr="00CD612A" w:rsidRDefault="00CD612A" w:rsidP="00A656E6">
      <w:pPr>
        <w:rPr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Учитель музыки: </w:t>
      </w:r>
      <w:r>
        <w:rPr>
          <w:noProof/>
          <w:sz w:val="24"/>
          <w:szCs w:val="24"/>
          <w:lang w:eastAsia="ru-RU"/>
        </w:rPr>
        <w:t xml:space="preserve">Сегодня </w:t>
      </w:r>
      <w:r w:rsidR="00ED3B58">
        <w:rPr>
          <w:noProof/>
          <w:sz w:val="24"/>
          <w:szCs w:val="24"/>
          <w:lang w:eastAsia="ru-RU"/>
        </w:rPr>
        <w:t xml:space="preserve">на нашем </w:t>
      </w:r>
      <w:r w:rsidR="00861526">
        <w:rPr>
          <w:noProof/>
          <w:sz w:val="24"/>
          <w:szCs w:val="24"/>
          <w:lang w:eastAsia="ru-RU"/>
        </w:rPr>
        <w:t xml:space="preserve"> занятии мы слушали короткие пьесы-миниатюры в исполнении учеников фортепианного </w:t>
      </w:r>
      <w:r w:rsidR="00B25D04">
        <w:rPr>
          <w:noProof/>
          <w:sz w:val="24"/>
          <w:szCs w:val="24"/>
          <w:lang w:eastAsia="ru-RU"/>
        </w:rPr>
        <w:t>отделения.</w:t>
      </w:r>
      <w:r w:rsidR="00D81EFE">
        <w:rPr>
          <w:noProof/>
          <w:sz w:val="24"/>
          <w:szCs w:val="24"/>
          <w:lang w:eastAsia="ru-RU"/>
        </w:rPr>
        <w:t xml:space="preserve"> </w:t>
      </w:r>
      <w:r w:rsidR="00B25D04">
        <w:rPr>
          <w:noProof/>
          <w:sz w:val="24"/>
          <w:szCs w:val="24"/>
          <w:lang w:eastAsia="ru-RU"/>
        </w:rPr>
        <w:t>Б</w:t>
      </w:r>
      <w:r w:rsidR="00DF3F5D">
        <w:rPr>
          <w:noProof/>
          <w:sz w:val="24"/>
          <w:szCs w:val="24"/>
          <w:lang w:eastAsia="ru-RU"/>
        </w:rPr>
        <w:t>лагодаря фантазии и внутреннему вообра</w:t>
      </w:r>
      <w:r w:rsidR="00B25D04">
        <w:rPr>
          <w:noProof/>
          <w:sz w:val="24"/>
          <w:szCs w:val="24"/>
          <w:lang w:eastAsia="ru-RU"/>
        </w:rPr>
        <w:t xml:space="preserve">жению, представили образы персонажей, отображённых </w:t>
      </w:r>
      <w:r w:rsidR="00DF3F5D">
        <w:rPr>
          <w:noProof/>
          <w:sz w:val="24"/>
          <w:szCs w:val="24"/>
          <w:lang w:eastAsia="ru-RU"/>
        </w:rPr>
        <w:t xml:space="preserve"> в этих </w:t>
      </w:r>
      <w:r w:rsidR="001B1A89">
        <w:rPr>
          <w:noProof/>
          <w:sz w:val="24"/>
          <w:szCs w:val="24"/>
          <w:lang w:eastAsia="ru-RU"/>
        </w:rPr>
        <w:t xml:space="preserve">музыкальных зарисовках. </w:t>
      </w:r>
      <w:r w:rsidR="00656AE4">
        <w:rPr>
          <w:noProof/>
          <w:sz w:val="24"/>
          <w:szCs w:val="24"/>
          <w:lang w:eastAsia="ru-RU"/>
        </w:rPr>
        <w:t>Обсудили, какие средства выразительности необходимы композиторам и художникам, чтобы передать настроение и образы.</w:t>
      </w:r>
      <w:r w:rsidR="0033344C">
        <w:rPr>
          <w:noProof/>
          <w:sz w:val="24"/>
          <w:szCs w:val="24"/>
          <w:lang w:eastAsia="ru-RU"/>
        </w:rPr>
        <w:t xml:space="preserve"> </w:t>
      </w:r>
      <w:r w:rsidR="00656AE4">
        <w:rPr>
          <w:noProof/>
          <w:sz w:val="24"/>
          <w:szCs w:val="24"/>
          <w:lang w:eastAsia="ru-RU"/>
        </w:rPr>
        <w:t xml:space="preserve">Наши  юные художники сделали для себя наброски наиболее </w:t>
      </w:r>
      <w:r w:rsidR="0033344C">
        <w:rPr>
          <w:noProof/>
          <w:sz w:val="24"/>
          <w:szCs w:val="24"/>
          <w:lang w:eastAsia="ru-RU"/>
        </w:rPr>
        <w:t>понравившихся музыкальных картинок.</w:t>
      </w:r>
      <w:r w:rsidR="00AE0DA3">
        <w:rPr>
          <w:noProof/>
          <w:sz w:val="24"/>
          <w:szCs w:val="24"/>
          <w:lang w:eastAsia="ru-RU"/>
        </w:rPr>
        <w:t xml:space="preserve"> Домашним заданием для вас будет</w:t>
      </w:r>
      <w:r w:rsidR="003E4E76">
        <w:rPr>
          <w:noProof/>
          <w:sz w:val="24"/>
          <w:szCs w:val="24"/>
          <w:lang w:eastAsia="ru-RU"/>
        </w:rPr>
        <w:t xml:space="preserve"> </w:t>
      </w:r>
      <w:r w:rsidR="00AE0DA3">
        <w:rPr>
          <w:noProof/>
          <w:sz w:val="24"/>
          <w:szCs w:val="24"/>
          <w:lang w:eastAsia="ru-RU"/>
        </w:rPr>
        <w:t xml:space="preserve"> написать полноценные картины- впечатления. </w:t>
      </w:r>
      <w:r w:rsidR="0033344C">
        <w:rPr>
          <w:noProof/>
          <w:sz w:val="24"/>
          <w:szCs w:val="24"/>
          <w:lang w:eastAsia="ru-RU"/>
        </w:rPr>
        <w:t xml:space="preserve"> </w:t>
      </w:r>
      <w:r w:rsidR="003F0835">
        <w:rPr>
          <w:noProof/>
          <w:sz w:val="24"/>
          <w:szCs w:val="24"/>
          <w:lang w:eastAsia="ru-RU"/>
        </w:rPr>
        <w:t xml:space="preserve">Все сегодня </w:t>
      </w:r>
      <w:r w:rsidR="00F47D18">
        <w:rPr>
          <w:noProof/>
          <w:sz w:val="24"/>
          <w:szCs w:val="24"/>
          <w:lang w:eastAsia="ru-RU"/>
        </w:rPr>
        <w:t xml:space="preserve">поработали активно и творчески. Молодцы !!! </w:t>
      </w:r>
    </w:p>
    <w:p w:rsidR="00CD612A" w:rsidRDefault="00CD612A" w:rsidP="00A656E6">
      <w:pPr>
        <w:rPr>
          <w:noProof/>
          <w:sz w:val="24"/>
          <w:szCs w:val="24"/>
          <w:lang w:eastAsia="ru-RU"/>
        </w:rPr>
      </w:pPr>
    </w:p>
    <w:p w:rsidR="00022DCD" w:rsidRPr="00022DCD" w:rsidRDefault="00022DCD" w:rsidP="00A656E6">
      <w:pPr>
        <w:rPr>
          <w:sz w:val="24"/>
          <w:szCs w:val="24"/>
        </w:rPr>
      </w:pPr>
    </w:p>
    <w:p w:rsidR="00143466" w:rsidRDefault="00143466" w:rsidP="007D6DBC">
      <w:pPr>
        <w:jc w:val="right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="007D6DBC">
        <w:rPr>
          <w:sz w:val="24"/>
          <w:szCs w:val="24"/>
        </w:rPr>
        <w:t xml:space="preserve">             </w:t>
      </w:r>
    </w:p>
    <w:p w:rsidR="00B157F2" w:rsidRDefault="00B157F2" w:rsidP="00EA5D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B157F2" w:rsidRDefault="00B157F2" w:rsidP="00EA5D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7D6DBC">
        <w:rPr>
          <w:sz w:val="24"/>
          <w:szCs w:val="24"/>
        </w:rPr>
        <w:t xml:space="preserve">                     </w:t>
      </w:r>
    </w:p>
    <w:p w:rsidR="00B157F2" w:rsidRDefault="00B157F2" w:rsidP="00EA5D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7D6DBC">
        <w:rPr>
          <w:sz w:val="24"/>
          <w:szCs w:val="24"/>
        </w:rPr>
        <w:t xml:space="preserve">       </w:t>
      </w:r>
    </w:p>
    <w:p w:rsidR="00B157F2" w:rsidRDefault="00B157F2" w:rsidP="00EA5D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7D6DBC">
        <w:rPr>
          <w:sz w:val="24"/>
          <w:szCs w:val="24"/>
        </w:rPr>
        <w:t xml:space="preserve">        </w:t>
      </w:r>
    </w:p>
    <w:p w:rsidR="00B157F2" w:rsidRDefault="00B157F2" w:rsidP="00EA5D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7D6DBC">
        <w:rPr>
          <w:sz w:val="24"/>
          <w:szCs w:val="24"/>
        </w:rPr>
        <w:t xml:space="preserve">        </w:t>
      </w:r>
    </w:p>
    <w:p w:rsidR="00B157F2" w:rsidRDefault="00B157F2" w:rsidP="00EA5D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7D6DBC">
        <w:rPr>
          <w:sz w:val="24"/>
          <w:szCs w:val="24"/>
        </w:rPr>
        <w:t xml:space="preserve">            </w:t>
      </w:r>
    </w:p>
    <w:p w:rsidR="00B157F2" w:rsidRPr="00143466" w:rsidRDefault="00B157F2" w:rsidP="00EA5D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7D6DBC">
        <w:rPr>
          <w:sz w:val="24"/>
          <w:szCs w:val="24"/>
        </w:rPr>
        <w:t xml:space="preserve">                </w:t>
      </w:r>
    </w:p>
    <w:p w:rsidR="00EA5DCD" w:rsidRDefault="00EA5DCD" w:rsidP="00EA5DCD">
      <w:pPr>
        <w:rPr>
          <w:b/>
          <w:sz w:val="24"/>
          <w:szCs w:val="24"/>
        </w:rPr>
      </w:pPr>
    </w:p>
    <w:p w:rsidR="00C709A9" w:rsidRPr="00C709A9" w:rsidRDefault="00C709A9" w:rsidP="00010379">
      <w:pPr>
        <w:rPr>
          <w:b/>
          <w:sz w:val="24"/>
          <w:szCs w:val="24"/>
        </w:rPr>
      </w:pPr>
    </w:p>
    <w:sectPr w:rsidR="00C709A9" w:rsidRPr="00C7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CD"/>
    <w:rsid w:val="00010379"/>
    <w:rsid w:val="00017339"/>
    <w:rsid w:val="00022DCD"/>
    <w:rsid w:val="00026D2B"/>
    <w:rsid w:val="00031BDF"/>
    <w:rsid w:val="00066E70"/>
    <w:rsid w:val="0007063B"/>
    <w:rsid w:val="00083E4B"/>
    <w:rsid w:val="00087F7F"/>
    <w:rsid w:val="00094FE3"/>
    <w:rsid w:val="000E47B7"/>
    <w:rsid w:val="000F3FA8"/>
    <w:rsid w:val="001069BF"/>
    <w:rsid w:val="0010714D"/>
    <w:rsid w:val="0012559E"/>
    <w:rsid w:val="00127DB7"/>
    <w:rsid w:val="00130301"/>
    <w:rsid w:val="00143466"/>
    <w:rsid w:val="001829AF"/>
    <w:rsid w:val="001B1A89"/>
    <w:rsid w:val="001C2B24"/>
    <w:rsid w:val="001C3826"/>
    <w:rsid w:val="001D20EA"/>
    <w:rsid w:val="002866ED"/>
    <w:rsid w:val="0029454F"/>
    <w:rsid w:val="002B2B08"/>
    <w:rsid w:val="002B52EA"/>
    <w:rsid w:val="002B6E85"/>
    <w:rsid w:val="002C1B86"/>
    <w:rsid w:val="002D7852"/>
    <w:rsid w:val="002F55F2"/>
    <w:rsid w:val="0033344C"/>
    <w:rsid w:val="003437CF"/>
    <w:rsid w:val="00375A99"/>
    <w:rsid w:val="00385FEF"/>
    <w:rsid w:val="0039734B"/>
    <w:rsid w:val="003B1614"/>
    <w:rsid w:val="003B4DC7"/>
    <w:rsid w:val="003B659C"/>
    <w:rsid w:val="003E4E76"/>
    <w:rsid w:val="003E7F01"/>
    <w:rsid w:val="003F07B2"/>
    <w:rsid w:val="003F0835"/>
    <w:rsid w:val="00455B96"/>
    <w:rsid w:val="00474D88"/>
    <w:rsid w:val="004D1AC1"/>
    <w:rsid w:val="0050021E"/>
    <w:rsid w:val="00515E48"/>
    <w:rsid w:val="00534A15"/>
    <w:rsid w:val="00545629"/>
    <w:rsid w:val="00565755"/>
    <w:rsid w:val="005A63A7"/>
    <w:rsid w:val="005B6163"/>
    <w:rsid w:val="005C775F"/>
    <w:rsid w:val="005F07C4"/>
    <w:rsid w:val="00602C73"/>
    <w:rsid w:val="006404F0"/>
    <w:rsid w:val="00656AE4"/>
    <w:rsid w:val="0069050E"/>
    <w:rsid w:val="00691C39"/>
    <w:rsid w:val="0070611F"/>
    <w:rsid w:val="00717538"/>
    <w:rsid w:val="007354FC"/>
    <w:rsid w:val="007416CB"/>
    <w:rsid w:val="00772CC8"/>
    <w:rsid w:val="007859AE"/>
    <w:rsid w:val="007D0FE9"/>
    <w:rsid w:val="007D6DBC"/>
    <w:rsid w:val="007E71F3"/>
    <w:rsid w:val="007F7FE6"/>
    <w:rsid w:val="00861526"/>
    <w:rsid w:val="00877939"/>
    <w:rsid w:val="00887196"/>
    <w:rsid w:val="008875DE"/>
    <w:rsid w:val="008C4731"/>
    <w:rsid w:val="009267A0"/>
    <w:rsid w:val="009511E8"/>
    <w:rsid w:val="0098118A"/>
    <w:rsid w:val="00987A21"/>
    <w:rsid w:val="009A10A5"/>
    <w:rsid w:val="009B0FBB"/>
    <w:rsid w:val="009F07AA"/>
    <w:rsid w:val="00A0123D"/>
    <w:rsid w:val="00A41BCF"/>
    <w:rsid w:val="00A4465E"/>
    <w:rsid w:val="00A656E6"/>
    <w:rsid w:val="00A67F69"/>
    <w:rsid w:val="00A76DD0"/>
    <w:rsid w:val="00A82E50"/>
    <w:rsid w:val="00AE0DA3"/>
    <w:rsid w:val="00AE2057"/>
    <w:rsid w:val="00AE3C79"/>
    <w:rsid w:val="00AF4FF2"/>
    <w:rsid w:val="00AF7A8B"/>
    <w:rsid w:val="00B157F2"/>
    <w:rsid w:val="00B25D04"/>
    <w:rsid w:val="00B3209B"/>
    <w:rsid w:val="00B3452C"/>
    <w:rsid w:val="00B40778"/>
    <w:rsid w:val="00B47A8B"/>
    <w:rsid w:val="00B673F2"/>
    <w:rsid w:val="00B708B0"/>
    <w:rsid w:val="00B752C7"/>
    <w:rsid w:val="00BA7D48"/>
    <w:rsid w:val="00BC1A19"/>
    <w:rsid w:val="00BD69B5"/>
    <w:rsid w:val="00BF606B"/>
    <w:rsid w:val="00BF7196"/>
    <w:rsid w:val="00BF71DE"/>
    <w:rsid w:val="00C179D0"/>
    <w:rsid w:val="00C709A9"/>
    <w:rsid w:val="00C719F7"/>
    <w:rsid w:val="00C7220A"/>
    <w:rsid w:val="00C76F61"/>
    <w:rsid w:val="00CA78E6"/>
    <w:rsid w:val="00CB76EA"/>
    <w:rsid w:val="00CB7C62"/>
    <w:rsid w:val="00CD5583"/>
    <w:rsid w:val="00CD612A"/>
    <w:rsid w:val="00CE3DBA"/>
    <w:rsid w:val="00CF5037"/>
    <w:rsid w:val="00D1076E"/>
    <w:rsid w:val="00D1162A"/>
    <w:rsid w:val="00D162A9"/>
    <w:rsid w:val="00D4087C"/>
    <w:rsid w:val="00D76FF3"/>
    <w:rsid w:val="00D81EFE"/>
    <w:rsid w:val="00DE0958"/>
    <w:rsid w:val="00DE4A03"/>
    <w:rsid w:val="00DF3F5D"/>
    <w:rsid w:val="00E12DC6"/>
    <w:rsid w:val="00E16A84"/>
    <w:rsid w:val="00E317D2"/>
    <w:rsid w:val="00E32EA3"/>
    <w:rsid w:val="00E62A96"/>
    <w:rsid w:val="00E816BA"/>
    <w:rsid w:val="00EA5DCD"/>
    <w:rsid w:val="00EB1ED4"/>
    <w:rsid w:val="00EB4AFA"/>
    <w:rsid w:val="00ED3B58"/>
    <w:rsid w:val="00ED779D"/>
    <w:rsid w:val="00F03C2F"/>
    <w:rsid w:val="00F21373"/>
    <w:rsid w:val="00F24295"/>
    <w:rsid w:val="00F2625B"/>
    <w:rsid w:val="00F47D18"/>
    <w:rsid w:val="00F47DA2"/>
    <w:rsid w:val="00F60128"/>
    <w:rsid w:val="00F6601B"/>
    <w:rsid w:val="00F71FD8"/>
    <w:rsid w:val="00F8438C"/>
    <w:rsid w:val="00F9522A"/>
    <w:rsid w:val="00FA647C"/>
    <w:rsid w:val="00FA7465"/>
    <w:rsid w:val="00FC4537"/>
    <w:rsid w:val="00FC75F4"/>
    <w:rsid w:val="00FC7B26"/>
    <w:rsid w:val="00FD3424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97AD-835A-4993-8B3A-4E5EC46F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4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50</cp:revision>
  <dcterms:created xsi:type="dcterms:W3CDTF">2013-08-01T06:19:00Z</dcterms:created>
  <dcterms:modified xsi:type="dcterms:W3CDTF">2013-12-15T16:47:00Z</dcterms:modified>
</cp:coreProperties>
</file>