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0A" w:rsidRDefault="00F2240A" w:rsidP="00F2240A">
      <w:pPr>
        <w:jc w:val="both"/>
        <w:rPr>
          <w:sz w:val="28"/>
          <w:szCs w:val="28"/>
        </w:rPr>
      </w:pPr>
    </w:p>
    <w:p w:rsidR="00F2240A" w:rsidRDefault="00F2240A" w:rsidP="00F2240A">
      <w:pPr>
        <w:jc w:val="both"/>
        <w:rPr>
          <w:b/>
          <w:sz w:val="28"/>
          <w:szCs w:val="28"/>
        </w:rPr>
      </w:pPr>
      <w:r w:rsidRPr="00F2240A">
        <w:rPr>
          <w:b/>
          <w:sz w:val="28"/>
          <w:szCs w:val="28"/>
        </w:rPr>
        <w:t>Проверочная работа по теме «Культура Древнего Египта»</w:t>
      </w:r>
    </w:p>
    <w:p w:rsidR="00F2240A" w:rsidRPr="00F2240A" w:rsidRDefault="00F2240A" w:rsidP="00F224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F2240A" w:rsidRPr="00F2240A" w:rsidRDefault="00F2240A" w:rsidP="00F2240A">
      <w:pPr>
        <w:rPr>
          <w:sz w:val="20"/>
          <w:szCs w:val="20"/>
        </w:rPr>
      </w:pPr>
      <w:r w:rsidRPr="00F2240A">
        <w:rPr>
          <w:sz w:val="20"/>
          <w:szCs w:val="20"/>
        </w:rPr>
        <w:t>1.Как называется статуэтка, которая по представлению древних египтян должна была работать вместо покойного в загробном мире:</w:t>
      </w:r>
    </w:p>
    <w:p w:rsidR="00F2240A" w:rsidRPr="00F2240A" w:rsidRDefault="00F2240A" w:rsidP="00F2240A">
      <w:pPr>
        <w:ind w:left="360"/>
        <w:rPr>
          <w:sz w:val="20"/>
          <w:szCs w:val="20"/>
        </w:rPr>
      </w:pPr>
      <w:r w:rsidRPr="00F2240A">
        <w:rPr>
          <w:sz w:val="20"/>
          <w:szCs w:val="20"/>
        </w:rPr>
        <w:t>А</w:t>
      </w:r>
      <w:proofErr w:type="gramStart"/>
      <w:r w:rsidRPr="00F2240A">
        <w:rPr>
          <w:sz w:val="20"/>
          <w:szCs w:val="20"/>
        </w:rPr>
        <w:t>)</w:t>
      </w:r>
      <w:proofErr w:type="spellStart"/>
      <w:r w:rsidRPr="00F2240A">
        <w:rPr>
          <w:sz w:val="20"/>
          <w:szCs w:val="20"/>
        </w:rPr>
        <w:t>Х</w:t>
      </w:r>
      <w:proofErr w:type="gramEnd"/>
      <w:r w:rsidRPr="00F2240A">
        <w:rPr>
          <w:sz w:val="20"/>
          <w:szCs w:val="20"/>
        </w:rPr>
        <w:t>атор</w:t>
      </w:r>
      <w:proofErr w:type="spellEnd"/>
      <w:r w:rsidRPr="00F2240A">
        <w:rPr>
          <w:sz w:val="20"/>
          <w:szCs w:val="20"/>
        </w:rPr>
        <w:t>;</w:t>
      </w:r>
    </w:p>
    <w:p w:rsidR="00F2240A" w:rsidRPr="00F2240A" w:rsidRDefault="00F2240A" w:rsidP="00F2240A">
      <w:pPr>
        <w:ind w:left="360"/>
        <w:rPr>
          <w:sz w:val="20"/>
          <w:szCs w:val="20"/>
        </w:rPr>
      </w:pPr>
      <w:r w:rsidRPr="00F2240A">
        <w:rPr>
          <w:sz w:val="20"/>
          <w:szCs w:val="20"/>
        </w:rPr>
        <w:t>б</w:t>
      </w:r>
      <w:proofErr w:type="gramStart"/>
      <w:r w:rsidRPr="00F2240A">
        <w:rPr>
          <w:sz w:val="20"/>
          <w:szCs w:val="20"/>
        </w:rPr>
        <w:t>)Т</w:t>
      </w:r>
      <w:proofErr w:type="gramEnd"/>
      <w:r w:rsidRPr="00F2240A">
        <w:rPr>
          <w:sz w:val="20"/>
          <w:szCs w:val="20"/>
        </w:rPr>
        <w:t>отем;</w:t>
      </w:r>
    </w:p>
    <w:p w:rsidR="00F2240A" w:rsidRPr="00F2240A" w:rsidRDefault="00F2240A" w:rsidP="00F2240A">
      <w:pPr>
        <w:ind w:left="360"/>
        <w:rPr>
          <w:sz w:val="20"/>
          <w:szCs w:val="20"/>
        </w:rPr>
      </w:pPr>
      <w:r w:rsidRPr="00F2240A">
        <w:rPr>
          <w:sz w:val="20"/>
          <w:szCs w:val="20"/>
        </w:rPr>
        <w:t>в</w:t>
      </w:r>
      <w:proofErr w:type="gramStart"/>
      <w:r w:rsidRPr="00F2240A">
        <w:rPr>
          <w:sz w:val="20"/>
          <w:szCs w:val="20"/>
        </w:rPr>
        <w:t>)</w:t>
      </w:r>
      <w:proofErr w:type="spellStart"/>
      <w:r w:rsidRPr="00F2240A">
        <w:rPr>
          <w:sz w:val="20"/>
          <w:szCs w:val="20"/>
        </w:rPr>
        <w:t>С</w:t>
      </w:r>
      <w:proofErr w:type="gramEnd"/>
      <w:r w:rsidRPr="00F2240A">
        <w:rPr>
          <w:sz w:val="20"/>
          <w:szCs w:val="20"/>
        </w:rPr>
        <w:t>охмет</w:t>
      </w:r>
      <w:proofErr w:type="spellEnd"/>
      <w:r w:rsidRPr="00F2240A">
        <w:rPr>
          <w:sz w:val="20"/>
          <w:szCs w:val="20"/>
        </w:rPr>
        <w:t>;</w:t>
      </w:r>
    </w:p>
    <w:p w:rsidR="00F2240A" w:rsidRPr="00F2240A" w:rsidRDefault="00F2240A" w:rsidP="00F2240A">
      <w:pPr>
        <w:ind w:left="360"/>
        <w:rPr>
          <w:sz w:val="20"/>
          <w:szCs w:val="20"/>
        </w:rPr>
      </w:pPr>
      <w:r w:rsidRPr="00F2240A">
        <w:rPr>
          <w:sz w:val="20"/>
          <w:szCs w:val="20"/>
        </w:rPr>
        <w:t>г</w:t>
      </w:r>
      <w:proofErr w:type="gramStart"/>
      <w:r w:rsidRPr="00F2240A">
        <w:rPr>
          <w:sz w:val="20"/>
          <w:szCs w:val="20"/>
        </w:rPr>
        <w:t>)</w:t>
      </w:r>
      <w:proofErr w:type="spellStart"/>
      <w:r w:rsidRPr="00F2240A">
        <w:rPr>
          <w:sz w:val="20"/>
          <w:szCs w:val="20"/>
        </w:rPr>
        <w:t>У</w:t>
      </w:r>
      <w:proofErr w:type="gramEnd"/>
      <w:r w:rsidRPr="00F2240A">
        <w:rPr>
          <w:sz w:val="20"/>
          <w:szCs w:val="20"/>
        </w:rPr>
        <w:t>шебти</w:t>
      </w:r>
      <w:proofErr w:type="spellEnd"/>
      <w:r w:rsidRPr="00F2240A">
        <w:rPr>
          <w:sz w:val="20"/>
          <w:szCs w:val="20"/>
        </w:rPr>
        <w:t>?</w:t>
      </w:r>
    </w:p>
    <w:p w:rsidR="00F2240A" w:rsidRPr="00F2240A" w:rsidRDefault="00F2240A" w:rsidP="00F2240A">
      <w:pPr>
        <w:rPr>
          <w:sz w:val="20"/>
          <w:szCs w:val="20"/>
        </w:rPr>
      </w:pPr>
    </w:p>
    <w:p w:rsidR="00F2240A" w:rsidRPr="00F2240A" w:rsidRDefault="00F2240A" w:rsidP="00F2240A">
      <w:pPr>
        <w:rPr>
          <w:sz w:val="20"/>
          <w:szCs w:val="20"/>
        </w:rPr>
      </w:pPr>
      <w:r w:rsidRPr="00F2240A">
        <w:rPr>
          <w:sz w:val="20"/>
          <w:szCs w:val="20"/>
        </w:rPr>
        <w:t>2.Требования характерные для всех типов фигур в древнеегипетской скульптуре называются:</w:t>
      </w:r>
    </w:p>
    <w:p w:rsidR="00F2240A" w:rsidRPr="00F2240A" w:rsidRDefault="00F2240A" w:rsidP="00F2240A">
      <w:pPr>
        <w:rPr>
          <w:sz w:val="20"/>
          <w:szCs w:val="20"/>
        </w:rPr>
      </w:pPr>
      <w:r w:rsidRPr="00F2240A">
        <w:rPr>
          <w:sz w:val="20"/>
          <w:szCs w:val="20"/>
        </w:rPr>
        <w:t>А</w:t>
      </w:r>
      <w:proofErr w:type="gramStart"/>
      <w:r w:rsidRPr="00F2240A">
        <w:rPr>
          <w:sz w:val="20"/>
          <w:szCs w:val="20"/>
        </w:rPr>
        <w:t>)И</w:t>
      </w:r>
      <w:proofErr w:type="gramEnd"/>
      <w:r w:rsidRPr="00F2240A">
        <w:rPr>
          <w:sz w:val="20"/>
          <w:szCs w:val="20"/>
        </w:rPr>
        <w:t>деограмма;</w:t>
      </w:r>
    </w:p>
    <w:p w:rsidR="00F2240A" w:rsidRPr="00F2240A" w:rsidRDefault="00F2240A" w:rsidP="00F2240A">
      <w:pPr>
        <w:rPr>
          <w:color w:val="FF0000"/>
          <w:sz w:val="20"/>
          <w:szCs w:val="20"/>
        </w:rPr>
      </w:pPr>
      <w:r w:rsidRPr="00F2240A">
        <w:rPr>
          <w:sz w:val="20"/>
          <w:szCs w:val="20"/>
        </w:rPr>
        <w:t>Б</w:t>
      </w:r>
      <w:proofErr w:type="gramStart"/>
      <w:r w:rsidRPr="00F2240A">
        <w:rPr>
          <w:sz w:val="20"/>
          <w:szCs w:val="20"/>
        </w:rPr>
        <w:t>)К</w:t>
      </w:r>
      <w:proofErr w:type="gramEnd"/>
      <w:r w:rsidRPr="00F2240A">
        <w:rPr>
          <w:sz w:val="20"/>
          <w:szCs w:val="20"/>
        </w:rPr>
        <w:t>аноничность</w:t>
      </w:r>
    </w:p>
    <w:p w:rsidR="00F2240A" w:rsidRPr="00F2240A" w:rsidRDefault="00F2240A" w:rsidP="00F2240A">
      <w:pPr>
        <w:rPr>
          <w:sz w:val="20"/>
          <w:szCs w:val="20"/>
        </w:rPr>
      </w:pPr>
      <w:r w:rsidRPr="00F2240A">
        <w:rPr>
          <w:sz w:val="20"/>
          <w:szCs w:val="20"/>
        </w:rPr>
        <w:t>В</w:t>
      </w:r>
      <w:proofErr w:type="gramStart"/>
      <w:r w:rsidRPr="00F2240A">
        <w:rPr>
          <w:sz w:val="20"/>
          <w:szCs w:val="20"/>
        </w:rPr>
        <w:t>)Г</w:t>
      </w:r>
      <w:proofErr w:type="gramEnd"/>
      <w:r w:rsidRPr="00F2240A">
        <w:rPr>
          <w:sz w:val="20"/>
          <w:szCs w:val="20"/>
        </w:rPr>
        <w:t>липтика;</w:t>
      </w:r>
    </w:p>
    <w:p w:rsidR="00F2240A" w:rsidRPr="00F2240A" w:rsidRDefault="00F2240A" w:rsidP="00F2240A">
      <w:pPr>
        <w:rPr>
          <w:sz w:val="20"/>
          <w:szCs w:val="20"/>
        </w:rPr>
      </w:pPr>
      <w:r w:rsidRPr="00F2240A">
        <w:rPr>
          <w:sz w:val="20"/>
          <w:szCs w:val="20"/>
        </w:rPr>
        <w:t>Г</w:t>
      </w:r>
      <w:proofErr w:type="gramStart"/>
      <w:r w:rsidRPr="00F2240A">
        <w:rPr>
          <w:sz w:val="20"/>
          <w:szCs w:val="20"/>
        </w:rPr>
        <w:t>)М</w:t>
      </w:r>
      <w:proofErr w:type="gramEnd"/>
      <w:r w:rsidRPr="00F2240A">
        <w:rPr>
          <w:sz w:val="20"/>
          <w:szCs w:val="20"/>
        </w:rPr>
        <w:t>онументальность.</w:t>
      </w:r>
    </w:p>
    <w:p w:rsidR="00F2240A" w:rsidRPr="00F2240A" w:rsidRDefault="00F2240A" w:rsidP="00F2240A">
      <w:pPr>
        <w:rPr>
          <w:sz w:val="20"/>
          <w:szCs w:val="20"/>
        </w:rPr>
      </w:pPr>
    </w:p>
    <w:p w:rsidR="00F2240A" w:rsidRPr="00F2240A" w:rsidRDefault="00F2240A" w:rsidP="00F2240A">
      <w:pPr>
        <w:rPr>
          <w:sz w:val="20"/>
          <w:szCs w:val="20"/>
        </w:rPr>
      </w:pPr>
      <w:r w:rsidRPr="00F2240A">
        <w:rPr>
          <w:sz w:val="20"/>
          <w:szCs w:val="20"/>
        </w:rPr>
        <w:t>3.Какой тип построек характерен для Древнего Египта в период Нового царства:</w:t>
      </w:r>
    </w:p>
    <w:p w:rsidR="00F2240A" w:rsidRPr="00F2240A" w:rsidRDefault="00F2240A" w:rsidP="00F2240A">
      <w:pPr>
        <w:rPr>
          <w:sz w:val="20"/>
          <w:szCs w:val="20"/>
        </w:rPr>
      </w:pPr>
      <w:r w:rsidRPr="00F2240A">
        <w:rPr>
          <w:sz w:val="20"/>
          <w:szCs w:val="20"/>
        </w:rPr>
        <w:t>А</w:t>
      </w:r>
      <w:proofErr w:type="gramStart"/>
      <w:r w:rsidRPr="00F2240A">
        <w:rPr>
          <w:sz w:val="20"/>
          <w:szCs w:val="20"/>
        </w:rPr>
        <w:t>)Г</w:t>
      </w:r>
      <w:proofErr w:type="gramEnd"/>
      <w:r w:rsidRPr="00F2240A">
        <w:rPr>
          <w:sz w:val="20"/>
          <w:szCs w:val="20"/>
        </w:rPr>
        <w:t>робницы;</w:t>
      </w:r>
    </w:p>
    <w:p w:rsidR="00F2240A" w:rsidRPr="00F2240A" w:rsidRDefault="00F2240A" w:rsidP="00F2240A">
      <w:pPr>
        <w:rPr>
          <w:sz w:val="20"/>
          <w:szCs w:val="20"/>
        </w:rPr>
      </w:pPr>
      <w:r w:rsidRPr="00F2240A">
        <w:rPr>
          <w:sz w:val="20"/>
          <w:szCs w:val="20"/>
        </w:rPr>
        <w:t>Б</w:t>
      </w:r>
      <w:proofErr w:type="gramStart"/>
      <w:r w:rsidRPr="00F2240A">
        <w:rPr>
          <w:sz w:val="20"/>
          <w:szCs w:val="20"/>
        </w:rPr>
        <w:t>)П</w:t>
      </w:r>
      <w:proofErr w:type="gramEnd"/>
      <w:r w:rsidRPr="00F2240A">
        <w:rPr>
          <w:sz w:val="20"/>
          <w:szCs w:val="20"/>
        </w:rPr>
        <w:t>ирамиды;</w:t>
      </w:r>
    </w:p>
    <w:p w:rsidR="00F2240A" w:rsidRPr="00F2240A" w:rsidRDefault="00F2240A" w:rsidP="00F2240A">
      <w:pPr>
        <w:rPr>
          <w:color w:val="FF0000"/>
          <w:sz w:val="20"/>
          <w:szCs w:val="20"/>
        </w:rPr>
      </w:pPr>
      <w:r w:rsidRPr="00F2240A">
        <w:rPr>
          <w:sz w:val="20"/>
          <w:szCs w:val="20"/>
        </w:rPr>
        <w:t>В</w:t>
      </w:r>
      <w:proofErr w:type="gramStart"/>
      <w:r w:rsidRPr="00F2240A">
        <w:rPr>
          <w:sz w:val="20"/>
          <w:szCs w:val="20"/>
        </w:rPr>
        <w:t>)Х</w:t>
      </w:r>
      <w:proofErr w:type="gramEnd"/>
      <w:r w:rsidRPr="00F2240A">
        <w:rPr>
          <w:sz w:val="20"/>
          <w:szCs w:val="20"/>
        </w:rPr>
        <w:t>рамы</w:t>
      </w:r>
    </w:p>
    <w:p w:rsidR="00F2240A" w:rsidRPr="00F2240A" w:rsidRDefault="00F2240A" w:rsidP="00F2240A">
      <w:pPr>
        <w:rPr>
          <w:sz w:val="20"/>
          <w:szCs w:val="20"/>
        </w:rPr>
      </w:pPr>
      <w:r w:rsidRPr="00F2240A">
        <w:rPr>
          <w:sz w:val="20"/>
          <w:szCs w:val="20"/>
        </w:rPr>
        <w:t>Г</w:t>
      </w:r>
      <w:proofErr w:type="gramStart"/>
      <w:r w:rsidRPr="00F2240A">
        <w:rPr>
          <w:sz w:val="20"/>
          <w:szCs w:val="20"/>
        </w:rPr>
        <w:t>)О</w:t>
      </w:r>
      <w:proofErr w:type="gramEnd"/>
      <w:r w:rsidRPr="00F2240A">
        <w:rPr>
          <w:sz w:val="20"/>
          <w:szCs w:val="20"/>
        </w:rPr>
        <w:t>белиски?</w:t>
      </w:r>
    </w:p>
    <w:p w:rsidR="00F2240A" w:rsidRPr="00F2240A" w:rsidRDefault="00F2240A" w:rsidP="00F2240A">
      <w:pPr>
        <w:rPr>
          <w:sz w:val="20"/>
          <w:szCs w:val="20"/>
        </w:rPr>
      </w:pP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>4.Из какого материала строили пирамиды?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 xml:space="preserve">   а) Кирпич;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 xml:space="preserve">  б) мрамор;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 xml:space="preserve">  в) известняк.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F2240A">
        <w:rPr>
          <w:rFonts w:ascii="Times New Roman" w:hAnsi="Times New Roman" w:cs="Times New Roman"/>
          <w:sz w:val="20"/>
          <w:szCs w:val="20"/>
        </w:rPr>
        <w:t>Высота</w:t>
      </w:r>
      <w:proofErr w:type="gramEnd"/>
      <w:r w:rsidRPr="00F2240A">
        <w:rPr>
          <w:rFonts w:ascii="Times New Roman" w:hAnsi="Times New Roman" w:cs="Times New Roman"/>
          <w:sz w:val="20"/>
          <w:szCs w:val="20"/>
        </w:rPr>
        <w:t xml:space="preserve"> какого архитектурного сооружения больше?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>а) Пирамида Хеопса;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>б) Парфенон;</w:t>
      </w:r>
    </w:p>
    <w:p w:rsid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>в) колокольня Ивана Великого в Кремле.</w:t>
      </w:r>
    </w:p>
    <w:p w:rsid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>6.Как складывалась форма классической пирамиды?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 xml:space="preserve">  а) Треугольная пирамида;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 xml:space="preserve">  б) четырехугольная пирамида;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 xml:space="preserve"> в) шестиугольная пирамида.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lastRenderedPageBreak/>
        <w:t xml:space="preserve">7.В честь какого божества строился знаменитый храм в </w:t>
      </w:r>
      <w:proofErr w:type="spellStart"/>
      <w:r w:rsidRPr="00F2240A">
        <w:rPr>
          <w:rFonts w:ascii="Times New Roman" w:hAnsi="Times New Roman" w:cs="Times New Roman"/>
          <w:sz w:val="20"/>
          <w:szCs w:val="20"/>
        </w:rPr>
        <w:t>Карнаке</w:t>
      </w:r>
      <w:proofErr w:type="spellEnd"/>
      <w:r w:rsidRPr="00F2240A">
        <w:rPr>
          <w:rFonts w:ascii="Times New Roman" w:hAnsi="Times New Roman" w:cs="Times New Roman"/>
          <w:sz w:val="20"/>
          <w:szCs w:val="20"/>
        </w:rPr>
        <w:t>?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 xml:space="preserve">    а) Амон;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 xml:space="preserve">  б) </w:t>
      </w:r>
      <w:proofErr w:type="spellStart"/>
      <w:r w:rsidRPr="00F2240A">
        <w:rPr>
          <w:rFonts w:ascii="Times New Roman" w:hAnsi="Times New Roman" w:cs="Times New Roman"/>
          <w:sz w:val="20"/>
          <w:szCs w:val="20"/>
        </w:rPr>
        <w:t>Себек</w:t>
      </w:r>
      <w:proofErr w:type="spellEnd"/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 xml:space="preserve"> в) Осирис.</w:t>
      </w:r>
    </w:p>
    <w:p w:rsid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>8.</w:t>
      </w:r>
      <w:proofErr w:type="gramStart"/>
      <w:r w:rsidRPr="00F2240A">
        <w:rPr>
          <w:rFonts w:ascii="Times New Roman" w:hAnsi="Times New Roman" w:cs="Times New Roman"/>
          <w:sz w:val="20"/>
          <w:szCs w:val="20"/>
        </w:rPr>
        <w:t>Храм</w:t>
      </w:r>
      <w:proofErr w:type="gramEnd"/>
      <w:r w:rsidRPr="00F2240A">
        <w:rPr>
          <w:rFonts w:ascii="Times New Roman" w:hAnsi="Times New Roman" w:cs="Times New Roman"/>
          <w:sz w:val="20"/>
          <w:szCs w:val="20"/>
        </w:rPr>
        <w:t xml:space="preserve"> какого правителя  или правительницы является полускальной постройкой?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 xml:space="preserve"> а) </w:t>
      </w:r>
      <w:proofErr w:type="spellStart"/>
      <w:r w:rsidRPr="00F2240A">
        <w:rPr>
          <w:rFonts w:ascii="Times New Roman" w:hAnsi="Times New Roman" w:cs="Times New Roman"/>
          <w:sz w:val="20"/>
          <w:szCs w:val="20"/>
        </w:rPr>
        <w:t>Нефертити</w:t>
      </w:r>
      <w:proofErr w:type="spellEnd"/>
      <w:r w:rsidRPr="00F2240A">
        <w:rPr>
          <w:rFonts w:ascii="Times New Roman" w:hAnsi="Times New Roman" w:cs="Times New Roman"/>
          <w:sz w:val="20"/>
          <w:szCs w:val="20"/>
        </w:rPr>
        <w:t>;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F2240A">
        <w:rPr>
          <w:rFonts w:ascii="Times New Roman" w:hAnsi="Times New Roman" w:cs="Times New Roman"/>
          <w:sz w:val="20"/>
          <w:szCs w:val="20"/>
        </w:rPr>
        <w:t>Хатшепсут</w:t>
      </w:r>
      <w:proofErr w:type="spellEnd"/>
      <w:r w:rsidRPr="00F2240A">
        <w:rPr>
          <w:rFonts w:ascii="Times New Roman" w:hAnsi="Times New Roman" w:cs="Times New Roman"/>
          <w:sz w:val="20"/>
          <w:szCs w:val="20"/>
        </w:rPr>
        <w:t>;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 xml:space="preserve"> в) Рамсес </w:t>
      </w:r>
      <w:r w:rsidRPr="00F2240A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F2240A">
        <w:rPr>
          <w:rFonts w:ascii="Times New Roman" w:hAnsi="Times New Roman" w:cs="Times New Roman"/>
          <w:sz w:val="20"/>
          <w:szCs w:val="20"/>
        </w:rPr>
        <w:t>.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>9.Какой вид искусства был главным в эпоху Древнего царства?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 xml:space="preserve">    а) Скульптура;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 xml:space="preserve">    б) настенная живопись;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 xml:space="preserve">    в) зодчество.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 xml:space="preserve">10.Каким «чудом света» являются пирамиды Хеопса, </w:t>
      </w:r>
      <w:proofErr w:type="spellStart"/>
      <w:r w:rsidRPr="00F2240A">
        <w:rPr>
          <w:rFonts w:ascii="Times New Roman" w:hAnsi="Times New Roman" w:cs="Times New Roman"/>
          <w:sz w:val="20"/>
          <w:szCs w:val="20"/>
        </w:rPr>
        <w:t>Хефрена</w:t>
      </w:r>
      <w:proofErr w:type="spellEnd"/>
      <w:r w:rsidRPr="00F2240A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F2240A">
        <w:rPr>
          <w:rFonts w:ascii="Times New Roman" w:hAnsi="Times New Roman" w:cs="Times New Roman"/>
          <w:sz w:val="20"/>
          <w:szCs w:val="20"/>
        </w:rPr>
        <w:t>Микерина</w:t>
      </w:r>
      <w:proofErr w:type="spellEnd"/>
      <w:r w:rsidRPr="00F2240A">
        <w:rPr>
          <w:rFonts w:ascii="Times New Roman" w:hAnsi="Times New Roman" w:cs="Times New Roman"/>
          <w:sz w:val="20"/>
          <w:szCs w:val="20"/>
        </w:rPr>
        <w:t xml:space="preserve"> в Гизе?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 xml:space="preserve">    а) Первое;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 xml:space="preserve">     б)  второе;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 xml:space="preserve">    в) третье.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>11. Какая из пирамид самая высокая?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F2240A">
        <w:rPr>
          <w:rFonts w:ascii="Times New Roman" w:hAnsi="Times New Roman" w:cs="Times New Roman"/>
          <w:sz w:val="20"/>
          <w:szCs w:val="20"/>
        </w:rPr>
        <w:t>)Х</w:t>
      </w:r>
      <w:proofErr w:type="gramEnd"/>
      <w:r w:rsidRPr="00F2240A">
        <w:rPr>
          <w:rFonts w:ascii="Times New Roman" w:hAnsi="Times New Roman" w:cs="Times New Roman"/>
          <w:sz w:val="20"/>
          <w:szCs w:val="20"/>
        </w:rPr>
        <w:t>еопса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>Б</w:t>
      </w:r>
      <w:proofErr w:type="gramStart"/>
      <w:r w:rsidRPr="00F2240A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F2240A">
        <w:rPr>
          <w:rFonts w:ascii="Times New Roman" w:hAnsi="Times New Roman" w:cs="Times New Roman"/>
          <w:sz w:val="20"/>
          <w:szCs w:val="20"/>
        </w:rPr>
        <w:t>Х</w:t>
      </w:r>
      <w:proofErr w:type="gramEnd"/>
      <w:r w:rsidRPr="00F2240A">
        <w:rPr>
          <w:rFonts w:ascii="Times New Roman" w:hAnsi="Times New Roman" w:cs="Times New Roman"/>
          <w:sz w:val="20"/>
          <w:szCs w:val="20"/>
        </w:rPr>
        <w:t>ефрена</w:t>
      </w:r>
      <w:proofErr w:type="spellEnd"/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F2240A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F2240A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F2240A">
        <w:rPr>
          <w:rFonts w:ascii="Times New Roman" w:hAnsi="Times New Roman" w:cs="Times New Roman"/>
          <w:sz w:val="20"/>
          <w:szCs w:val="20"/>
        </w:rPr>
        <w:t>икерина</w:t>
      </w:r>
      <w:proofErr w:type="spellEnd"/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 xml:space="preserve">12. Кто являлся архитектором пирамиды фараона </w:t>
      </w:r>
      <w:proofErr w:type="spellStart"/>
      <w:r w:rsidRPr="00F2240A">
        <w:rPr>
          <w:rFonts w:ascii="Times New Roman" w:hAnsi="Times New Roman" w:cs="Times New Roman"/>
          <w:sz w:val="20"/>
          <w:szCs w:val="20"/>
        </w:rPr>
        <w:t>Джосера</w:t>
      </w:r>
      <w:proofErr w:type="spellEnd"/>
      <w:r w:rsidRPr="00F2240A">
        <w:rPr>
          <w:rFonts w:ascii="Times New Roman" w:hAnsi="Times New Roman" w:cs="Times New Roman"/>
          <w:sz w:val="20"/>
          <w:szCs w:val="20"/>
        </w:rPr>
        <w:t>?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 xml:space="preserve">       а) </w:t>
      </w:r>
      <w:proofErr w:type="spellStart"/>
      <w:r w:rsidRPr="00F2240A">
        <w:rPr>
          <w:rFonts w:ascii="Times New Roman" w:hAnsi="Times New Roman" w:cs="Times New Roman"/>
          <w:sz w:val="20"/>
          <w:szCs w:val="20"/>
        </w:rPr>
        <w:t>Имхотеп</w:t>
      </w:r>
      <w:proofErr w:type="spellEnd"/>
      <w:r w:rsidRPr="00F2240A">
        <w:rPr>
          <w:rFonts w:ascii="Times New Roman" w:hAnsi="Times New Roman" w:cs="Times New Roman"/>
          <w:sz w:val="20"/>
          <w:szCs w:val="20"/>
        </w:rPr>
        <w:t>;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 xml:space="preserve">    б) </w:t>
      </w:r>
      <w:proofErr w:type="spellStart"/>
      <w:r w:rsidRPr="00F2240A">
        <w:rPr>
          <w:rFonts w:ascii="Times New Roman" w:hAnsi="Times New Roman" w:cs="Times New Roman"/>
          <w:sz w:val="20"/>
          <w:szCs w:val="20"/>
        </w:rPr>
        <w:t>Хемиун</w:t>
      </w:r>
      <w:proofErr w:type="spellEnd"/>
      <w:r w:rsidRPr="00F2240A">
        <w:rPr>
          <w:rFonts w:ascii="Times New Roman" w:hAnsi="Times New Roman" w:cs="Times New Roman"/>
          <w:sz w:val="20"/>
          <w:szCs w:val="20"/>
        </w:rPr>
        <w:t>;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 xml:space="preserve">   в) </w:t>
      </w:r>
      <w:proofErr w:type="spellStart"/>
      <w:r w:rsidRPr="00F2240A">
        <w:rPr>
          <w:rFonts w:ascii="Times New Roman" w:hAnsi="Times New Roman" w:cs="Times New Roman"/>
          <w:sz w:val="20"/>
          <w:szCs w:val="20"/>
        </w:rPr>
        <w:t>Инени</w:t>
      </w:r>
      <w:proofErr w:type="spellEnd"/>
      <w:r w:rsidRPr="00F2240A">
        <w:rPr>
          <w:rFonts w:ascii="Times New Roman" w:hAnsi="Times New Roman" w:cs="Times New Roman"/>
          <w:sz w:val="20"/>
          <w:szCs w:val="20"/>
        </w:rPr>
        <w:t>.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>13.Что такое пилон?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 xml:space="preserve">     а) Скульптура больших  размеров;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 xml:space="preserve">      б) массивные </w:t>
      </w:r>
      <w:proofErr w:type="gramStart"/>
      <w:r w:rsidRPr="00F2240A">
        <w:rPr>
          <w:rFonts w:ascii="Times New Roman" w:hAnsi="Times New Roman" w:cs="Times New Roman"/>
          <w:sz w:val="20"/>
          <w:szCs w:val="20"/>
        </w:rPr>
        <w:t>башни</w:t>
      </w:r>
      <w:proofErr w:type="gramEnd"/>
      <w:r w:rsidRPr="00F2240A">
        <w:rPr>
          <w:rFonts w:ascii="Times New Roman" w:hAnsi="Times New Roman" w:cs="Times New Roman"/>
          <w:sz w:val="20"/>
          <w:szCs w:val="20"/>
        </w:rPr>
        <w:t xml:space="preserve"> обозначающие ворота;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 xml:space="preserve">    в) заупокойный храм малых размеров</w:t>
      </w:r>
    </w:p>
    <w:p w:rsid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>14. как изображали человека в Древнем Египте?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>15.Какие особенности</w:t>
      </w:r>
      <w:proofErr w:type="gramStart"/>
      <w:r w:rsidRPr="00F2240A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F2240A">
        <w:rPr>
          <w:rFonts w:ascii="Times New Roman" w:hAnsi="Times New Roman" w:cs="Times New Roman"/>
          <w:sz w:val="20"/>
          <w:szCs w:val="20"/>
        </w:rPr>
        <w:t xml:space="preserve"> ИЗО Нового царства вы знаете?</w:t>
      </w:r>
    </w:p>
    <w:p w:rsidR="00F2240A" w:rsidRP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2240A">
        <w:rPr>
          <w:rFonts w:ascii="Times New Roman" w:hAnsi="Times New Roman" w:cs="Times New Roman"/>
          <w:sz w:val="20"/>
          <w:szCs w:val="20"/>
        </w:rPr>
        <w:t>16. Каковы характерные особенности древнеегипетской скульптуры?</w:t>
      </w:r>
    </w:p>
    <w:p w:rsidR="00F2240A" w:rsidRPr="00F2240A" w:rsidRDefault="00F2240A" w:rsidP="00F2240A">
      <w:pPr>
        <w:rPr>
          <w:sz w:val="20"/>
          <w:szCs w:val="20"/>
        </w:rPr>
      </w:pPr>
    </w:p>
    <w:p w:rsidR="00F2240A" w:rsidRDefault="00F2240A" w:rsidP="00F2240A">
      <w:pPr>
        <w:pStyle w:val="Standard"/>
        <w:rPr>
          <w:rFonts w:ascii="Times New Roman" w:hAnsi="Times New Roman" w:cs="Times New Roman"/>
          <w:sz w:val="20"/>
          <w:szCs w:val="20"/>
        </w:rPr>
        <w:sectPr w:rsidR="00F2240A" w:rsidSect="00F2240A"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AC3235" w:rsidRPr="00F2240A" w:rsidRDefault="00AC3235" w:rsidP="00425272">
      <w:pPr>
        <w:pStyle w:val="Standard"/>
        <w:rPr>
          <w:rFonts w:ascii="Times New Roman" w:hAnsi="Times New Roman" w:cs="Times New Roman"/>
          <w:sz w:val="20"/>
          <w:szCs w:val="20"/>
        </w:rPr>
      </w:pPr>
    </w:p>
    <w:sectPr w:rsidR="00AC3235" w:rsidRPr="00F2240A" w:rsidSect="00F224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03CDD"/>
    <w:multiLevelType w:val="multilevel"/>
    <w:tmpl w:val="18164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240A"/>
    <w:rsid w:val="000C0346"/>
    <w:rsid w:val="00425272"/>
    <w:rsid w:val="00AC3235"/>
    <w:rsid w:val="00F2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40A"/>
    <w:pPr>
      <w:ind w:left="720"/>
      <w:contextualSpacing/>
    </w:pPr>
  </w:style>
  <w:style w:type="paragraph" w:customStyle="1" w:styleId="Standard">
    <w:name w:val="Standard"/>
    <w:rsid w:val="00F2240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4">
    <w:name w:val="Title"/>
    <w:basedOn w:val="Standard"/>
    <w:next w:val="a"/>
    <w:link w:val="a5"/>
    <w:rsid w:val="00F2240A"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F2240A"/>
    <w:rPr>
      <w:rFonts w:ascii="Arial" w:eastAsia="SimSun" w:hAnsi="Arial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E808-6000-45CF-B095-475ACF5F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2013-10-12T08:14:00Z</dcterms:created>
  <dcterms:modified xsi:type="dcterms:W3CDTF">2013-10-12T08:52:00Z</dcterms:modified>
</cp:coreProperties>
</file>