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46" w:rsidRDefault="002E6446"/>
    <w:p w:rsidR="005C2936" w:rsidRPr="00942C8A" w:rsidRDefault="005C2936" w:rsidP="005C2936">
      <w:pPr>
        <w:shd w:val="clear" w:color="auto" w:fill="FFFFFF"/>
        <w:spacing w:before="30" w:after="30" w:line="240" w:lineRule="auto"/>
        <w:ind w:left="3960" w:firstLine="720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942C8A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Музыкальное воспитание – это не воспитание   музыканта, а прежде всего воспитание человека.</w:t>
      </w:r>
    </w:p>
    <w:p w:rsidR="005C2936" w:rsidRPr="0087440B" w:rsidRDefault="005C2936" w:rsidP="0087440B">
      <w:pPr>
        <w:shd w:val="clear" w:color="auto" w:fill="FFFFFF"/>
        <w:spacing w:before="30" w:after="30" w:line="285" w:lineRule="atLeast"/>
        <w:ind w:left="3960" w:firstLine="720"/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942C8A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     </w:t>
      </w:r>
      <w:r w:rsidRPr="00942C8A">
        <w:rPr>
          <w:rFonts w:ascii="Verdana" w:eastAsia="Times New Roman" w:hAnsi="Verdana" w:cs="Times New Roman"/>
          <w:b/>
          <w:bCs/>
          <w:i/>
          <w:iCs/>
          <w:color w:val="000000"/>
          <w:sz w:val="28"/>
          <w:lang w:eastAsia="ru-RU"/>
        </w:rPr>
        <w:t> </w:t>
      </w:r>
      <w:r w:rsidRPr="00942C8A">
        <w:rPr>
          <w:rFonts w:ascii="Verdana" w:eastAsia="Times New Roman" w:hAnsi="Verdana" w:cs="Times New Roman"/>
          <w:b/>
          <w:bCs/>
          <w:i/>
          <w:iCs/>
          <w:color w:val="000000"/>
          <w:sz w:val="28"/>
          <w:szCs w:val="28"/>
          <w:lang w:eastAsia="ru-RU"/>
        </w:rPr>
        <w:t>В.А.Сухомлинский</w:t>
      </w:r>
    </w:p>
    <w:p w:rsidR="0087440B" w:rsidRPr="00A8294B" w:rsidRDefault="0087440B" w:rsidP="00F03E88">
      <w:pPr>
        <w:rPr>
          <w:sz w:val="32"/>
          <w:szCs w:val="32"/>
          <w:lang w:eastAsia="ru-RU"/>
        </w:rPr>
      </w:pPr>
      <w:r w:rsidRPr="00A8294B">
        <w:rPr>
          <w:sz w:val="32"/>
          <w:szCs w:val="32"/>
          <w:lang w:eastAsia="ru-RU"/>
        </w:rPr>
        <w:t>Предмет «Музыка» направлен на приобретение опыта эмоционально-ценностного отношения школьников к произведениям искусства, опыта их музыкально-творческой деятельности, на усвоение пер</w:t>
      </w:r>
      <w:r w:rsidR="00F03E88">
        <w:rPr>
          <w:sz w:val="32"/>
          <w:szCs w:val="32"/>
          <w:lang w:eastAsia="ru-RU"/>
        </w:rPr>
        <w:t>воначальных музыкальных знаний.</w:t>
      </w:r>
    </w:p>
    <w:p w:rsidR="0087440B" w:rsidRDefault="00546B14" w:rsidP="00A8294B">
      <w:pPr>
        <w:rPr>
          <w:lang w:eastAsia="ru-RU"/>
        </w:rPr>
      </w:pPr>
      <w:r>
        <w:rPr>
          <w:sz w:val="32"/>
          <w:szCs w:val="32"/>
          <w:lang w:eastAsia="ru-RU"/>
        </w:rPr>
        <w:t xml:space="preserve"> </w:t>
      </w:r>
      <w:r w:rsidR="0087440B" w:rsidRPr="00A8294B">
        <w:rPr>
          <w:sz w:val="32"/>
          <w:szCs w:val="32"/>
          <w:lang w:eastAsia="ru-RU"/>
        </w:rPr>
        <w:t xml:space="preserve">Занятия музыкой способствуют воспитанию и </w:t>
      </w:r>
      <w:r w:rsidR="00382F07" w:rsidRPr="00A8294B">
        <w:rPr>
          <w:sz w:val="32"/>
          <w:szCs w:val="32"/>
          <w:lang w:eastAsia="ru-RU"/>
        </w:rPr>
        <w:t>формированию у детей</w:t>
      </w:r>
      <w:r w:rsidR="0087440B" w:rsidRPr="00A8294B">
        <w:rPr>
          <w:sz w:val="32"/>
          <w:szCs w:val="32"/>
          <w:lang w:eastAsia="ru-RU"/>
        </w:rPr>
        <w:t xml:space="preserve"> эмоциональной отзывчивости, способности сопереживать другому человеку, творческого самовыражения, художественного творческого мышления, воображения, интуиции, трудолюбия, чувства коллективизма.</w:t>
      </w:r>
      <w:r w:rsidR="0087440B" w:rsidRPr="00942C8A">
        <w:rPr>
          <w:lang w:eastAsia="ru-RU"/>
        </w:rPr>
        <w:t> </w:t>
      </w:r>
    </w:p>
    <w:p w:rsidR="00444F32" w:rsidRPr="00A8294B" w:rsidRDefault="00444F32" w:rsidP="00A8294B">
      <w:pPr>
        <w:rPr>
          <w:sz w:val="32"/>
          <w:szCs w:val="32"/>
        </w:rPr>
      </w:pPr>
      <w:r w:rsidRPr="00444F32">
        <w:rPr>
          <w:sz w:val="32"/>
          <w:szCs w:val="32"/>
        </w:rPr>
        <w:t>Для уроков музыки характерна особая эмоциональная атмосфера, что вполне естественно и необходимо, ведь музыка - “язык чувств”. Она волнует, вызывает у ребят определённые настроения и переживания.</w:t>
      </w:r>
    </w:p>
    <w:p w:rsidR="00A8294B" w:rsidRPr="00EA6896" w:rsidRDefault="00A8294B" w:rsidP="00A8294B">
      <w:pPr>
        <w:rPr>
          <w:sz w:val="32"/>
          <w:szCs w:val="32"/>
        </w:rPr>
      </w:pPr>
      <w:r w:rsidRPr="00A8294B">
        <w:rPr>
          <w:sz w:val="32"/>
          <w:szCs w:val="32"/>
        </w:rPr>
        <w:t xml:space="preserve">Музыка развивает ребенка и умственно. Помимо разнообразных сведений о музыке, имеющих познавательное значение, беседа о ней включает характеристику эмоционально-образного содержания. Словарь детей обогащается образными словами и выражениями, характеризующими настроения, чувства, переданные в музыке. Музыкальная деятельность предполагает умственные операции: сравнение, анализ, сопоставление, запоминание, и таким образом способствует не только </w:t>
      </w:r>
      <w:r w:rsidRPr="00EA6896">
        <w:rPr>
          <w:sz w:val="32"/>
          <w:szCs w:val="32"/>
        </w:rPr>
        <w:t xml:space="preserve">музыкальному, но и общему развитию ребенка. </w:t>
      </w:r>
    </w:p>
    <w:p w:rsidR="00444F32" w:rsidRPr="00EA6896" w:rsidRDefault="00444F32" w:rsidP="00EA6896">
      <w:pPr>
        <w:rPr>
          <w:sz w:val="32"/>
          <w:szCs w:val="32"/>
          <w:lang w:eastAsia="ru-RU"/>
        </w:rPr>
      </w:pPr>
      <w:r w:rsidRPr="00EA6896">
        <w:rPr>
          <w:sz w:val="32"/>
          <w:szCs w:val="32"/>
          <w:lang w:eastAsia="ru-RU"/>
        </w:rPr>
        <w:t>Работая учителем музыки в системе образования 17 лет, я всегда был уверен,</w:t>
      </w:r>
      <w:r w:rsidR="00F03E88">
        <w:rPr>
          <w:sz w:val="32"/>
          <w:szCs w:val="32"/>
          <w:lang w:eastAsia="ru-RU"/>
        </w:rPr>
        <w:t xml:space="preserve"> что уроки музыки – это в больше</w:t>
      </w:r>
      <w:r w:rsidRPr="00EA6896">
        <w:rPr>
          <w:sz w:val="32"/>
          <w:szCs w:val="32"/>
          <w:lang w:eastAsia="ru-RU"/>
        </w:rPr>
        <w:t xml:space="preserve">й степени уроки </w:t>
      </w:r>
      <w:r w:rsidRPr="00EA6896">
        <w:rPr>
          <w:sz w:val="32"/>
          <w:szCs w:val="32"/>
          <w:lang w:eastAsia="ru-RU"/>
        </w:rPr>
        <w:lastRenderedPageBreak/>
        <w:t xml:space="preserve">жизни. Практически нет урока, на котором не было бы самого важного и самого трудного, что мы привыкли называть «воспитательными моментами». К сожалению, часто в практике приходиться наблюдать именно «моменты», да к тому же еще </w:t>
      </w:r>
      <w:r w:rsidR="00EA6896" w:rsidRPr="00EA6896">
        <w:rPr>
          <w:sz w:val="32"/>
          <w:szCs w:val="32"/>
          <w:lang w:eastAsia="ru-RU"/>
        </w:rPr>
        <w:t>насыщенные</w:t>
      </w:r>
      <w:r w:rsidRPr="00EA6896">
        <w:rPr>
          <w:sz w:val="32"/>
          <w:szCs w:val="32"/>
          <w:lang w:eastAsia="ru-RU"/>
        </w:rPr>
        <w:t xml:space="preserve"> скучными нравоучениями, прописной моралью. На уроках музыки я  стремлюсь</w:t>
      </w:r>
      <w:r w:rsidR="00EA6896" w:rsidRPr="00EA6896">
        <w:rPr>
          <w:sz w:val="32"/>
          <w:szCs w:val="32"/>
          <w:lang w:eastAsia="ru-RU"/>
        </w:rPr>
        <w:t>,</w:t>
      </w:r>
      <w:r w:rsidRPr="00EA6896">
        <w:rPr>
          <w:sz w:val="32"/>
          <w:szCs w:val="32"/>
          <w:lang w:eastAsia="ru-RU"/>
        </w:rPr>
        <w:t xml:space="preserve"> </w:t>
      </w:r>
      <w:r w:rsidR="00EA6896">
        <w:rPr>
          <w:sz w:val="32"/>
          <w:szCs w:val="32"/>
          <w:lang w:eastAsia="ru-RU"/>
        </w:rPr>
        <w:t>во что бы то ни</w:t>
      </w:r>
      <w:r w:rsidRPr="00EA6896">
        <w:rPr>
          <w:sz w:val="32"/>
          <w:szCs w:val="32"/>
          <w:lang w:eastAsia="ru-RU"/>
        </w:rPr>
        <w:t xml:space="preserve"> стало</w:t>
      </w:r>
      <w:r w:rsidR="00EA6896" w:rsidRPr="00EA6896">
        <w:rPr>
          <w:sz w:val="32"/>
          <w:szCs w:val="32"/>
          <w:lang w:eastAsia="ru-RU"/>
        </w:rPr>
        <w:t>,</w:t>
      </w:r>
      <w:r w:rsidRPr="00EA6896">
        <w:rPr>
          <w:sz w:val="32"/>
          <w:szCs w:val="32"/>
          <w:lang w:eastAsia="ru-RU"/>
        </w:rPr>
        <w:t xml:space="preserve"> «достучаться» до детской души, заставить ребят задуматься о противоречиях жизни, заглянуть в себя.</w:t>
      </w:r>
    </w:p>
    <w:p w:rsidR="00444F32" w:rsidRPr="00471C2E" w:rsidRDefault="00444F32" w:rsidP="00444F3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87486" w:rsidRDefault="00444F32" w:rsidP="001C269F">
      <w:pPr>
        <w:rPr>
          <w:sz w:val="32"/>
          <w:szCs w:val="32"/>
          <w:lang w:eastAsia="ru-RU"/>
        </w:rPr>
      </w:pPr>
      <w:r w:rsidRPr="001C269F">
        <w:rPr>
          <w:sz w:val="32"/>
          <w:szCs w:val="32"/>
          <w:lang w:eastAsia="ru-RU"/>
        </w:rPr>
        <w:t>Всем известно, что основа основ любой программы по музыке – ее тематическое стро</w:t>
      </w:r>
      <w:r w:rsidR="00487486">
        <w:rPr>
          <w:sz w:val="32"/>
          <w:szCs w:val="32"/>
          <w:lang w:eastAsia="ru-RU"/>
        </w:rPr>
        <w:t>ение.</w:t>
      </w:r>
    </w:p>
    <w:p w:rsidR="00EA6896" w:rsidRPr="001C269F" w:rsidRDefault="00444F32" w:rsidP="001C269F">
      <w:pPr>
        <w:rPr>
          <w:sz w:val="32"/>
          <w:szCs w:val="32"/>
          <w:lang w:eastAsia="ru-RU"/>
        </w:rPr>
      </w:pPr>
      <w:r w:rsidRPr="001C269F">
        <w:rPr>
          <w:sz w:val="32"/>
          <w:szCs w:val="32"/>
          <w:lang w:eastAsia="ru-RU"/>
        </w:rPr>
        <w:t>Многие из педагогов ведут уроки по программе Д.Б.Кабалевского именно потому, что только этим пед</w:t>
      </w:r>
      <w:r w:rsidR="00487486">
        <w:rPr>
          <w:sz w:val="32"/>
          <w:szCs w:val="32"/>
          <w:lang w:eastAsia="ru-RU"/>
        </w:rPr>
        <w:t>агогом</w:t>
      </w:r>
      <w:r w:rsidRPr="001C269F">
        <w:rPr>
          <w:sz w:val="32"/>
          <w:szCs w:val="32"/>
          <w:lang w:eastAsia="ru-RU"/>
        </w:rPr>
        <w:t xml:space="preserve"> была написана такая программа с поурочными планами и соответствующей фонотекой. Но время идет, меняется отношение к</w:t>
      </w:r>
      <w:r w:rsidR="005A0E25" w:rsidRPr="001C269F">
        <w:rPr>
          <w:sz w:val="32"/>
          <w:szCs w:val="32"/>
          <w:lang w:eastAsia="ru-RU"/>
        </w:rPr>
        <w:t>о</w:t>
      </w:r>
      <w:r w:rsidRPr="001C269F">
        <w:rPr>
          <w:sz w:val="32"/>
          <w:szCs w:val="32"/>
          <w:lang w:eastAsia="ru-RU"/>
        </w:rPr>
        <w:t xml:space="preserve"> многому, что раньше запрещалось и отвергалось. </w:t>
      </w:r>
    </w:p>
    <w:p w:rsidR="00546B14" w:rsidRPr="00546B14" w:rsidRDefault="00EA6896" w:rsidP="001C269F">
      <w:pPr>
        <w:rPr>
          <w:b/>
          <w:sz w:val="32"/>
          <w:szCs w:val="32"/>
          <w:lang w:eastAsia="ru-RU"/>
        </w:rPr>
      </w:pPr>
      <w:r w:rsidRPr="001C269F">
        <w:rPr>
          <w:sz w:val="32"/>
          <w:szCs w:val="32"/>
          <w:lang w:eastAsia="ru-RU"/>
        </w:rPr>
        <w:t xml:space="preserve"> </w:t>
      </w:r>
      <w:r w:rsidR="0083178D" w:rsidRPr="001C269F">
        <w:rPr>
          <w:sz w:val="32"/>
          <w:szCs w:val="32"/>
          <w:lang w:eastAsia="ru-RU"/>
        </w:rPr>
        <w:t xml:space="preserve"> </w:t>
      </w:r>
      <w:r w:rsidRPr="001C269F">
        <w:rPr>
          <w:sz w:val="32"/>
          <w:szCs w:val="32"/>
          <w:lang w:eastAsia="ru-RU"/>
        </w:rPr>
        <w:t>И вот я получил</w:t>
      </w:r>
      <w:r w:rsidR="00444F32" w:rsidRPr="001C269F">
        <w:rPr>
          <w:sz w:val="32"/>
          <w:szCs w:val="32"/>
          <w:lang w:eastAsia="ru-RU"/>
        </w:rPr>
        <w:t xml:space="preserve"> в библиотеке новые учебники, авторами ко</w:t>
      </w:r>
      <w:r w:rsidRPr="001C269F">
        <w:rPr>
          <w:sz w:val="32"/>
          <w:szCs w:val="32"/>
          <w:lang w:eastAsia="ru-RU"/>
        </w:rPr>
        <w:t>торых являются</w:t>
      </w:r>
      <w:r w:rsidR="0083178D" w:rsidRPr="001C269F">
        <w:rPr>
          <w:sz w:val="32"/>
          <w:szCs w:val="32"/>
          <w:lang w:eastAsia="ru-RU"/>
        </w:rPr>
        <w:t xml:space="preserve"> Татьяна Ивановна Науменко и Виталий Владимирович Алеев</w:t>
      </w:r>
      <w:r w:rsidRPr="001C269F">
        <w:rPr>
          <w:sz w:val="32"/>
          <w:szCs w:val="32"/>
          <w:lang w:eastAsia="ru-RU"/>
        </w:rPr>
        <w:t xml:space="preserve"> </w:t>
      </w:r>
      <w:r w:rsidRPr="00546B14">
        <w:rPr>
          <w:b/>
          <w:sz w:val="32"/>
          <w:szCs w:val="32"/>
          <w:lang w:eastAsia="ru-RU"/>
        </w:rPr>
        <w:t xml:space="preserve">. </w:t>
      </w:r>
      <w:r w:rsidR="00546B14" w:rsidRPr="00546B14">
        <w:rPr>
          <w:b/>
          <w:sz w:val="32"/>
          <w:szCs w:val="32"/>
          <w:lang w:eastAsia="ru-RU"/>
        </w:rPr>
        <w:t xml:space="preserve">  (СЛАЙД 2) </w:t>
      </w:r>
    </w:p>
    <w:p w:rsidR="00444F32" w:rsidRPr="001C269F" w:rsidRDefault="00EA6896" w:rsidP="001C269F">
      <w:pPr>
        <w:rPr>
          <w:sz w:val="32"/>
          <w:szCs w:val="32"/>
          <w:lang w:eastAsia="ru-RU"/>
        </w:rPr>
      </w:pPr>
      <w:r w:rsidRPr="001C269F">
        <w:rPr>
          <w:sz w:val="32"/>
          <w:szCs w:val="32"/>
          <w:lang w:eastAsia="ru-RU"/>
        </w:rPr>
        <w:t>Э</w:t>
      </w:r>
      <w:r w:rsidR="00444F32" w:rsidRPr="001C269F">
        <w:rPr>
          <w:sz w:val="32"/>
          <w:szCs w:val="32"/>
          <w:lang w:eastAsia="ru-RU"/>
        </w:rPr>
        <w:t>та программа по предмету «Музыка» для 5-8 классов составлена в соответствии с основными идеями музыкально-педагогической концепции Д.Б.Кабалевского и требованиями Федерального компонента государственного стандарта основного общего образования по искусству. В данной программе нашли отражение изменившиеся социокультурные условия деятельности современных образовательных учреждений</w:t>
      </w:r>
      <w:r w:rsidR="007310BF">
        <w:rPr>
          <w:sz w:val="32"/>
          <w:szCs w:val="32"/>
          <w:lang w:eastAsia="ru-RU"/>
        </w:rPr>
        <w:t xml:space="preserve">.  </w:t>
      </w:r>
      <w:r w:rsidR="00444F32" w:rsidRPr="001C269F">
        <w:rPr>
          <w:sz w:val="32"/>
          <w:szCs w:val="32"/>
          <w:lang w:eastAsia="ru-RU"/>
        </w:rPr>
        <w:t>Музыкальное искусство открывается перед ребенком как процесс становления художественного образа через разные формы художественного воплощения (литературные, музыкальные, изобразительные). Идет опора на выявление жизненных связей музыки. В данной</w:t>
      </w:r>
      <w:r w:rsidR="00444F32" w:rsidRPr="00471C2E">
        <w:rPr>
          <w:lang w:eastAsia="ru-RU"/>
        </w:rPr>
        <w:t xml:space="preserve"> </w:t>
      </w:r>
      <w:r w:rsidR="00444F32" w:rsidRPr="001C269F">
        <w:rPr>
          <w:sz w:val="32"/>
          <w:szCs w:val="32"/>
          <w:lang w:eastAsia="ru-RU"/>
        </w:rPr>
        <w:t xml:space="preserve">программе урок музыки не просто урок развития сенсорных </w:t>
      </w:r>
      <w:r w:rsidR="00444F32" w:rsidRPr="001C269F">
        <w:rPr>
          <w:sz w:val="32"/>
          <w:szCs w:val="32"/>
          <w:lang w:eastAsia="ru-RU"/>
        </w:rPr>
        <w:lastRenderedPageBreak/>
        <w:t>музыкальных способностей, а урок искусства, когда развиваются все психические процессы: восприятие, мышление, память, внимание и, в том числе, музыкальные способности: тембровый слух, чувство ритма, музыкальное мышление и т.д.</w:t>
      </w:r>
    </w:p>
    <w:p w:rsidR="001C269F" w:rsidRDefault="0083178D" w:rsidP="001C269F">
      <w:pPr>
        <w:rPr>
          <w:sz w:val="32"/>
          <w:szCs w:val="32"/>
          <w:lang w:eastAsia="ru-RU"/>
        </w:rPr>
      </w:pPr>
      <w:r w:rsidRPr="001C269F">
        <w:rPr>
          <w:sz w:val="32"/>
          <w:szCs w:val="32"/>
          <w:lang w:eastAsia="ru-RU"/>
        </w:rPr>
        <w:t xml:space="preserve"> </w:t>
      </w:r>
      <w:r w:rsidR="00444F32" w:rsidRPr="001C269F">
        <w:rPr>
          <w:sz w:val="32"/>
          <w:szCs w:val="32"/>
          <w:lang w:eastAsia="ru-RU"/>
        </w:rPr>
        <w:t xml:space="preserve">Не секрет, что дети, посетив один раз в неделю урок музыки, забывают о чем шла речь на предыдущем уроке. </w:t>
      </w:r>
    </w:p>
    <w:p w:rsidR="00444F32" w:rsidRPr="001C269F" w:rsidRDefault="001C269F" w:rsidP="001C269F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</w:t>
      </w:r>
      <w:r w:rsidR="00487486">
        <w:rPr>
          <w:sz w:val="32"/>
          <w:szCs w:val="32"/>
          <w:lang w:eastAsia="ru-RU"/>
        </w:rPr>
        <w:t xml:space="preserve">И вот, благодаря учебникам, </w:t>
      </w:r>
      <w:r w:rsidR="00444F32" w:rsidRPr="001C269F">
        <w:rPr>
          <w:sz w:val="32"/>
          <w:szCs w:val="32"/>
          <w:lang w:eastAsia="ru-RU"/>
        </w:rPr>
        <w:t>эта проблема отпала. Ведь намного легче воспринимается материал визуально, где каждый может прочитать, увидеть и вспомнить о чем шла речь.</w:t>
      </w:r>
    </w:p>
    <w:p w:rsidR="00444F32" w:rsidRPr="001C269F" w:rsidRDefault="00444F32" w:rsidP="001C269F">
      <w:pPr>
        <w:rPr>
          <w:sz w:val="32"/>
          <w:szCs w:val="32"/>
          <w:lang w:eastAsia="ru-RU"/>
        </w:rPr>
      </w:pPr>
      <w:r w:rsidRPr="001C269F">
        <w:rPr>
          <w:sz w:val="32"/>
          <w:szCs w:val="32"/>
          <w:lang w:eastAsia="ru-RU"/>
        </w:rPr>
        <w:t>Содержание уроков базируется на нравственно-эстетическом, интонационно-образном, жанрово-стилевом постижении школьниками основных «пластов» музыкального искусства (фольклор, музыка религиозной традиции, «золотой фонд» классической музыки, сочинения современных композиторов) в их взаимодействии с произведениями других видов искусства.</w:t>
      </w:r>
    </w:p>
    <w:p w:rsidR="00444F32" w:rsidRPr="00471C2E" w:rsidRDefault="00444F32" w:rsidP="00444F32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471C2E">
        <w:rPr>
          <w:rFonts w:ascii="Verdana" w:eastAsia="Times New Roman" w:hAnsi="Verdana" w:cs="Times New Roman"/>
          <w:sz w:val="20"/>
          <w:szCs w:val="20"/>
          <w:lang w:eastAsia="ru-RU"/>
        </w:rPr>
        <w:t> </w:t>
      </w:r>
    </w:p>
    <w:p w:rsidR="00444F32" w:rsidRPr="001C269F" w:rsidRDefault="0083178D" w:rsidP="00444F32">
      <w:pPr>
        <w:spacing w:before="30" w:after="30" w:line="240" w:lineRule="auto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C269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 xml:space="preserve"> </w:t>
      </w:r>
      <w:r w:rsidR="00444F32" w:rsidRPr="001C269F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В соответствии с требованиями новых стандартов в программе заложены основные методические принципы:</w:t>
      </w:r>
    </w:p>
    <w:p w:rsidR="00444F32" w:rsidRPr="009A4141" w:rsidRDefault="00444F32" w:rsidP="009A4141">
      <w:pPr>
        <w:pStyle w:val="a3"/>
        <w:rPr>
          <w:sz w:val="32"/>
          <w:szCs w:val="32"/>
          <w:lang w:eastAsia="ru-RU"/>
        </w:rPr>
      </w:pPr>
      <w:r w:rsidRPr="009A4141">
        <w:rPr>
          <w:sz w:val="32"/>
          <w:szCs w:val="32"/>
          <w:lang w:eastAsia="ru-RU"/>
        </w:rPr>
        <w:t>-увлеченности;</w:t>
      </w:r>
    </w:p>
    <w:p w:rsidR="00444F32" w:rsidRPr="009A4141" w:rsidRDefault="00444F32" w:rsidP="009A4141">
      <w:pPr>
        <w:pStyle w:val="a3"/>
        <w:rPr>
          <w:sz w:val="32"/>
          <w:szCs w:val="32"/>
          <w:lang w:eastAsia="ru-RU"/>
        </w:rPr>
      </w:pPr>
      <w:r w:rsidRPr="009A4141">
        <w:rPr>
          <w:sz w:val="32"/>
          <w:szCs w:val="32"/>
          <w:lang w:eastAsia="ru-RU"/>
        </w:rPr>
        <w:t>-триединства деятельности композитора-исполнителя-слушателя;</w:t>
      </w:r>
    </w:p>
    <w:p w:rsidR="00444F32" w:rsidRPr="009A4141" w:rsidRDefault="00444F32" w:rsidP="009A4141">
      <w:pPr>
        <w:pStyle w:val="a3"/>
        <w:rPr>
          <w:sz w:val="32"/>
          <w:szCs w:val="32"/>
          <w:lang w:eastAsia="ru-RU"/>
        </w:rPr>
      </w:pPr>
      <w:r w:rsidRPr="009A4141">
        <w:rPr>
          <w:sz w:val="32"/>
          <w:szCs w:val="32"/>
          <w:lang w:eastAsia="ru-RU"/>
        </w:rPr>
        <w:t>-тождества и контраста, сходства и различия;</w:t>
      </w:r>
    </w:p>
    <w:p w:rsidR="00444F32" w:rsidRPr="009A4141" w:rsidRDefault="007310BF" w:rsidP="009A4141">
      <w:pPr>
        <w:pStyle w:val="a3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-интонационности.</w:t>
      </w:r>
    </w:p>
    <w:p w:rsidR="009A4141" w:rsidRPr="00F03E88" w:rsidRDefault="009A4141" w:rsidP="00F03E88">
      <w:pPr>
        <w:spacing w:before="30" w:after="3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:rsidR="00444F32" w:rsidRPr="001C269F" w:rsidRDefault="0083178D" w:rsidP="001C269F">
      <w:pPr>
        <w:rPr>
          <w:sz w:val="32"/>
          <w:szCs w:val="32"/>
          <w:lang w:eastAsia="ru-RU"/>
        </w:rPr>
      </w:pPr>
      <w:r w:rsidRPr="001C269F">
        <w:rPr>
          <w:sz w:val="32"/>
          <w:szCs w:val="32"/>
          <w:lang w:eastAsia="ru-RU"/>
        </w:rPr>
        <w:t xml:space="preserve"> </w:t>
      </w:r>
      <w:r w:rsidR="00444F32" w:rsidRPr="001C269F">
        <w:rPr>
          <w:sz w:val="32"/>
          <w:szCs w:val="32"/>
          <w:lang w:eastAsia="ru-RU"/>
        </w:rPr>
        <w:t>В современном мире технический прогресс развивается очень активно, с каждым днем появляются все более новые и новые технологии. И в своей работе я имею возможность ввести в изучение тем компьютерные музыкальные программы, которые не только позволяют слушать музыку в качест</w:t>
      </w:r>
      <w:r w:rsidR="00487486">
        <w:rPr>
          <w:sz w:val="32"/>
          <w:szCs w:val="32"/>
          <w:lang w:eastAsia="ru-RU"/>
        </w:rPr>
        <w:t>венной записи,</w:t>
      </w:r>
      <w:r w:rsidR="00444F32" w:rsidRPr="001C269F">
        <w:rPr>
          <w:sz w:val="32"/>
          <w:szCs w:val="32"/>
          <w:lang w:eastAsia="ru-RU"/>
        </w:rPr>
        <w:t xml:space="preserve"> но и дают доступ к большому блоку информации, связанной с миром искусства: живопись, музыка, литература, народные промыслы.</w:t>
      </w:r>
    </w:p>
    <w:p w:rsidR="001C269F" w:rsidRPr="001C269F" w:rsidRDefault="00D715E8" w:rsidP="001C269F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 xml:space="preserve">       </w:t>
      </w:r>
      <w:r w:rsidR="001C269F" w:rsidRPr="001C269F">
        <w:rPr>
          <w:sz w:val="32"/>
          <w:szCs w:val="32"/>
          <w:lang w:eastAsia="ru-RU"/>
        </w:rPr>
        <w:t>Отмечу все положительные стороны</w:t>
      </w:r>
      <w:r w:rsidR="00F03E88">
        <w:rPr>
          <w:sz w:val="32"/>
          <w:szCs w:val="32"/>
          <w:lang w:eastAsia="ru-RU"/>
        </w:rPr>
        <w:t xml:space="preserve"> </w:t>
      </w:r>
      <w:r w:rsidR="00487486">
        <w:rPr>
          <w:sz w:val="32"/>
          <w:szCs w:val="32"/>
          <w:lang w:eastAsia="ru-RU"/>
        </w:rPr>
        <w:t xml:space="preserve">использования </w:t>
      </w:r>
      <w:r w:rsidR="00F03E88">
        <w:rPr>
          <w:sz w:val="32"/>
          <w:szCs w:val="32"/>
          <w:lang w:eastAsia="ru-RU"/>
        </w:rPr>
        <w:t>ИКТ на уроках музыки</w:t>
      </w:r>
      <w:r w:rsidR="001C269F" w:rsidRPr="001C269F">
        <w:rPr>
          <w:sz w:val="32"/>
          <w:szCs w:val="32"/>
          <w:lang w:eastAsia="ru-RU"/>
        </w:rPr>
        <w:t>:</w:t>
      </w:r>
    </w:p>
    <w:p w:rsidR="001C269F" w:rsidRPr="001C269F" w:rsidRDefault="001C269F" w:rsidP="001C269F">
      <w:pPr>
        <w:rPr>
          <w:sz w:val="32"/>
          <w:szCs w:val="32"/>
          <w:lang w:eastAsia="ru-RU"/>
        </w:rPr>
      </w:pPr>
      <w:r w:rsidRPr="001C269F">
        <w:rPr>
          <w:sz w:val="32"/>
          <w:szCs w:val="32"/>
          <w:lang w:eastAsia="ru-RU"/>
        </w:rPr>
        <w:lastRenderedPageBreak/>
        <w:t>Наглядный материал к музыкальным произведениям всегда можно найти в интернете, он красивый и крупный, можно детально видеть элементы демонстрируемой картины;</w:t>
      </w:r>
    </w:p>
    <w:p w:rsidR="001C269F" w:rsidRPr="001C269F" w:rsidRDefault="001C269F" w:rsidP="001C269F">
      <w:pPr>
        <w:rPr>
          <w:sz w:val="32"/>
          <w:szCs w:val="32"/>
          <w:lang w:eastAsia="ru-RU"/>
        </w:rPr>
      </w:pPr>
      <w:r w:rsidRPr="001C269F">
        <w:rPr>
          <w:sz w:val="32"/>
          <w:szCs w:val="32"/>
          <w:lang w:eastAsia="ru-RU"/>
        </w:rPr>
        <w:t xml:space="preserve">Музыкальные произведения удобно находить и </w:t>
      </w:r>
      <w:r w:rsidR="00C5472B">
        <w:rPr>
          <w:sz w:val="32"/>
          <w:szCs w:val="32"/>
          <w:lang w:eastAsia="ru-RU"/>
        </w:rPr>
        <w:t xml:space="preserve">воспроизводить </w:t>
      </w:r>
      <w:r w:rsidRPr="001C269F">
        <w:rPr>
          <w:sz w:val="32"/>
          <w:szCs w:val="32"/>
          <w:lang w:eastAsia="ru-RU"/>
        </w:rPr>
        <w:t>именно с того места, которое необходимо обсудить.</w:t>
      </w:r>
    </w:p>
    <w:p w:rsidR="001C269F" w:rsidRPr="001C269F" w:rsidRDefault="001C269F" w:rsidP="001C269F">
      <w:pPr>
        <w:rPr>
          <w:sz w:val="32"/>
          <w:szCs w:val="32"/>
          <w:lang w:eastAsia="ru-RU"/>
        </w:rPr>
      </w:pPr>
      <w:r w:rsidRPr="001C269F">
        <w:rPr>
          <w:sz w:val="32"/>
          <w:szCs w:val="32"/>
          <w:lang w:eastAsia="ru-RU"/>
        </w:rPr>
        <w:t xml:space="preserve">Интересно и удобно создавать презентации к урокам самому, так как в презентацию я </w:t>
      </w:r>
      <w:r w:rsidR="00C5472B">
        <w:rPr>
          <w:sz w:val="32"/>
          <w:szCs w:val="32"/>
          <w:lang w:eastAsia="ru-RU"/>
        </w:rPr>
        <w:t xml:space="preserve">включаю </w:t>
      </w:r>
      <w:r w:rsidRPr="001C269F">
        <w:rPr>
          <w:sz w:val="32"/>
          <w:szCs w:val="32"/>
          <w:lang w:eastAsia="ru-RU"/>
        </w:rPr>
        <w:t xml:space="preserve">именно тот материал, который мне нужен для данного урока. </w:t>
      </w:r>
    </w:p>
    <w:p w:rsidR="001C269F" w:rsidRPr="001C269F" w:rsidRDefault="00C5472B" w:rsidP="001C269F">
      <w:pPr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В презентациях я использую</w:t>
      </w:r>
      <w:r w:rsidR="001C269F" w:rsidRPr="001C269F">
        <w:rPr>
          <w:sz w:val="32"/>
          <w:szCs w:val="32"/>
          <w:lang w:eastAsia="ru-RU"/>
        </w:rPr>
        <w:t xml:space="preserve"> основные черты музыкальных эпох, течений, жанров и стилей.</w:t>
      </w:r>
    </w:p>
    <w:p w:rsidR="001C269F" w:rsidRPr="001C269F" w:rsidRDefault="001C269F" w:rsidP="001C269F">
      <w:pPr>
        <w:rPr>
          <w:sz w:val="32"/>
          <w:szCs w:val="32"/>
          <w:lang w:eastAsia="ru-RU"/>
        </w:rPr>
      </w:pPr>
      <w:r w:rsidRPr="001C269F">
        <w:rPr>
          <w:sz w:val="32"/>
          <w:szCs w:val="32"/>
          <w:lang w:eastAsia="ru-RU"/>
        </w:rPr>
        <w:t>А чтобы презентация была не только наглядностью, даю детям с помощью анимации возможность записать необходимый материал в тетради;</w:t>
      </w:r>
    </w:p>
    <w:p w:rsidR="00D715E8" w:rsidRPr="001C269F" w:rsidRDefault="00D715E8" w:rsidP="00D715E8">
      <w:pPr>
        <w:rPr>
          <w:sz w:val="32"/>
          <w:szCs w:val="32"/>
          <w:lang w:eastAsia="ru-RU"/>
        </w:rPr>
      </w:pPr>
      <w:r w:rsidRPr="001C269F">
        <w:rPr>
          <w:sz w:val="32"/>
          <w:szCs w:val="32"/>
          <w:lang w:eastAsia="ru-RU"/>
        </w:rPr>
        <w:t>В своей работе я использую несколько программ для работы с музыкой на компьютере. Их можно разделить на следующие группы:</w:t>
      </w:r>
    </w:p>
    <w:p w:rsidR="00D715E8" w:rsidRPr="001C269F" w:rsidRDefault="00D715E8" w:rsidP="00D715E8">
      <w:pPr>
        <w:rPr>
          <w:sz w:val="32"/>
          <w:szCs w:val="32"/>
          <w:lang w:eastAsia="ru-RU"/>
        </w:rPr>
      </w:pPr>
      <w:r w:rsidRPr="001C269F">
        <w:rPr>
          <w:sz w:val="32"/>
          <w:szCs w:val="32"/>
          <w:lang w:eastAsia="ru-RU"/>
        </w:rPr>
        <w:t>Программы для пения караоке</w:t>
      </w:r>
    </w:p>
    <w:p w:rsidR="00D715E8" w:rsidRPr="001C269F" w:rsidRDefault="00D715E8" w:rsidP="00D715E8">
      <w:pPr>
        <w:rPr>
          <w:sz w:val="32"/>
          <w:szCs w:val="32"/>
          <w:lang w:eastAsia="ru-RU"/>
        </w:rPr>
      </w:pPr>
      <w:r w:rsidRPr="001C269F">
        <w:rPr>
          <w:sz w:val="32"/>
          <w:szCs w:val="32"/>
          <w:lang w:eastAsia="ru-RU"/>
        </w:rPr>
        <w:t>Музыкальные проигрыватели</w:t>
      </w:r>
    </w:p>
    <w:p w:rsidR="00D715E8" w:rsidRDefault="00D715E8" w:rsidP="00D715E8">
      <w:pPr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1C269F">
        <w:rPr>
          <w:sz w:val="32"/>
          <w:szCs w:val="32"/>
          <w:lang w:eastAsia="ru-RU"/>
        </w:rPr>
        <w:t> Музыкальные энциклопедии.</w:t>
      </w:r>
      <w:r w:rsidR="00406C15" w:rsidRPr="00406C1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06C15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406C15" w:rsidRPr="00406C15">
        <w:rPr>
          <w:rFonts w:ascii="Verdana" w:eastAsia="Times New Roman" w:hAnsi="Verdana" w:cs="Times New Roman"/>
          <w:sz w:val="24"/>
          <w:szCs w:val="24"/>
          <w:lang w:eastAsia="ru-RU"/>
        </w:rPr>
        <w:t>Очень интересна «Энциклопедия популярной музыки Кирилла и Мефодия», где представлены сведения практически обо всех современных группах и исполнителях, музыкальных альбомах</w:t>
      </w:r>
      <w:r w:rsidR="00406C15">
        <w:rPr>
          <w:rFonts w:ascii="Verdana" w:eastAsia="Times New Roman" w:hAnsi="Verdana" w:cs="Times New Roman"/>
          <w:sz w:val="24"/>
          <w:szCs w:val="24"/>
          <w:lang w:eastAsia="ru-RU"/>
        </w:rPr>
        <w:t>).</w:t>
      </w:r>
    </w:p>
    <w:p w:rsidR="00F03E88" w:rsidRDefault="009A4141" w:rsidP="00C50A4D">
      <w:pPr>
        <w:rPr>
          <w:sz w:val="28"/>
          <w:szCs w:val="28"/>
          <w:lang w:eastAsia="ru-RU"/>
        </w:rPr>
      </w:pPr>
      <w:r w:rsidRPr="00C50A4D">
        <w:rPr>
          <w:sz w:val="28"/>
          <w:szCs w:val="28"/>
          <w:lang w:eastAsia="ru-RU"/>
        </w:rPr>
        <w:t xml:space="preserve">  О благотворном влиянии музыки знали еще в глубокой древности. Первым оценил лечебное действие звуков Пифагор. Он же, кстати, и предложил понятие «музыкальной медицины». </w:t>
      </w:r>
    </w:p>
    <w:p w:rsidR="00C50A4D" w:rsidRDefault="00F03E88" w:rsidP="00C50A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="009A4141" w:rsidRPr="00C50A4D">
        <w:rPr>
          <w:sz w:val="28"/>
          <w:szCs w:val="28"/>
          <w:lang w:eastAsia="ru-RU"/>
        </w:rPr>
        <w:t>По существу, каждый учитель музыки, осознает он это или нет, является стихийным психотерапевтом, изменяющим при помощи музыкального искусства настроение и мироощущение своих учеников.</w:t>
      </w:r>
    </w:p>
    <w:p w:rsidR="009A4141" w:rsidRPr="00C50A4D" w:rsidRDefault="009A4141" w:rsidP="00C50A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0A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Одна из основных задач уроков музыки: снимать нервно-психические перегрузки, восстанавливать положительный эмоциональный энергетический тонус обучающихся.</w:t>
      </w:r>
    </w:p>
    <w:p w:rsidR="009A4141" w:rsidRPr="009A4141" w:rsidRDefault="009A4141" w:rsidP="00D715E8">
      <w:pPr>
        <w:rPr>
          <w:rFonts w:ascii="Times New Roman" w:hAnsi="Times New Roman"/>
          <w:sz w:val="28"/>
          <w:szCs w:val="28"/>
          <w:lang w:eastAsia="ru-RU"/>
        </w:rPr>
      </w:pPr>
      <w:r w:rsidRPr="009A4141">
        <w:rPr>
          <w:sz w:val="28"/>
          <w:szCs w:val="28"/>
        </w:rPr>
        <w:t xml:space="preserve">Опираясь в своей работе на здоровьесберегающие технологии, особое внимание я уделяю вокально-хоровой работе с учащимися, которая помогает </w:t>
      </w:r>
      <w:r w:rsidR="00C439AA">
        <w:rPr>
          <w:sz w:val="28"/>
          <w:szCs w:val="28"/>
        </w:rPr>
        <w:t>формированию у детей</w:t>
      </w:r>
      <w:r w:rsidRPr="009A4141">
        <w:rPr>
          <w:sz w:val="28"/>
          <w:szCs w:val="28"/>
        </w:rPr>
        <w:t xml:space="preserve"> оптимистического и жизнеутверждающего мировоззрения. </w:t>
      </w:r>
      <w:r>
        <w:rPr>
          <w:rFonts w:ascii="Times New Roman" w:hAnsi="Times New Roman"/>
          <w:sz w:val="28"/>
          <w:szCs w:val="28"/>
          <w:lang w:eastAsia="ru-RU"/>
        </w:rPr>
        <w:t xml:space="preserve"> (На данном уроке вы не увидели этой работы, т.к. выбранная мною тема не предполагала разучивание и </w:t>
      </w:r>
      <w:r w:rsidR="00C439A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исполнение </w:t>
      </w:r>
      <w:r w:rsidR="00B3442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какого</w:t>
      </w:r>
      <w:r w:rsidR="00B3442C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либо произведения</w:t>
      </w:r>
      <w:r w:rsidR="00C439AA">
        <w:rPr>
          <w:rFonts w:ascii="Times New Roman" w:hAnsi="Times New Roman"/>
          <w:sz w:val="28"/>
          <w:szCs w:val="28"/>
          <w:lang w:eastAsia="ru-RU"/>
        </w:rPr>
        <w:t xml:space="preserve">.  В основном, </w:t>
      </w:r>
      <w:r>
        <w:rPr>
          <w:rFonts w:ascii="Times New Roman" w:hAnsi="Times New Roman"/>
          <w:sz w:val="28"/>
          <w:szCs w:val="28"/>
          <w:lang w:eastAsia="ru-RU"/>
        </w:rPr>
        <w:t>вокально-хоровая</w:t>
      </w:r>
      <w:r w:rsidR="00C50A4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работа пров</w:t>
      </w:r>
      <w:r w:rsidR="00B3442C">
        <w:rPr>
          <w:rFonts w:ascii="Times New Roman" w:hAnsi="Times New Roman"/>
          <w:sz w:val="28"/>
          <w:szCs w:val="28"/>
          <w:lang w:eastAsia="ru-RU"/>
        </w:rPr>
        <w:t xml:space="preserve">одится с обучающимися </w:t>
      </w:r>
      <w:r w:rsidR="002B357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442C">
        <w:rPr>
          <w:rFonts w:ascii="Times New Roman" w:hAnsi="Times New Roman"/>
          <w:sz w:val="28"/>
          <w:szCs w:val="28"/>
          <w:lang w:eastAsia="ru-RU"/>
        </w:rPr>
        <w:t>среднего звена и на занятиях музыкальных кружков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="00B3442C">
        <w:rPr>
          <w:rFonts w:ascii="Times New Roman" w:hAnsi="Times New Roman"/>
          <w:sz w:val="28"/>
          <w:szCs w:val="28"/>
          <w:lang w:eastAsia="ru-RU"/>
        </w:rPr>
        <w:t>.</w:t>
      </w:r>
    </w:p>
    <w:p w:rsidR="00B3442C" w:rsidRPr="00B3442C" w:rsidRDefault="00B3442C" w:rsidP="00B3442C">
      <w:pPr>
        <w:rPr>
          <w:sz w:val="28"/>
          <w:szCs w:val="28"/>
        </w:rPr>
      </w:pPr>
      <w:r w:rsidRPr="00B3442C">
        <w:rPr>
          <w:sz w:val="28"/>
          <w:szCs w:val="28"/>
        </w:rPr>
        <w:t xml:space="preserve">Исполнение песен несет в себе начало следующих видов тренинга: интонационный, </w:t>
      </w:r>
      <w:r>
        <w:rPr>
          <w:sz w:val="28"/>
          <w:szCs w:val="28"/>
        </w:rPr>
        <w:t xml:space="preserve"> </w:t>
      </w:r>
      <w:r w:rsidRPr="00B3442C">
        <w:rPr>
          <w:sz w:val="28"/>
          <w:szCs w:val="28"/>
        </w:rPr>
        <w:t xml:space="preserve">дыхательный, </w:t>
      </w:r>
      <w:r w:rsidR="007310BF">
        <w:rPr>
          <w:sz w:val="28"/>
          <w:szCs w:val="28"/>
        </w:rPr>
        <w:t>дикционный, ритмический, двигательный. </w:t>
      </w:r>
    </w:p>
    <w:p w:rsidR="00D715E8" w:rsidRPr="00B3442C" w:rsidRDefault="00B3442C" w:rsidP="001C269F">
      <w:pPr>
        <w:rPr>
          <w:b/>
          <w:sz w:val="28"/>
          <w:szCs w:val="28"/>
          <w:lang w:eastAsia="ru-RU"/>
        </w:rPr>
      </w:pPr>
      <w:r w:rsidRPr="00B3442C">
        <w:rPr>
          <w:sz w:val="28"/>
          <w:szCs w:val="28"/>
        </w:rPr>
        <w:t xml:space="preserve"> Распевка </w:t>
      </w:r>
      <w:r w:rsidR="00C439AA">
        <w:rPr>
          <w:sz w:val="28"/>
          <w:szCs w:val="28"/>
        </w:rPr>
        <w:t xml:space="preserve"> </w:t>
      </w:r>
      <w:r w:rsidRPr="00B3442C">
        <w:rPr>
          <w:sz w:val="28"/>
          <w:szCs w:val="28"/>
        </w:rPr>
        <w:t xml:space="preserve">выполняет несколько функций: физиологическая подготовка певческого аппарата к работе (дыхание, артикуляция, слуховой контроль) и психологическая подготовка исполнителя к пению. </w:t>
      </w:r>
      <w:r w:rsidRPr="00B3442C">
        <w:rPr>
          <w:b/>
          <w:sz w:val="28"/>
          <w:szCs w:val="28"/>
        </w:rPr>
        <w:t>(СЛАЙД 3)</w:t>
      </w:r>
    </w:p>
    <w:p w:rsidR="00EA2EF0" w:rsidRPr="00EA2EF0" w:rsidRDefault="00EA2EF0" w:rsidP="00EA2EF0">
      <w:pPr>
        <w:rPr>
          <w:sz w:val="28"/>
          <w:szCs w:val="28"/>
          <w:lang w:eastAsia="ru-RU"/>
        </w:rPr>
      </w:pPr>
      <w:r w:rsidRPr="00EA2EF0">
        <w:rPr>
          <w:i/>
          <w:iCs/>
          <w:sz w:val="28"/>
          <w:szCs w:val="28"/>
          <w:lang w:eastAsia="ru-RU"/>
        </w:rPr>
        <w:t>Очень часто на своих уроках я применяю метод создания художественного контекста</w:t>
      </w:r>
      <w:r w:rsidRPr="00EA2EF0">
        <w:rPr>
          <w:sz w:val="28"/>
          <w:szCs w:val="28"/>
          <w:lang w:eastAsia="ru-RU"/>
        </w:rPr>
        <w:t> (авт</w:t>
      </w:r>
      <w:r w:rsidR="007310BF">
        <w:rPr>
          <w:sz w:val="28"/>
          <w:szCs w:val="28"/>
          <w:lang w:eastAsia="ru-RU"/>
        </w:rPr>
        <w:t xml:space="preserve">ор - Л. В. Горюнова). </w:t>
      </w:r>
      <w:r w:rsidRPr="00EA2EF0">
        <w:rPr>
          <w:sz w:val="28"/>
          <w:szCs w:val="28"/>
          <w:lang w:eastAsia="ru-RU"/>
        </w:rPr>
        <w:t>Данный метод предполагает своеобразный "выход" за пределы музыки в другие виды искусства, литературу, историю, а также обращение к конкретным жизненным ситуациям</w:t>
      </w:r>
    </w:p>
    <w:p w:rsidR="00C50A4D" w:rsidRPr="00EA2EF0" w:rsidRDefault="00EA2EF0" w:rsidP="00C50A4D">
      <w:pPr>
        <w:rPr>
          <w:rFonts w:ascii="Times New Roman" w:hAnsi="Times New Roman"/>
          <w:sz w:val="28"/>
          <w:szCs w:val="28"/>
          <w:lang w:eastAsia="ru-RU"/>
        </w:rPr>
      </w:pPr>
      <w:r w:rsidRPr="00EA2EF0">
        <w:rPr>
          <w:sz w:val="28"/>
          <w:szCs w:val="28"/>
        </w:rPr>
        <w:t>Детям необходимо творить и переживать, чтобы понимать.</w:t>
      </w:r>
      <w:r w:rsidR="00C50A4D" w:rsidRPr="00C50A4D">
        <w:rPr>
          <w:sz w:val="28"/>
          <w:szCs w:val="28"/>
        </w:rPr>
        <w:t xml:space="preserve"> </w:t>
      </w:r>
      <w:r w:rsidR="00C50A4D" w:rsidRPr="00EA2EF0">
        <w:rPr>
          <w:sz w:val="28"/>
          <w:szCs w:val="28"/>
        </w:rPr>
        <w:t>Китайская народная мудрость</w:t>
      </w:r>
      <w:r w:rsidR="00C50A4D">
        <w:rPr>
          <w:sz w:val="28"/>
          <w:szCs w:val="28"/>
        </w:rPr>
        <w:t xml:space="preserve"> гласит:</w:t>
      </w:r>
      <w:r w:rsidR="009B0E23" w:rsidRPr="009B0E23">
        <w:rPr>
          <w:sz w:val="28"/>
          <w:szCs w:val="28"/>
        </w:rPr>
        <w:t xml:space="preserve"> </w:t>
      </w:r>
      <w:r w:rsidR="009B0E23">
        <w:rPr>
          <w:sz w:val="28"/>
          <w:szCs w:val="28"/>
        </w:rPr>
        <w:t>«</w:t>
      </w:r>
      <w:r w:rsidR="009B0E23" w:rsidRPr="00EA2EF0">
        <w:rPr>
          <w:sz w:val="28"/>
          <w:szCs w:val="28"/>
        </w:rPr>
        <w:t>Я слышу и забываю. Я вижу и помню д</w:t>
      </w:r>
      <w:r w:rsidR="009B0E23">
        <w:rPr>
          <w:sz w:val="28"/>
          <w:szCs w:val="28"/>
        </w:rPr>
        <w:t>олго. Я делаю и понимаю».</w:t>
      </w:r>
    </w:p>
    <w:p w:rsidR="006505BC" w:rsidRPr="00EA2EF0" w:rsidRDefault="00C50A4D" w:rsidP="00EA2EF0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  <w:r w:rsidR="006505BC" w:rsidRPr="00EA2EF0">
        <w:rPr>
          <w:sz w:val="28"/>
          <w:szCs w:val="28"/>
          <w:lang w:eastAsia="ru-RU"/>
        </w:rPr>
        <w:t xml:space="preserve">Восприятие музыки – один из основных и важных видов деятельности на уроке. Услышать музыку — значит почувствовать и пережить чувства, по-новому размышлять об окружающей жизни, «вживаться» в музыкальный образ. </w:t>
      </w:r>
    </w:p>
    <w:p w:rsidR="006505BC" w:rsidRDefault="006505BC" w:rsidP="006505BC">
      <w:pPr>
        <w:rPr>
          <w:sz w:val="28"/>
          <w:szCs w:val="28"/>
          <w:lang w:eastAsia="ru-RU"/>
        </w:rPr>
      </w:pPr>
      <w:r w:rsidRPr="00EA2EF0">
        <w:rPr>
          <w:sz w:val="28"/>
          <w:szCs w:val="28"/>
          <w:lang w:eastAsia="ru-RU"/>
        </w:rPr>
        <w:t>На каждом уроке нужна проблема, новизна, неож</w:t>
      </w:r>
      <w:r w:rsidR="007310BF">
        <w:rPr>
          <w:sz w:val="28"/>
          <w:szCs w:val="28"/>
          <w:lang w:eastAsia="ru-RU"/>
        </w:rPr>
        <w:t>иданность,</w:t>
      </w:r>
      <w:r w:rsidRPr="00EA2EF0">
        <w:rPr>
          <w:sz w:val="28"/>
          <w:szCs w:val="28"/>
          <w:lang w:eastAsia="ru-RU"/>
        </w:rPr>
        <w:t xml:space="preserve"> актуальная и доступная конкретному классу. </w:t>
      </w:r>
    </w:p>
    <w:p w:rsidR="002B3573" w:rsidRPr="00EA2EF0" w:rsidRDefault="002B3573" w:rsidP="006505BC">
      <w:pPr>
        <w:rPr>
          <w:b/>
          <w:sz w:val="28"/>
          <w:szCs w:val="28"/>
        </w:rPr>
      </w:pPr>
      <w:r w:rsidRPr="00EA2EF0">
        <w:rPr>
          <w:b/>
          <w:sz w:val="28"/>
          <w:szCs w:val="28"/>
        </w:rPr>
        <w:t xml:space="preserve">Основным методом на данном уроке </w:t>
      </w:r>
      <w:r w:rsidR="006505BC" w:rsidRPr="00EA2EF0">
        <w:rPr>
          <w:b/>
          <w:sz w:val="28"/>
          <w:szCs w:val="28"/>
        </w:rPr>
        <w:t xml:space="preserve">как раз и </w:t>
      </w:r>
      <w:r w:rsidRPr="00EA2EF0">
        <w:rPr>
          <w:b/>
          <w:sz w:val="28"/>
          <w:szCs w:val="28"/>
        </w:rPr>
        <w:t>была  работа над проблемным вопросом.</w:t>
      </w:r>
    </w:p>
    <w:p w:rsidR="00773A31" w:rsidRPr="006505BC" w:rsidRDefault="002B3573" w:rsidP="006505BC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505BC">
        <w:rPr>
          <w:sz w:val="28"/>
          <w:szCs w:val="28"/>
        </w:rPr>
        <w:lastRenderedPageBreak/>
        <w:t>П</w:t>
      </w:r>
      <w:r w:rsidR="006505BC" w:rsidRPr="006505BC">
        <w:rPr>
          <w:sz w:val="28"/>
          <w:szCs w:val="28"/>
        </w:rPr>
        <w:t xml:space="preserve">роблемная ситуация предполагает </w:t>
      </w:r>
      <w:r w:rsidR="00773A31" w:rsidRPr="006505BC">
        <w:rPr>
          <w:sz w:val="28"/>
          <w:szCs w:val="28"/>
        </w:rPr>
        <w:t>поисковую деятельность</w:t>
      </w:r>
      <w:r w:rsidR="006505BC" w:rsidRPr="006505BC">
        <w:rPr>
          <w:sz w:val="28"/>
          <w:szCs w:val="28"/>
        </w:rPr>
        <w:t>. И дети в течение всего урока искали ответ на поставленный вопрос.</w:t>
      </w:r>
    </w:p>
    <w:p w:rsidR="002E6446" w:rsidRDefault="00293F97" w:rsidP="00B3442C">
      <w:pPr>
        <w:rPr>
          <w:sz w:val="28"/>
          <w:szCs w:val="28"/>
        </w:rPr>
      </w:pPr>
      <w:r w:rsidRPr="006505BC">
        <w:rPr>
          <w:sz w:val="28"/>
          <w:szCs w:val="28"/>
        </w:rPr>
        <w:t>На своих уроках при слушании и анализе музыки я использую различные методы и приемы, которые способствуют организации учебно-познавательной деятельности учащихся в условиях проблемной ситуации: написание мини-сочинения, размышления о музыке, эссе; описание музыкального образа п</w:t>
      </w:r>
      <w:r w:rsidR="007310BF">
        <w:rPr>
          <w:sz w:val="28"/>
          <w:szCs w:val="28"/>
        </w:rPr>
        <w:t>осле слушания музыки,</w:t>
      </w:r>
      <w:r w:rsidR="006C2EDB" w:rsidRPr="006505BC">
        <w:rPr>
          <w:sz w:val="28"/>
          <w:szCs w:val="28"/>
        </w:rPr>
        <w:t xml:space="preserve"> сравнение двух вариантов звучания одного и того же произведения в разном исполнении, оркестровка инструментального произведения. </w:t>
      </w:r>
    </w:p>
    <w:p w:rsidR="006C2EDB" w:rsidRPr="002E6446" w:rsidRDefault="009B0E23" w:rsidP="002E6446">
      <w:pPr>
        <w:rPr>
          <w:sz w:val="28"/>
          <w:szCs w:val="28"/>
        </w:rPr>
      </w:pPr>
      <w:r>
        <w:rPr>
          <w:sz w:val="28"/>
          <w:szCs w:val="28"/>
        </w:rPr>
        <w:t>Все выше</w:t>
      </w:r>
      <w:r w:rsidR="002E6446" w:rsidRPr="002E6446">
        <w:rPr>
          <w:sz w:val="28"/>
          <w:szCs w:val="28"/>
        </w:rPr>
        <w:t xml:space="preserve">перечисленные приемы используются в тесном «сплетении». Один и тот же прием в контексте урока может решать сразу несколько задач, направленных на развитие творческих способностей учащихся. </w:t>
      </w:r>
    </w:p>
    <w:p w:rsidR="006C2EDB" w:rsidRPr="00C439AA" w:rsidRDefault="004C1823" w:rsidP="00C439A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</w:t>
      </w:r>
      <w:r w:rsidR="006C2EDB" w:rsidRPr="00C439AA">
        <w:rPr>
          <w:sz w:val="28"/>
          <w:szCs w:val="28"/>
          <w:lang w:eastAsia="ru-RU"/>
        </w:rPr>
        <w:t>Не боясь показаться высокопарным, в заключение скажу: для чего я стал учителем музыки? Для музыкального преображения мира (это слова Пришвина). И программа начинает действовать только тогда, когда мы сами, во-первых, поверим в себя, а во вторых, проявим профессионализм учителя, который беспокоится</w:t>
      </w:r>
      <w:r w:rsidR="009B0E23">
        <w:rPr>
          <w:sz w:val="28"/>
          <w:szCs w:val="28"/>
          <w:lang w:eastAsia="ru-RU"/>
        </w:rPr>
        <w:t xml:space="preserve">, прежде </w:t>
      </w:r>
      <w:r w:rsidR="006C2EDB" w:rsidRPr="00C439AA">
        <w:rPr>
          <w:sz w:val="28"/>
          <w:szCs w:val="28"/>
          <w:lang w:eastAsia="ru-RU"/>
        </w:rPr>
        <w:t>всего о том, чтобы развивать человеческую личность средствами музыки, и в этом направлении развивает свое профессиональное мастерство.</w:t>
      </w:r>
    </w:p>
    <w:p w:rsidR="006C2EDB" w:rsidRPr="00C439AA" w:rsidRDefault="006C2EDB" w:rsidP="00C439AA">
      <w:pPr>
        <w:rPr>
          <w:rFonts w:ascii="Times New Roman" w:hAnsi="Times New Roman"/>
          <w:sz w:val="28"/>
          <w:szCs w:val="28"/>
          <w:lang w:eastAsia="ru-RU"/>
        </w:rPr>
      </w:pPr>
    </w:p>
    <w:p w:rsidR="006C2EDB" w:rsidRDefault="006C2EDB" w:rsidP="00B3442C">
      <w:pPr>
        <w:rPr>
          <w:rFonts w:ascii="Times New Roman" w:hAnsi="Times New Roman"/>
          <w:sz w:val="28"/>
          <w:szCs w:val="28"/>
          <w:lang w:eastAsia="ru-RU"/>
        </w:rPr>
      </w:pPr>
    </w:p>
    <w:p w:rsidR="006C2EDB" w:rsidRPr="00B3442C" w:rsidRDefault="006C2EDB" w:rsidP="00B3442C">
      <w:pPr>
        <w:rPr>
          <w:rFonts w:ascii="Times New Roman" w:hAnsi="Times New Roman"/>
          <w:sz w:val="28"/>
          <w:szCs w:val="28"/>
          <w:lang w:eastAsia="ru-RU"/>
        </w:rPr>
      </w:pPr>
    </w:p>
    <w:p w:rsidR="00F15DF2" w:rsidRPr="00B3442C" w:rsidRDefault="00347596" w:rsidP="00B3442C">
      <w:pPr>
        <w:rPr>
          <w:sz w:val="28"/>
          <w:szCs w:val="28"/>
          <w:lang w:eastAsia="ru-RU"/>
        </w:rPr>
      </w:pPr>
      <w:r w:rsidRPr="00B3442C">
        <w:rPr>
          <w:sz w:val="28"/>
          <w:szCs w:val="28"/>
        </w:rPr>
        <w:br/>
      </w:r>
    </w:p>
    <w:p w:rsidR="00FE69BB" w:rsidRPr="001C269F" w:rsidRDefault="005C2936" w:rsidP="001C269F">
      <w:pPr>
        <w:rPr>
          <w:sz w:val="32"/>
          <w:szCs w:val="32"/>
        </w:rPr>
      </w:pPr>
      <w:r w:rsidRPr="001C269F">
        <w:rPr>
          <w:sz w:val="32"/>
          <w:szCs w:val="32"/>
        </w:rPr>
        <w:tab/>
      </w:r>
    </w:p>
    <w:sectPr w:rsidR="00FE69BB" w:rsidRPr="001C269F" w:rsidSect="00FE6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205" w:rsidRDefault="00972205" w:rsidP="00773A31">
      <w:pPr>
        <w:spacing w:after="0" w:line="240" w:lineRule="auto"/>
      </w:pPr>
      <w:r>
        <w:separator/>
      </w:r>
    </w:p>
  </w:endnote>
  <w:endnote w:type="continuationSeparator" w:id="0">
    <w:p w:rsidR="00972205" w:rsidRDefault="00972205" w:rsidP="00773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205" w:rsidRDefault="00972205" w:rsidP="00773A31">
      <w:pPr>
        <w:spacing w:after="0" w:line="240" w:lineRule="auto"/>
      </w:pPr>
      <w:r>
        <w:separator/>
      </w:r>
    </w:p>
  </w:footnote>
  <w:footnote w:type="continuationSeparator" w:id="0">
    <w:p w:rsidR="00972205" w:rsidRDefault="00972205" w:rsidP="00773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6072"/>
    <w:multiLevelType w:val="multilevel"/>
    <w:tmpl w:val="33E4F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936"/>
    <w:rsid w:val="00080511"/>
    <w:rsid w:val="000B339E"/>
    <w:rsid w:val="0018172D"/>
    <w:rsid w:val="001C269F"/>
    <w:rsid w:val="002217C1"/>
    <w:rsid w:val="00293F97"/>
    <w:rsid w:val="002B3573"/>
    <w:rsid w:val="002E6446"/>
    <w:rsid w:val="00347596"/>
    <w:rsid w:val="00382F07"/>
    <w:rsid w:val="003C6B62"/>
    <w:rsid w:val="00406C15"/>
    <w:rsid w:val="00444F32"/>
    <w:rsid w:val="00487486"/>
    <w:rsid w:val="00495A2D"/>
    <w:rsid w:val="004C1823"/>
    <w:rsid w:val="00546B14"/>
    <w:rsid w:val="005972EB"/>
    <w:rsid w:val="005A0E25"/>
    <w:rsid w:val="005C2936"/>
    <w:rsid w:val="006505BC"/>
    <w:rsid w:val="006C2EDB"/>
    <w:rsid w:val="006F7CE1"/>
    <w:rsid w:val="007310BF"/>
    <w:rsid w:val="00773A31"/>
    <w:rsid w:val="007E700B"/>
    <w:rsid w:val="0083178D"/>
    <w:rsid w:val="0087440B"/>
    <w:rsid w:val="0089757B"/>
    <w:rsid w:val="00972205"/>
    <w:rsid w:val="00993396"/>
    <w:rsid w:val="009A4141"/>
    <w:rsid w:val="009B0E23"/>
    <w:rsid w:val="00A8294B"/>
    <w:rsid w:val="00A83337"/>
    <w:rsid w:val="00AC5E97"/>
    <w:rsid w:val="00B3442C"/>
    <w:rsid w:val="00BE4EED"/>
    <w:rsid w:val="00C439AA"/>
    <w:rsid w:val="00C50A4D"/>
    <w:rsid w:val="00C5472B"/>
    <w:rsid w:val="00CC136F"/>
    <w:rsid w:val="00D715E8"/>
    <w:rsid w:val="00E07C64"/>
    <w:rsid w:val="00EA2EF0"/>
    <w:rsid w:val="00EA6896"/>
    <w:rsid w:val="00F03E88"/>
    <w:rsid w:val="00F15DF2"/>
    <w:rsid w:val="00F63F88"/>
    <w:rsid w:val="00FE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141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73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73A31"/>
  </w:style>
  <w:style w:type="paragraph" w:styleId="a6">
    <w:name w:val="footer"/>
    <w:basedOn w:val="a"/>
    <w:link w:val="a7"/>
    <w:uiPriority w:val="99"/>
    <w:semiHidden/>
    <w:unhideWhenUsed/>
    <w:rsid w:val="00773A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73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1337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19</cp:revision>
  <dcterms:created xsi:type="dcterms:W3CDTF">2013-12-07T07:34:00Z</dcterms:created>
  <dcterms:modified xsi:type="dcterms:W3CDTF">2013-12-09T15:58:00Z</dcterms:modified>
</cp:coreProperties>
</file>