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C" w:rsidRPr="005D416C" w:rsidRDefault="005D416C" w:rsidP="005D416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ru-RU"/>
        </w:rPr>
      </w:pPr>
      <w:r w:rsidRPr="005D416C">
        <w:rPr>
          <w:rFonts w:ascii="Arial" w:hAnsi="Arial" w:cs="Arial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5D416C" w:rsidRPr="005D416C" w:rsidRDefault="005D416C" w:rsidP="005D416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ru-RU"/>
        </w:rPr>
      </w:pPr>
      <w:r w:rsidRPr="005D416C">
        <w:rPr>
          <w:rFonts w:ascii="Arial" w:hAnsi="Arial" w:cs="Arial"/>
          <w:sz w:val="28"/>
          <w:szCs w:val="28"/>
          <w:lang w:eastAsia="ru-RU"/>
        </w:rPr>
        <w:t>СТОДОЛИЩЕНСКАЯ</w:t>
      </w:r>
    </w:p>
    <w:p w:rsidR="005D416C" w:rsidRPr="005D416C" w:rsidRDefault="005D416C" w:rsidP="005D416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ru-RU"/>
        </w:rPr>
      </w:pPr>
      <w:r w:rsidRPr="005D416C">
        <w:rPr>
          <w:rFonts w:ascii="Arial" w:hAnsi="Arial" w:cs="Arial"/>
          <w:sz w:val="28"/>
          <w:szCs w:val="28"/>
          <w:lang w:eastAsia="ru-RU"/>
        </w:rPr>
        <w:t>средняя общеобразовательная школа</w:t>
      </w:r>
    </w:p>
    <w:p w:rsidR="005D416C" w:rsidRPr="005D416C" w:rsidRDefault="005D416C" w:rsidP="005D416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rPr>
          <w:b/>
          <w:bCs/>
          <w:sz w:val="20"/>
          <w:szCs w:val="20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rPr>
          <w:b/>
          <w:bCs/>
          <w:sz w:val="22"/>
          <w:szCs w:val="22"/>
          <w:lang w:eastAsia="ru-RU"/>
        </w:rPr>
      </w:pPr>
    </w:p>
    <w:tbl>
      <w:tblPr>
        <w:tblW w:w="10904" w:type="dxa"/>
        <w:tblLook w:val="01E0" w:firstRow="1" w:lastRow="1" w:firstColumn="1" w:lastColumn="1" w:noHBand="0" w:noVBand="0"/>
      </w:tblPr>
      <w:tblGrid>
        <w:gridCol w:w="3085"/>
        <w:gridCol w:w="3969"/>
        <w:gridCol w:w="3850"/>
      </w:tblGrid>
      <w:tr w:rsidR="005D416C" w:rsidRPr="005D416C" w:rsidTr="00A61901">
        <w:trPr>
          <w:trHeight w:val="1658"/>
        </w:trPr>
        <w:tc>
          <w:tcPr>
            <w:tcW w:w="3085" w:type="dxa"/>
          </w:tcPr>
          <w:p w:rsidR="005D416C" w:rsidRPr="005D416C" w:rsidRDefault="005D416C" w:rsidP="005D416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ru-RU"/>
              </w:rPr>
            </w:pPr>
            <w:r w:rsidRPr="005D416C">
              <w:rPr>
                <w:rFonts w:ascii="Arial" w:hAnsi="Arial" w:cs="Arial"/>
                <w:bCs/>
                <w:lang w:eastAsia="ru-RU"/>
              </w:rPr>
              <w:t>Рассмотрено на ШМО</w:t>
            </w:r>
            <w:r w:rsidRPr="005D416C">
              <w:rPr>
                <w:rFonts w:ascii="Arial" w:hAnsi="Arial" w:cs="Arial"/>
                <w:bCs/>
                <w:lang w:eastAsia="ru-RU"/>
              </w:rPr>
              <w:br/>
              <w:t>Протокол №____</w:t>
            </w:r>
          </w:p>
          <w:p w:rsidR="005D416C" w:rsidRPr="005D416C" w:rsidRDefault="005D416C" w:rsidP="005D416C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D416C">
              <w:rPr>
                <w:rFonts w:ascii="Arial" w:hAnsi="Arial" w:cs="Arial"/>
                <w:sz w:val="22"/>
                <w:szCs w:val="22"/>
                <w:lang w:eastAsia="ru-RU"/>
              </w:rPr>
              <w:t>от «__»_______20___г.</w:t>
            </w:r>
          </w:p>
          <w:p w:rsidR="005D416C" w:rsidRPr="005D416C" w:rsidRDefault="005D416C" w:rsidP="005D416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ru-RU"/>
              </w:rPr>
            </w:pPr>
            <w:r w:rsidRPr="005D416C">
              <w:rPr>
                <w:rFonts w:ascii="Arial" w:hAnsi="Arial" w:cs="Arial"/>
                <w:bCs/>
                <w:lang w:eastAsia="ru-RU"/>
              </w:rPr>
              <w:t>Руководитель ШМО</w:t>
            </w:r>
            <w:r w:rsidRPr="005D416C">
              <w:rPr>
                <w:rFonts w:ascii="Arial" w:hAnsi="Arial" w:cs="Arial"/>
                <w:bCs/>
                <w:lang w:eastAsia="ru-RU"/>
              </w:rPr>
              <w:br/>
              <w:t xml:space="preserve"> _______/________./ </w:t>
            </w:r>
            <w:r w:rsidRPr="005D416C">
              <w:rPr>
                <w:rFonts w:ascii="Arial" w:hAnsi="Arial" w:cs="Arial"/>
                <w:bCs/>
                <w:lang w:eastAsia="ru-RU"/>
              </w:rPr>
              <w:br/>
            </w:r>
          </w:p>
        </w:tc>
        <w:tc>
          <w:tcPr>
            <w:tcW w:w="3969" w:type="dxa"/>
          </w:tcPr>
          <w:p w:rsidR="005D416C" w:rsidRPr="005D416C" w:rsidRDefault="005D416C" w:rsidP="005D416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ru-RU"/>
              </w:rPr>
            </w:pPr>
            <w:r w:rsidRPr="005D416C">
              <w:rPr>
                <w:rFonts w:ascii="Arial" w:hAnsi="Arial" w:cs="Arial"/>
                <w:b/>
                <w:bCs/>
                <w:lang w:eastAsia="ru-RU"/>
              </w:rPr>
              <w:t xml:space="preserve">      </w:t>
            </w:r>
            <w:r w:rsidRPr="005D416C">
              <w:rPr>
                <w:rFonts w:ascii="Arial" w:hAnsi="Arial" w:cs="Arial"/>
                <w:bCs/>
                <w:lang w:eastAsia="ru-RU"/>
              </w:rPr>
              <w:t xml:space="preserve">Согласовано: </w:t>
            </w:r>
          </w:p>
          <w:p w:rsidR="005D416C" w:rsidRPr="005D416C" w:rsidRDefault="005D416C" w:rsidP="005D416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ru-RU"/>
              </w:rPr>
            </w:pPr>
            <w:r w:rsidRPr="005D416C">
              <w:rPr>
                <w:rFonts w:ascii="Arial" w:hAnsi="Arial" w:cs="Arial"/>
                <w:bCs/>
                <w:lang w:eastAsia="ru-RU"/>
              </w:rPr>
              <w:t>Заместитель директора по УВР</w:t>
            </w:r>
          </w:p>
          <w:p w:rsidR="005D416C" w:rsidRPr="005D416C" w:rsidRDefault="005D416C" w:rsidP="005D416C">
            <w:pPr>
              <w:overflowPunct w:val="0"/>
              <w:autoSpaceDE w:val="0"/>
              <w:autoSpaceDN w:val="0"/>
              <w:adjustRightInd w:val="0"/>
              <w:ind w:left="33" w:hanging="33"/>
              <w:rPr>
                <w:rFonts w:ascii="Arial" w:hAnsi="Arial" w:cs="Arial"/>
                <w:bCs/>
                <w:lang w:eastAsia="ru-RU"/>
              </w:rPr>
            </w:pPr>
            <w:r w:rsidRPr="005D416C">
              <w:rPr>
                <w:rFonts w:ascii="Arial" w:hAnsi="Arial" w:cs="Arial"/>
                <w:bCs/>
                <w:lang w:eastAsia="ru-RU"/>
              </w:rPr>
              <w:t xml:space="preserve">    _______/______________../</w:t>
            </w:r>
          </w:p>
          <w:p w:rsidR="005D416C" w:rsidRPr="005D416C" w:rsidRDefault="005D416C" w:rsidP="005D416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ru-RU"/>
              </w:rPr>
            </w:pPr>
            <w:r w:rsidRPr="005D416C">
              <w:rPr>
                <w:rFonts w:ascii="Arial" w:hAnsi="Arial" w:cs="Arial"/>
                <w:sz w:val="22"/>
                <w:szCs w:val="22"/>
                <w:lang w:eastAsia="ru-RU"/>
              </w:rPr>
              <w:t>«___»__________20___г.</w:t>
            </w:r>
          </w:p>
          <w:p w:rsidR="005D416C" w:rsidRPr="005D416C" w:rsidRDefault="005D416C" w:rsidP="005D416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850" w:type="dxa"/>
          </w:tcPr>
          <w:p w:rsidR="005D416C" w:rsidRPr="005D416C" w:rsidRDefault="005D416C" w:rsidP="005D416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ru-RU"/>
              </w:rPr>
            </w:pPr>
            <w:r w:rsidRPr="005D416C">
              <w:rPr>
                <w:rFonts w:ascii="Arial" w:hAnsi="Arial" w:cs="Arial"/>
                <w:bCs/>
                <w:lang w:eastAsia="ru-RU"/>
              </w:rPr>
              <w:t>«Утверждаю»</w:t>
            </w:r>
          </w:p>
          <w:p w:rsidR="005D416C" w:rsidRPr="005D416C" w:rsidRDefault="005D416C" w:rsidP="005D416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5D416C">
              <w:rPr>
                <w:rFonts w:ascii="Arial" w:hAnsi="Arial" w:cs="Arial"/>
                <w:bCs/>
                <w:lang w:eastAsia="ru-RU"/>
              </w:rPr>
              <w:t>Директор школы ________/__./</w:t>
            </w:r>
          </w:p>
          <w:p w:rsidR="005D416C" w:rsidRPr="005D416C" w:rsidRDefault="005D416C" w:rsidP="005D416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ru-RU"/>
              </w:rPr>
            </w:pPr>
            <w:r w:rsidRPr="005D416C">
              <w:rPr>
                <w:rFonts w:ascii="Arial" w:hAnsi="Arial" w:cs="Arial"/>
                <w:bCs/>
                <w:lang w:eastAsia="ru-RU"/>
              </w:rPr>
              <w:t xml:space="preserve">Приказ № _______ </w:t>
            </w:r>
          </w:p>
          <w:p w:rsidR="005D416C" w:rsidRPr="005D416C" w:rsidRDefault="005D416C" w:rsidP="005D416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ru-RU"/>
              </w:rPr>
            </w:pPr>
            <w:r w:rsidRPr="005D416C">
              <w:rPr>
                <w:rFonts w:ascii="Arial" w:hAnsi="Arial" w:cs="Arial"/>
                <w:sz w:val="22"/>
                <w:szCs w:val="22"/>
                <w:lang w:eastAsia="ru-RU"/>
              </w:rPr>
              <w:t>от «__»________20__г.</w:t>
            </w:r>
            <w:r w:rsidRPr="005D416C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</w:tbl>
    <w:p w:rsidR="005D416C" w:rsidRPr="005D416C" w:rsidRDefault="005D416C" w:rsidP="005D416C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/>
        </w:rPr>
      </w:pPr>
      <w:r w:rsidRPr="005D416C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5D416C" w:rsidRPr="005D416C" w:rsidRDefault="005D416C" w:rsidP="005D416C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  <w:r w:rsidRPr="005D416C">
        <w:rPr>
          <w:rFonts w:ascii="Arial" w:hAnsi="Arial" w:cs="Arial"/>
          <w:b/>
          <w:bCs/>
          <w:sz w:val="36"/>
          <w:szCs w:val="36"/>
          <w:lang w:eastAsia="ru-RU"/>
        </w:rPr>
        <w:t>РАБОЧАЯ ПРОГРАММА</w:t>
      </w:r>
    </w:p>
    <w:p w:rsidR="005D416C" w:rsidRPr="005D416C" w:rsidRDefault="005D416C" w:rsidP="005D416C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  <w:r w:rsidRPr="005D416C">
        <w:rPr>
          <w:rFonts w:ascii="Arial" w:hAnsi="Arial" w:cs="Arial"/>
          <w:b/>
          <w:bCs/>
          <w:sz w:val="36"/>
          <w:szCs w:val="36"/>
          <w:lang w:eastAsia="ru-RU"/>
        </w:rPr>
        <w:t xml:space="preserve">по </w:t>
      </w:r>
      <w:r>
        <w:rPr>
          <w:rFonts w:ascii="Arial" w:hAnsi="Arial" w:cs="Arial"/>
          <w:b/>
          <w:bCs/>
          <w:sz w:val="36"/>
          <w:szCs w:val="36"/>
          <w:lang w:eastAsia="ru-RU"/>
        </w:rPr>
        <w:t>мировой художественной культуре</w:t>
      </w:r>
      <w:r w:rsidRPr="005D416C">
        <w:rPr>
          <w:rFonts w:ascii="Arial" w:hAnsi="Arial" w:cs="Arial"/>
          <w:b/>
          <w:bCs/>
          <w:sz w:val="36"/>
          <w:szCs w:val="36"/>
          <w:lang w:eastAsia="ru-RU"/>
        </w:rPr>
        <w:t xml:space="preserve"> </w:t>
      </w:r>
    </w:p>
    <w:p w:rsidR="005D416C" w:rsidRPr="005D416C" w:rsidRDefault="005D416C" w:rsidP="005D416C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  <w:r w:rsidRPr="005D416C">
        <w:rPr>
          <w:rFonts w:ascii="Arial" w:hAnsi="Arial" w:cs="Arial"/>
          <w:b/>
          <w:bCs/>
          <w:sz w:val="36"/>
          <w:szCs w:val="36"/>
          <w:lang w:eastAsia="ru-RU"/>
        </w:rPr>
        <w:t xml:space="preserve">для </w:t>
      </w:r>
      <w:r>
        <w:rPr>
          <w:rFonts w:ascii="Arial" w:hAnsi="Arial" w:cs="Arial"/>
          <w:b/>
          <w:bCs/>
          <w:sz w:val="36"/>
          <w:szCs w:val="36"/>
          <w:lang w:eastAsia="ru-RU"/>
        </w:rPr>
        <w:t>10 - 11</w:t>
      </w:r>
      <w:bookmarkStart w:id="0" w:name="_GoBack"/>
      <w:bookmarkEnd w:id="0"/>
      <w:r w:rsidRPr="005D416C">
        <w:rPr>
          <w:rFonts w:ascii="Arial" w:hAnsi="Arial" w:cs="Arial"/>
          <w:b/>
          <w:bCs/>
          <w:sz w:val="36"/>
          <w:szCs w:val="36"/>
          <w:lang w:eastAsia="ru-RU"/>
        </w:rPr>
        <w:t xml:space="preserve"> класса</w:t>
      </w:r>
    </w:p>
    <w:p w:rsidR="005D416C" w:rsidRPr="005D416C" w:rsidRDefault="005D416C" w:rsidP="005D416C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ind w:left="5580"/>
        <w:rPr>
          <w:sz w:val="28"/>
          <w:szCs w:val="28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ind w:left="5580"/>
        <w:rPr>
          <w:sz w:val="28"/>
          <w:szCs w:val="28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ind w:left="5580"/>
        <w:rPr>
          <w:sz w:val="28"/>
          <w:szCs w:val="28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ind w:left="5580"/>
        <w:rPr>
          <w:sz w:val="28"/>
          <w:szCs w:val="28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ind w:left="5580"/>
        <w:rPr>
          <w:sz w:val="28"/>
          <w:szCs w:val="28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ind w:firstLine="6237"/>
        <w:rPr>
          <w:rFonts w:ascii="Arial" w:hAnsi="Arial" w:cs="Arial"/>
          <w:sz w:val="28"/>
          <w:szCs w:val="28"/>
          <w:lang w:eastAsia="ru-RU"/>
        </w:rPr>
      </w:pPr>
      <w:r w:rsidRPr="005D416C">
        <w:rPr>
          <w:rFonts w:ascii="Arial" w:hAnsi="Arial" w:cs="Arial"/>
          <w:sz w:val="28"/>
          <w:szCs w:val="28"/>
          <w:lang w:eastAsia="ru-RU"/>
        </w:rPr>
        <w:t>Составитель:</w:t>
      </w:r>
    </w:p>
    <w:p w:rsidR="005D416C" w:rsidRPr="005D416C" w:rsidRDefault="005D416C" w:rsidP="005D416C">
      <w:pPr>
        <w:overflowPunct w:val="0"/>
        <w:autoSpaceDE w:val="0"/>
        <w:autoSpaceDN w:val="0"/>
        <w:adjustRightInd w:val="0"/>
        <w:spacing w:line="360" w:lineRule="auto"/>
        <w:ind w:right="448" w:firstLine="6237"/>
        <w:rPr>
          <w:rFonts w:ascii="Arial" w:hAnsi="Arial" w:cs="Arial"/>
          <w:bCs/>
          <w:sz w:val="28"/>
          <w:szCs w:val="28"/>
          <w:lang w:eastAsia="ru-RU"/>
        </w:rPr>
      </w:pPr>
      <w:r w:rsidRPr="005D416C">
        <w:rPr>
          <w:rFonts w:ascii="Arial" w:hAnsi="Arial" w:cs="Arial"/>
          <w:bCs/>
          <w:sz w:val="28"/>
          <w:szCs w:val="28"/>
          <w:lang w:eastAsia="ru-RU"/>
        </w:rPr>
        <w:t xml:space="preserve">Кузьменкова Т. А., </w:t>
      </w:r>
    </w:p>
    <w:p w:rsidR="005D416C" w:rsidRPr="005D416C" w:rsidRDefault="005D416C" w:rsidP="005D416C">
      <w:pPr>
        <w:overflowPunct w:val="0"/>
        <w:autoSpaceDE w:val="0"/>
        <w:autoSpaceDN w:val="0"/>
        <w:adjustRightInd w:val="0"/>
        <w:spacing w:line="360" w:lineRule="auto"/>
        <w:ind w:right="448"/>
        <w:jc w:val="right"/>
        <w:rPr>
          <w:rFonts w:ascii="Arial" w:hAnsi="Arial" w:cs="Arial"/>
          <w:bCs/>
          <w:sz w:val="28"/>
          <w:szCs w:val="28"/>
          <w:lang w:eastAsia="ru-RU"/>
        </w:rPr>
      </w:pPr>
      <w:r w:rsidRPr="005D416C">
        <w:rPr>
          <w:rFonts w:ascii="Arial" w:hAnsi="Arial" w:cs="Arial"/>
          <w:bCs/>
          <w:sz w:val="28"/>
          <w:szCs w:val="28"/>
          <w:lang w:eastAsia="ru-RU"/>
        </w:rPr>
        <w:t>учитель высшей категории</w:t>
      </w:r>
    </w:p>
    <w:p w:rsidR="005D416C" w:rsidRPr="005D416C" w:rsidRDefault="005D416C" w:rsidP="005D416C">
      <w:pPr>
        <w:overflowPunct w:val="0"/>
        <w:autoSpaceDE w:val="0"/>
        <w:autoSpaceDN w:val="0"/>
        <w:adjustRightInd w:val="0"/>
        <w:ind w:left="5580"/>
        <w:rPr>
          <w:rFonts w:ascii="Arial" w:hAnsi="Arial" w:cs="Arial"/>
          <w:sz w:val="28"/>
          <w:szCs w:val="28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ind w:left="5580"/>
        <w:rPr>
          <w:rFonts w:ascii="Arial" w:hAnsi="Arial" w:cs="Arial"/>
          <w:sz w:val="28"/>
          <w:szCs w:val="28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ind w:left="5580"/>
        <w:rPr>
          <w:rFonts w:ascii="Arial" w:hAnsi="Arial" w:cs="Arial"/>
          <w:sz w:val="28"/>
          <w:szCs w:val="28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ind w:left="5580"/>
        <w:rPr>
          <w:rFonts w:ascii="Arial" w:hAnsi="Arial" w:cs="Arial"/>
          <w:sz w:val="28"/>
          <w:szCs w:val="28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ind w:left="5580"/>
        <w:rPr>
          <w:rFonts w:ascii="Arial" w:hAnsi="Arial" w:cs="Arial"/>
          <w:sz w:val="28"/>
          <w:szCs w:val="28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ind w:left="5580"/>
        <w:rPr>
          <w:rFonts w:ascii="Arial" w:hAnsi="Arial" w:cs="Arial"/>
          <w:sz w:val="28"/>
          <w:szCs w:val="28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ind w:left="5580"/>
        <w:rPr>
          <w:rFonts w:ascii="Arial" w:hAnsi="Arial" w:cs="Arial"/>
          <w:sz w:val="28"/>
          <w:szCs w:val="28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ru-RU"/>
        </w:rPr>
      </w:pPr>
    </w:p>
    <w:p w:rsidR="005D416C" w:rsidRPr="005D416C" w:rsidRDefault="005D416C" w:rsidP="005D416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5D416C">
        <w:rPr>
          <w:rFonts w:ascii="Arial" w:hAnsi="Arial" w:cs="Arial"/>
          <w:b/>
          <w:lang w:eastAsia="ru-RU"/>
        </w:rPr>
        <w:t>2013</w:t>
      </w:r>
      <w:r w:rsidRPr="005D416C">
        <w:rPr>
          <w:rFonts w:ascii="Arial" w:hAnsi="Arial" w:cs="Arial"/>
          <w:b/>
          <w:bCs/>
          <w:lang w:eastAsia="ru-RU"/>
        </w:rPr>
        <w:t>–</w:t>
      </w:r>
      <w:r w:rsidRPr="005D416C">
        <w:rPr>
          <w:rFonts w:ascii="Arial" w:hAnsi="Arial" w:cs="Arial"/>
          <w:b/>
          <w:lang w:eastAsia="ru-RU"/>
        </w:rPr>
        <w:t xml:space="preserve"> 2014 учебный год</w:t>
      </w:r>
    </w:p>
    <w:p w:rsidR="003C2AE9" w:rsidRPr="00283552" w:rsidRDefault="003C2AE9" w:rsidP="003C2AE9">
      <w:pPr>
        <w:jc w:val="center"/>
        <w:rPr>
          <w:b/>
          <w:sz w:val="28"/>
          <w:szCs w:val="28"/>
        </w:rPr>
      </w:pPr>
      <w:r w:rsidRPr="00283552">
        <w:rPr>
          <w:b/>
          <w:sz w:val="28"/>
          <w:szCs w:val="28"/>
        </w:rPr>
        <w:lastRenderedPageBreak/>
        <w:t>РАБОЧАЯ ПРОГРАММА</w:t>
      </w:r>
    </w:p>
    <w:p w:rsidR="003C2AE9" w:rsidRPr="00283552" w:rsidRDefault="003C2AE9" w:rsidP="003C2AE9">
      <w:pPr>
        <w:jc w:val="center"/>
        <w:rPr>
          <w:b/>
          <w:sz w:val="28"/>
          <w:szCs w:val="28"/>
        </w:rPr>
      </w:pPr>
      <w:r w:rsidRPr="00283552">
        <w:rPr>
          <w:b/>
          <w:sz w:val="28"/>
          <w:szCs w:val="28"/>
        </w:rPr>
        <w:t>ПО МИРОВОЙ ХУДОЖЕСТВЕННОЙ КУЛЬТУРЕ</w:t>
      </w:r>
    </w:p>
    <w:p w:rsidR="003C2AE9" w:rsidRPr="00283552" w:rsidRDefault="003C2AE9" w:rsidP="003C2AE9">
      <w:pPr>
        <w:jc w:val="center"/>
        <w:rPr>
          <w:b/>
          <w:sz w:val="28"/>
          <w:szCs w:val="28"/>
        </w:rPr>
      </w:pPr>
      <w:r w:rsidRPr="00283552">
        <w:rPr>
          <w:b/>
          <w:sz w:val="28"/>
          <w:szCs w:val="28"/>
        </w:rPr>
        <w:t>10-11 КЛАСС</w:t>
      </w:r>
    </w:p>
    <w:p w:rsidR="003C2AE9" w:rsidRDefault="003C2AE9" w:rsidP="003C2AE9">
      <w:pPr>
        <w:jc w:val="center"/>
        <w:rPr>
          <w:b/>
          <w:sz w:val="28"/>
          <w:szCs w:val="28"/>
        </w:rPr>
      </w:pPr>
      <w:r w:rsidRPr="00283552">
        <w:rPr>
          <w:b/>
          <w:sz w:val="28"/>
          <w:szCs w:val="28"/>
        </w:rPr>
        <w:t>(БАЗОВЫЙ УРОВЕНЬ)</w:t>
      </w:r>
    </w:p>
    <w:p w:rsidR="003C2AE9" w:rsidRDefault="003C2AE9" w:rsidP="003C2AE9">
      <w:pPr>
        <w:jc w:val="center"/>
        <w:rPr>
          <w:b/>
          <w:sz w:val="28"/>
          <w:szCs w:val="28"/>
        </w:rPr>
      </w:pPr>
    </w:p>
    <w:p w:rsidR="003C2AE9" w:rsidRPr="00D27906" w:rsidRDefault="003C2AE9" w:rsidP="003C2AE9">
      <w:pPr>
        <w:jc w:val="center"/>
        <w:rPr>
          <w:b/>
        </w:rPr>
      </w:pPr>
      <w:r w:rsidRPr="00D27906">
        <w:rPr>
          <w:b/>
        </w:rPr>
        <w:t>ПОЯСНИТЕЛЬНАЯ ЗАПИСКА</w:t>
      </w:r>
    </w:p>
    <w:p w:rsidR="003C2AE9" w:rsidRDefault="003C2AE9" w:rsidP="003C2AE9">
      <w:pPr>
        <w:ind w:firstLine="440"/>
        <w:rPr>
          <w:rFonts w:ascii="Arial" w:hAnsi="Arial" w:cs="Arial"/>
        </w:rPr>
      </w:pPr>
      <w:r w:rsidRPr="00D27906">
        <w:rPr>
          <w:rFonts w:ascii="Arial" w:hAnsi="Arial" w:cs="Arial"/>
          <w:spacing w:val="-1"/>
        </w:rPr>
        <w:t>Рабочая программа по мировой художественной культуре в 10-</w:t>
      </w:r>
      <w:r>
        <w:rPr>
          <w:rFonts w:ascii="Arial" w:hAnsi="Arial" w:cs="Arial"/>
          <w:spacing w:val="-1"/>
        </w:rPr>
        <w:t>11</w:t>
      </w:r>
      <w:r w:rsidRPr="00D27906">
        <w:rPr>
          <w:rFonts w:ascii="Arial" w:hAnsi="Arial" w:cs="Arial"/>
          <w:spacing w:val="-1"/>
        </w:rPr>
        <w:t xml:space="preserve"> (общеобразовательном) классе составлена на основе Государственного стандарта </w:t>
      </w:r>
      <w:r w:rsidRPr="00D27906">
        <w:rPr>
          <w:rFonts w:ascii="Arial" w:hAnsi="Arial" w:cs="Arial"/>
        </w:rPr>
        <w:t xml:space="preserve">среднего (полного) </w:t>
      </w:r>
      <w:r w:rsidRPr="00D27906">
        <w:rPr>
          <w:rFonts w:ascii="Arial" w:hAnsi="Arial" w:cs="Arial"/>
          <w:spacing w:val="-1"/>
        </w:rPr>
        <w:t>общего образования</w:t>
      </w:r>
      <w:r w:rsidRPr="00D27906">
        <w:rPr>
          <w:rFonts w:ascii="Arial" w:hAnsi="Arial" w:cs="Arial"/>
        </w:rPr>
        <w:t xml:space="preserve"> на базовом уровне</w:t>
      </w:r>
      <w:r w:rsidRPr="00D27906">
        <w:rPr>
          <w:rFonts w:ascii="Arial" w:hAnsi="Arial" w:cs="Arial"/>
          <w:spacing w:val="-1"/>
        </w:rPr>
        <w:t xml:space="preserve"> и программы «</w:t>
      </w:r>
      <w:r w:rsidRPr="00D27906">
        <w:rPr>
          <w:rFonts w:ascii="Arial" w:hAnsi="Arial" w:cs="Arial"/>
        </w:rPr>
        <w:t xml:space="preserve">Мировая художественная культура. Программы для общеобразовательных учреждений. 5-11 классы» (автор Данилова Г. И.) - М.: Дрофа, </w:t>
      </w:r>
      <w:smartTag w:uri="urn:schemas-microsoft-com:office:smarttags" w:element="metricconverter">
        <w:smartTagPr>
          <w:attr w:name="ProductID" w:val="2009 г"/>
        </w:smartTagPr>
        <w:r w:rsidRPr="00D27906">
          <w:rPr>
            <w:rFonts w:ascii="Arial" w:hAnsi="Arial" w:cs="Arial"/>
          </w:rPr>
          <w:t>2009 г</w:t>
        </w:r>
      </w:smartTag>
      <w:r w:rsidRPr="00D27906">
        <w:rPr>
          <w:rFonts w:ascii="Arial" w:hAnsi="Arial" w:cs="Arial"/>
        </w:rPr>
        <w:t>.</w:t>
      </w:r>
    </w:p>
    <w:p w:rsidR="003C2AE9" w:rsidRDefault="003C2AE9" w:rsidP="003C2AE9">
      <w:pPr>
        <w:ind w:firstLine="440"/>
        <w:rPr>
          <w:rFonts w:ascii="Arial" w:hAnsi="Arial" w:cs="Arial"/>
        </w:rPr>
      </w:pPr>
      <w:proofErr w:type="gramStart"/>
      <w:r w:rsidRPr="00D27906">
        <w:rPr>
          <w:rFonts w:ascii="Arial" w:hAnsi="Arial" w:cs="Arial"/>
        </w:rPr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D27906">
        <w:rPr>
          <w:rFonts w:ascii="Arial" w:hAnsi="Arial" w:cs="Arial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</w:t>
      </w:r>
    </w:p>
    <w:p w:rsidR="003C2AE9" w:rsidRDefault="003C2AE9" w:rsidP="003C2AE9">
      <w:pPr>
        <w:ind w:firstLine="440"/>
        <w:rPr>
          <w:rFonts w:ascii="Arial" w:hAnsi="Arial" w:cs="Arial"/>
        </w:rPr>
      </w:pPr>
      <w:r w:rsidRPr="00D27906">
        <w:rPr>
          <w:rFonts w:ascii="Arial" w:hAnsi="Arial" w:cs="Arial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</w:p>
    <w:p w:rsidR="003C2AE9" w:rsidRDefault="003C2AE9" w:rsidP="003C2AE9">
      <w:pPr>
        <w:ind w:firstLine="440"/>
        <w:rPr>
          <w:rFonts w:ascii="Arial" w:hAnsi="Arial" w:cs="Arial"/>
        </w:rPr>
      </w:pPr>
      <w:r w:rsidRPr="00D27906">
        <w:rPr>
          <w:rFonts w:ascii="Arial" w:hAnsi="Arial" w:cs="Arial"/>
        </w:rPr>
        <w:t xml:space="preserve">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3C2AE9" w:rsidRDefault="003C2AE9" w:rsidP="003C2AE9">
      <w:pPr>
        <w:ind w:firstLine="440"/>
        <w:rPr>
          <w:rFonts w:ascii="Arial" w:hAnsi="Arial" w:cs="Arial"/>
        </w:rPr>
      </w:pPr>
      <w:r w:rsidRPr="00D27906">
        <w:rPr>
          <w:rFonts w:ascii="Arial" w:hAnsi="Arial" w:cs="Arial"/>
        </w:rPr>
        <w:t>Программа содержит примерный объём знаний за два года (Х-Х</w:t>
      </w:r>
      <w:proofErr w:type="gramStart"/>
      <w:r w:rsidRPr="00D27906">
        <w:rPr>
          <w:rFonts w:ascii="Arial" w:hAnsi="Arial" w:cs="Arial"/>
        </w:rPr>
        <w:t>I</w:t>
      </w:r>
      <w:proofErr w:type="gramEnd"/>
      <w:r w:rsidRPr="00D27906">
        <w:rPr>
          <w:rFonts w:ascii="Arial" w:hAnsi="Arial" w:cs="Arial"/>
        </w:rPr>
        <w:t xml:space="preserve"> классы) обучения и в соответствии с этим поделена на две части. В курс Х класса включены следующие темы: «Художественная культура первобытного мира», «Художественная культура Древнего мира», «Художественная культура Средних веков» и «Художественная культура Ренессанса». В курс Х</w:t>
      </w:r>
      <w:proofErr w:type="gramStart"/>
      <w:r w:rsidRPr="00D27906">
        <w:rPr>
          <w:rFonts w:ascii="Arial" w:hAnsi="Arial" w:cs="Arial"/>
        </w:rPr>
        <w:t>I</w:t>
      </w:r>
      <w:proofErr w:type="gramEnd"/>
      <w:r w:rsidRPr="00D27906">
        <w:rPr>
          <w:rFonts w:ascii="Arial" w:hAnsi="Arial" w:cs="Arial"/>
        </w:rPr>
        <w:t xml:space="preserve"> класса входят темы: «Художественная культура Нового времени» и «Художественная культура конца Х</w:t>
      </w:r>
      <w:proofErr w:type="gramStart"/>
      <w:r w:rsidRPr="00D27906">
        <w:rPr>
          <w:rFonts w:ascii="Arial" w:hAnsi="Arial" w:cs="Arial"/>
        </w:rPr>
        <w:t>I</w:t>
      </w:r>
      <w:proofErr w:type="gramEnd"/>
      <w:r w:rsidRPr="00D27906">
        <w:rPr>
          <w:rFonts w:ascii="Arial" w:hAnsi="Arial" w:cs="Arial"/>
        </w:rPr>
        <w:t xml:space="preserve">Х - ХХ веков». </w:t>
      </w:r>
    </w:p>
    <w:p w:rsidR="003C2AE9" w:rsidRPr="00D27906" w:rsidRDefault="003C2AE9" w:rsidP="003C2AE9">
      <w:pPr>
        <w:ind w:firstLine="440"/>
        <w:rPr>
          <w:rFonts w:ascii="Arial" w:hAnsi="Arial" w:cs="Arial"/>
        </w:rPr>
      </w:pPr>
      <w:r w:rsidRPr="00D27906">
        <w:rPr>
          <w:rFonts w:ascii="Arial" w:hAnsi="Arial" w:cs="Arial"/>
        </w:rPr>
        <w:t xml:space="preserve">Основные </w:t>
      </w:r>
      <w:proofErr w:type="spellStart"/>
      <w:r w:rsidRPr="00D27906">
        <w:rPr>
          <w:rFonts w:ascii="Arial" w:hAnsi="Arial" w:cs="Arial"/>
        </w:rPr>
        <w:t>межпредметные</w:t>
      </w:r>
      <w:proofErr w:type="spellEnd"/>
      <w:r w:rsidRPr="00D27906">
        <w:rPr>
          <w:rFonts w:ascii="Arial" w:hAnsi="Arial" w:cs="Arial"/>
        </w:rPr>
        <w:t xml:space="preserve"> связи осуществляются на уроках литературы, истории, иностранного языка, частично на уроках естественнонаучного цикла. </w:t>
      </w:r>
    </w:p>
    <w:p w:rsidR="003C2AE9" w:rsidRPr="00D27906" w:rsidRDefault="003C2AE9" w:rsidP="003C2AE9">
      <w:pPr>
        <w:ind w:firstLine="567"/>
        <w:jc w:val="both"/>
        <w:rPr>
          <w:rFonts w:ascii="Arial" w:hAnsi="Arial" w:cs="Arial"/>
          <w:b/>
        </w:rPr>
      </w:pPr>
      <w:r w:rsidRPr="00D27906">
        <w:rPr>
          <w:rFonts w:ascii="Arial" w:hAnsi="Arial" w:cs="Arial"/>
          <w:b/>
        </w:rPr>
        <w:t>Цели и задачи курса:</w:t>
      </w:r>
    </w:p>
    <w:p w:rsidR="003C2AE9" w:rsidRPr="00D27906" w:rsidRDefault="003C2AE9" w:rsidP="003C2AE9">
      <w:pPr>
        <w:jc w:val="both"/>
        <w:rPr>
          <w:rFonts w:ascii="Arial" w:hAnsi="Arial" w:cs="Arial"/>
        </w:rPr>
      </w:pPr>
      <w:r w:rsidRPr="00D27906">
        <w:rPr>
          <w:rFonts w:ascii="Arial" w:hAnsi="Arial" w:cs="Arial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3C2AE9" w:rsidRPr="00D27906" w:rsidRDefault="003C2AE9" w:rsidP="003C2AE9">
      <w:pPr>
        <w:pStyle w:val="2"/>
        <w:rPr>
          <w:rFonts w:ascii="Arial" w:hAnsi="Arial" w:cs="Arial"/>
          <w:sz w:val="24"/>
          <w:szCs w:val="24"/>
        </w:rPr>
      </w:pPr>
      <w:r w:rsidRPr="00D27906">
        <w:rPr>
          <w:rFonts w:ascii="Arial" w:hAnsi="Arial" w:cs="Arial"/>
          <w:sz w:val="24"/>
          <w:szCs w:val="24"/>
        </w:rPr>
        <w:t>развитие чувств, эмоций, образно-ассоциативного мышления и художественно-творческих способностей;</w:t>
      </w:r>
    </w:p>
    <w:p w:rsidR="003C2AE9" w:rsidRPr="00D27906" w:rsidRDefault="003C2AE9" w:rsidP="003C2AE9">
      <w:pPr>
        <w:pStyle w:val="2"/>
        <w:rPr>
          <w:rFonts w:ascii="Arial" w:hAnsi="Arial" w:cs="Arial"/>
          <w:sz w:val="24"/>
          <w:szCs w:val="24"/>
        </w:rPr>
      </w:pPr>
      <w:r w:rsidRPr="00D27906">
        <w:rPr>
          <w:rFonts w:ascii="Arial" w:hAnsi="Arial" w:cs="Arial"/>
          <w:sz w:val="24"/>
          <w:szCs w:val="24"/>
        </w:rPr>
        <w:t>воспитание художественно-эстетического вкуса; потребности в освоении ценностей мировой культуры;</w:t>
      </w:r>
    </w:p>
    <w:p w:rsidR="003C2AE9" w:rsidRPr="00D27906" w:rsidRDefault="003C2AE9" w:rsidP="003C2AE9">
      <w:pPr>
        <w:pStyle w:val="2"/>
        <w:rPr>
          <w:rFonts w:ascii="Arial" w:hAnsi="Arial" w:cs="Arial"/>
          <w:sz w:val="24"/>
          <w:szCs w:val="24"/>
        </w:rPr>
      </w:pPr>
      <w:r w:rsidRPr="00D27906">
        <w:rPr>
          <w:rFonts w:ascii="Arial" w:hAnsi="Arial" w:cs="Arial"/>
          <w:sz w:val="24"/>
          <w:szCs w:val="24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3C2AE9" w:rsidRPr="00D27906" w:rsidRDefault="003C2AE9" w:rsidP="003C2AE9">
      <w:pPr>
        <w:pStyle w:val="2"/>
        <w:rPr>
          <w:rFonts w:ascii="Arial" w:hAnsi="Arial" w:cs="Arial"/>
          <w:sz w:val="24"/>
          <w:szCs w:val="24"/>
        </w:rPr>
      </w:pPr>
      <w:r w:rsidRPr="00D27906">
        <w:rPr>
          <w:rFonts w:ascii="Arial" w:hAnsi="Arial" w:cs="Arial"/>
          <w:sz w:val="24"/>
          <w:szCs w:val="24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3C2AE9" w:rsidRPr="00D27906" w:rsidRDefault="003C2AE9" w:rsidP="003C2AE9">
      <w:pPr>
        <w:pStyle w:val="2"/>
        <w:rPr>
          <w:rFonts w:ascii="Arial" w:hAnsi="Arial" w:cs="Arial"/>
          <w:sz w:val="24"/>
          <w:szCs w:val="24"/>
        </w:rPr>
      </w:pPr>
      <w:r w:rsidRPr="00D27906">
        <w:rPr>
          <w:rFonts w:ascii="Arial" w:hAnsi="Arial" w:cs="Arial"/>
          <w:sz w:val="24"/>
          <w:szCs w:val="24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A33160" w:rsidRPr="00A33160" w:rsidRDefault="00A33160" w:rsidP="00A33160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A33160">
        <w:rPr>
          <w:rFonts w:ascii="Arial" w:eastAsia="Calibri" w:hAnsi="Arial" w:cs="Arial"/>
        </w:rPr>
        <w:lastRenderedPageBreak/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A33160" w:rsidRPr="00A33160" w:rsidRDefault="00A33160" w:rsidP="00A33160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A33160">
        <w:rPr>
          <w:rFonts w:ascii="Arial" w:eastAsia="Calibri" w:hAnsi="Arial" w:cs="Arial"/>
        </w:rP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A33160" w:rsidRPr="00A33160" w:rsidRDefault="00A33160" w:rsidP="00A33160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A33160">
        <w:rPr>
          <w:rFonts w:ascii="Arial" w:eastAsia="Calibri" w:hAnsi="Arial" w:cs="Arial"/>
        </w:rPr>
        <w:t xml:space="preserve"> 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A33160" w:rsidRPr="00A33160" w:rsidRDefault="00A33160" w:rsidP="00A33160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A33160">
        <w:rPr>
          <w:rFonts w:ascii="Arial" w:eastAsia="Calibri" w:hAnsi="Arial" w:cs="Arial"/>
        </w:rPr>
        <w:t xml:space="preserve"> постижение системы знаний о единстве, многообразии и национальной самобытности культур различных народов мира;</w:t>
      </w:r>
    </w:p>
    <w:p w:rsidR="00A33160" w:rsidRPr="00A33160" w:rsidRDefault="00A33160" w:rsidP="00A33160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A33160">
        <w:rPr>
          <w:rFonts w:ascii="Arial" w:eastAsia="Calibri" w:hAnsi="Arial" w:cs="Arial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A33160" w:rsidRPr="00A33160" w:rsidRDefault="00A33160" w:rsidP="00A33160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A33160">
        <w:rPr>
          <w:rFonts w:ascii="Arial" w:eastAsia="Calibri" w:hAnsi="Arial" w:cs="Arial"/>
        </w:rP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A33160" w:rsidRPr="00A33160" w:rsidRDefault="00A33160" w:rsidP="00A33160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A33160">
        <w:rPr>
          <w:rFonts w:ascii="Arial" w:eastAsia="Calibri" w:hAnsi="Arial" w:cs="Arial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A33160" w:rsidRPr="00A33160" w:rsidRDefault="00A33160" w:rsidP="00A33160">
      <w:pPr>
        <w:spacing w:after="200" w:line="276" w:lineRule="auto"/>
        <w:ind w:firstLine="426"/>
        <w:contextualSpacing/>
        <w:rPr>
          <w:rFonts w:ascii="Arial" w:eastAsia="Calibri" w:hAnsi="Arial" w:cs="Arial"/>
        </w:rPr>
      </w:pPr>
      <w:r w:rsidRPr="00A33160">
        <w:rPr>
          <w:rFonts w:ascii="Arial" w:eastAsia="Calibri" w:hAnsi="Arial" w:cs="Arial"/>
        </w:rPr>
        <w:t>Программа предусматривает изучение МХК на основе единых подходов, исторически сложившихся  и выработанных в системе школьного образования и воспитания.</w:t>
      </w:r>
    </w:p>
    <w:p w:rsidR="00A33160" w:rsidRPr="00A33160" w:rsidRDefault="00A33160" w:rsidP="00A33160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A33160">
        <w:rPr>
          <w:rFonts w:ascii="Arial" w:eastAsia="Calibri" w:hAnsi="Arial" w:cs="Arial"/>
          <w:b/>
        </w:rPr>
        <w:t>Принцип интеграции</w:t>
      </w:r>
      <w:r w:rsidRPr="00A33160">
        <w:rPr>
          <w:rFonts w:ascii="Arial" w:eastAsia="Calibri" w:hAnsi="Arial" w:cs="Arial"/>
        </w:rPr>
        <w:t>. Курс МХК интегративен по свое сути, так как рассматривается в общей системе предметов гуманитарно-эстетического цикла: литературы, музыки, изобразительного искусства, истории, обществознания. Программа раскрывает родство различных видов искусства, объединённых ключевым понятием художественного образа, в ней особо подчёркнуты практическая направленность предмета МХК, прослеживается его связь с реальной жизнью.</w:t>
      </w:r>
    </w:p>
    <w:p w:rsidR="00A33160" w:rsidRPr="00A33160" w:rsidRDefault="00A33160" w:rsidP="00A33160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A33160">
        <w:rPr>
          <w:rFonts w:ascii="Arial" w:eastAsia="Calibri" w:hAnsi="Arial" w:cs="Arial"/>
          <w:b/>
        </w:rPr>
        <w:t>Принцип вариативности</w:t>
      </w:r>
      <w:r w:rsidRPr="00A33160">
        <w:rPr>
          <w:rFonts w:ascii="Arial" w:eastAsia="Calibri" w:hAnsi="Arial" w:cs="Arial"/>
        </w:rPr>
        <w:t xml:space="preserve">. Изучение МХК – процесс исключительно избирательный. Он предусматривает возможность реализации на основе различных </w:t>
      </w:r>
      <w:proofErr w:type="gramStart"/>
      <w:r w:rsidRPr="00A33160">
        <w:rPr>
          <w:rFonts w:ascii="Arial" w:eastAsia="Calibri" w:hAnsi="Arial" w:cs="Arial"/>
        </w:rPr>
        <w:t>методических подходов</w:t>
      </w:r>
      <w:proofErr w:type="gramEnd"/>
      <w:r w:rsidRPr="00A33160">
        <w:rPr>
          <w:rFonts w:ascii="Arial" w:eastAsia="Calibri" w:hAnsi="Arial" w:cs="Arial"/>
        </w:rPr>
        <w:t xml:space="preserve"> с учётом конкретных задач и профильной направленности класса. Вот почему в программе предусмотрено неотъемлемое право учителя вносить изменения в распределение часов на изучение отдельных тем (сокращать или увеличивать их количество), выделять крупные тематические блоки, намечать последовательность их изучения. Вместе с тем любой выбор и методическое решение, сделанное учителем, должно соотноситься с образовательным эффектом, не разрушать логики и общей образовательной концепции программы. Максимальный объём тематических разворотов (особенно в старших классах) обусловлен не только увеличением количества часов, но и возможностью выбора.</w:t>
      </w:r>
    </w:p>
    <w:p w:rsidR="00A33160" w:rsidRPr="00A33160" w:rsidRDefault="00A33160" w:rsidP="00A33160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A33160">
        <w:rPr>
          <w:rFonts w:ascii="Arial" w:eastAsia="Calibri" w:hAnsi="Arial" w:cs="Arial"/>
          <w:b/>
        </w:rPr>
        <w:t>Принцип дифференциации и индивидуализации</w:t>
      </w:r>
      <w:r w:rsidRPr="00A33160">
        <w:rPr>
          <w:rFonts w:ascii="Arial" w:eastAsia="Calibri" w:hAnsi="Arial" w:cs="Arial"/>
        </w:rPr>
        <w:t>. Процесс постижения искусства – процесс глубоко личностный и индивидуальный. Он позволяет на протяжении всего учебного времени направлять и развивать творческие способности ученика в соответствии с общим и художественным уровнем его развития, личным интересам и вкусам. Возможность выбора  в основной и профильной школе – залог успешного развития творческих способностей школьников.</w:t>
      </w:r>
    </w:p>
    <w:p w:rsidR="00A33160" w:rsidRDefault="00A33160" w:rsidP="00A33160">
      <w:pPr>
        <w:pStyle w:val="2"/>
        <w:numPr>
          <w:ilvl w:val="0"/>
          <w:numId w:val="0"/>
        </w:numPr>
        <w:ind w:left="680" w:hanging="323"/>
        <w:rPr>
          <w:rFonts w:ascii="Arial" w:hAnsi="Arial" w:cs="Arial"/>
          <w:b/>
          <w:sz w:val="24"/>
          <w:szCs w:val="24"/>
        </w:rPr>
      </w:pPr>
    </w:p>
    <w:p w:rsidR="00A33160" w:rsidRDefault="00A33160" w:rsidP="00A33160">
      <w:pPr>
        <w:pStyle w:val="2"/>
        <w:numPr>
          <w:ilvl w:val="0"/>
          <w:numId w:val="0"/>
        </w:numPr>
        <w:ind w:firstLine="426"/>
        <w:rPr>
          <w:rFonts w:ascii="Arial" w:hAnsi="Arial" w:cs="Arial"/>
          <w:b/>
          <w:sz w:val="24"/>
          <w:szCs w:val="24"/>
        </w:rPr>
      </w:pPr>
      <w:r w:rsidRPr="00D27906">
        <w:rPr>
          <w:rFonts w:ascii="Arial" w:hAnsi="Arial" w:cs="Arial"/>
          <w:b/>
          <w:sz w:val="24"/>
          <w:szCs w:val="24"/>
        </w:rPr>
        <w:lastRenderedPageBreak/>
        <w:t>Место предмета в базисном учебном плане</w:t>
      </w:r>
    </w:p>
    <w:p w:rsidR="009D7787" w:rsidRDefault="009D7787" w:rsidP="00A33160">
      <w:pPr>
        <w:pStyle w:val="2"/>
        <w:numPr>
          <w:ilvl w:val="0"/>
          <w:numId w:val="0"/>
        </w:numPr>
        <w:ind w:firstLine="426"/>
        <w:rPr>
          <w:rFonts w:ascii="Arial" w:hAnsi="Arial" w:cs="Arial"/>
          <w:sz w:val="24"/>
          <w:szCs w:val="24"/>
        </w:rPr>
      </w:pPr>
    </w:p>
    <w:p w:rsidR="00A33160" w:rsidRPr="00D27906" w:rsidRDefault="00A33160" w:rsidP="00A33160">
      <w:pPr>
        <w:pStyle w:val="2"/>
        <w:numPr>
          <w:ilvl w:val="0"/>
          <w:numId w:val="0"/>
        </w:numPr>
        <w:ind w:firstLine="426"/>
        <w:rPr>
          <w:rFonts w:ascii="Arial" w:hAnsi="Arial" w:cs="Arial"/>
          <w:sz w:val="24"/>
          <w:szCs w:val="24"/>
        </w:rPr>
      </w:pPr>
      <w:r w:rsidRPr="00D27906">
        <w:rPr>
          <w:rFonts w:ascii="Arial" w:hAnsi="Arial" w:cs="Arial"/>
          <w:sz w:val="24"/>
          <w:szCs w:val="24"/>
        </w:rPr>
        <w:t>Федеральный базисный учебный план для образовательных учреждений Российской Федерации отводит 68 часов на обязательное изучение учебного предмета «Мировая художественная культура» на ступени среднего (полного) общего образования на базовом уровне. В том числе в Х и Х</w:t>
      </w:r>
      <w:proofErr w:type="gramStart"/>
      <w:r w:rsidRPr="00D27906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D27906">
        <w:rPr>
          <w:rFonts w:ascii="Arial" w:hAnsi="Arial" w:cs="Arial"/>
          <w:sz w:val="24"/>
          <w:szCs w:val="24"/>
        </w:rPr>
        <w:t xml:space="preserve"> классах по 34 часа, из расчета 1 учебный час в неделю.</w:t>
      </w:r>
    </w:p>
    <w:p w:rsidR="00A33160" w:rsidRPr="00D27906" w:rsidRDefault="00A33160" w:rsidP="00A33160">
      <w:pPr>
        <w:pStyle w:val="2"/>
        <w:numPr>
          <w:ilvl w:val="0"/>
          <w:numId w:val="0"/>
        </w:numPr>
        <w:ind w:firstLine="426"/>
        <w:rPr>
          <w:rFonts w:ascii="Arial" w:hAnsi="Arial" w:cs="Arial"/>
          <w:sz w:val="24"/>
          <w:szCs w:val="24"/>
        </w:rPr>
      </w:pPr>
      <w:r w:rsidRPr="00D27906">
        <w:rPr>
          <w:rFonts w:ascii="Arial" w:hAnsi="Arial" w:cs="Arial"/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D27906">
        <w:rPr>
          <w:rFonts w:ascii="Arial" w:hAnsi="Arial" w:cs="Arial"/>
          <w:sz w:val="24"/>
          <w:szCs w:val="24"/>
        </w:rPr>
        <w:t>общеучебных</w:t>
      </w:r>
      <w:proofErr w:type="spellEnd"/>
      <w:r w:rsidRPr="00D27906">
        <w:rPr>
          <w:rFonts w:ascii="Arial" w:hAnsi="Arial" w:cs="Arial"/>
          <w:sz w:val="24"/>
          <w:szCs w:val="24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A33160" w:rsidRPr="00D27906" w:rsidRDefault="00A33160" w:rsidP="00A33160">
      <w:pPr>
        <w:pStyle w:val="2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27906">
        <w:rPr>
          <w:rFonts w:ascii="Arial" w:hAnsi="Arial" w:cs="Arial"/>
          <w:sz w:val="24"/>
          <w:szCs w:val="24"/>
        </w:rPr>
        <w:t>умение самостоятельно и мотивированно организовывать свою познавательную деятельность;</w:t>
      </w:r>
    </w:p>
    <w:p w:rsidR="00A33160" w:rsidRPr="00D27906" w:rsidRDefault="00A33160" w:rsidP="00A33160">
      <w:pPr>
        <w:pStyle w:val="2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27906">
        <w:rPr>
          <w:rFonts w:ascii="Arial" w:hAnsi="Arial" w:cs="Arial"/>
          <w:sz w:val="24"/>
          <w:szCs w:val="24"/>
        </w:rPr>
        <w:t>устанавливать несложные реальные связи и зависимости;</w:t>
      </w:r>
    </w:p>
    <w:p w:rsidR="00A33160" w:rsidRPr="00D27906" w:rsidRDefault="00A33160" w:rsidP="00A33160">
      <w:pPr>
        <w:pStyle w:val="2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27906">
        <w:rPr>
          <w:rFonts w:ascii="Arial" w:hAnsi="Arial" w:cs="Arial"/>
          <w:sz w:val="24"/>
          <w:szCs w:val="24"/>
        </w:rPr>
        <w:t>оценивать, сопоставлять и классифицировать феномены культуры и искусства;</w:t>
      </w:r>
    </w:p>
    <w:p w:rsidR="00A33160" w:rsidRPr="00D27906" w:rsidRDefault="00A33160" w:rsidP="00A33160">
      <w:pPr>
        <w:pStyle w:val="2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27906">
        <w:rPr>
          <w:rFonts w:ascii="Arial" w:hAnsi="Arial" w:cs="Arial"/>
          <w:sz w:val="24"/>
          <w:szCs w:val="24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A33160" w:rsidRPr="00D27906" w:rsidRDefault="00A33160" w:rsidP="00A33160">
      <w:pPr>
        <w:pStyle w:val="2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27906">
        <w:rPr>
          <w:rFonts w:ascii="Arial" w:hAnsi="Arial" w:cs="Arial"/>
          <w:sz w:val="24"/>
          <w:szCs w:val="24"/>
        </w:rPr>
        <w:t>использовать мультимедийные ресурсы и компьютерные технологии для оформления творческих работ;</w:t>
      </w:r>
    </w:p>
    <w:p w:rsidR="00A33160" w:rsidRPr="00D27906" w:rsidRDefault="00A33160" w:rsidP="00A33160">
      <w:pPr>
        <w:pStyle w:val="2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27906">
        <w:rPr>
          <w:rFonts w:ascii="Arial" w:hAnsi="Arial" w:cs="Arial"/>
          <w:sz w:val="24"/>
          <w:szCs w:val="24"/>
        </w:rPr>
        <w:t>владеть основными формами публичных выступлений;</w:t>
      </w:r>
    </w:p>
    <w:p w:rsidR="00A33160" w:rsidRPr="00D27906" w:rsidRDefault="00A33160" w:rsidP="00A33160">
      <w:pPr>
        <w:pStyle w:val="2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27906">
        <w:rPr>
          <w:rFonts w:ascii="Arial" w:hAnsi="Arial" w:cs="Arial"/>
          <w:sz w:val="24"/>
          <w:szCs w:val="24"/>
        </w:rPr>
        <w:t>понимать ценность художественного образования как средства развития культуры личности;</w:t>
      </w:r>
    </w:p>
    <w:p w:rsidR="00A33160" w:rsidRPr="00D27906" w:rsidRDefault="00A33160" w:rsidP="00A33160">
      <w:pPr>
        <w:pStyle w:val="2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27906">
        <w:rPr>
          <w:rFonts w:ascii="Arial" w:hAnsi="Arial" w:cs="Arial"/>
          <w:sz w:val="24"/>
          <w:szCs w:val="24"/>
        </w:rPr>
        <w:t>определять собственное отношение к произведениям классики и современного искусства;</w:t>
      </w:r>
    </w:p>
    <w:p w:rsidR="00A33160" w:rsidRPr="00D27906" w:rsidRDefault="00A33160" w:rsidP="00A33160">
      <w:pPr>
        <w:pStyle w:val="2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27906">
        <w:rPr>
          <w:rFonts w:ascii="Arial" w:hAnsi="Arial" w:cs="Arial"/>
          <w:sz w:val="24"/>
          <w:szCs w:val="24"/>
        </w:rPr>
        <w:t>осознавать свою культурную и национальную принадлежность.</w:t>
      </w:r>
    </w:p>
    <w:p w:rsidR="00A33160" w:rsidRDefault="00A33160" w:rsidP="00A33160">
      <w:pPr>
        <w:autoSpaceDE w:val="0"/>
        <w:autoSpaceDN w:val="0"/>
        <w:adjustRightInd w:val="0"/>
        <w:spacing w:line="360" w:lineRule="auto"/>
        <w:ind w:firstLine="440"/>
        <w:rPr>
          <w:rFonts w:ascii="Arial" w:hAnsi="Arial" w:cs="Arial"/>
          <w:b/>
          <w:bCs/>
        </w:rPr>
      </w:pPr>
    </w:p>
    <w:p w:rsidR="00A33160" w:rsidRPr="00D27906" w:rsidRDefault="00A33160" w:rsidP="00A33160">
      <w:pPr>
        <w:autoSpaceDE w:val="0"/>
        <w:autoSpaceDN w:val="0"/>
        <w:adjustRightInd w:val="0"/>
        <w:spacing w:line="360" w:lineRule="auto"/>
        <w:ind w:firstLine="440"/>
        <w:rPr>
          <w:rFonts w:ascii="Arial" w:hAnsi="Arial" w:cs="Arial"/>
          <w:b/>
          <w:bCs/>
        </w:rPr>
      </w:pPr>
      <w:r w:rsidRPr="00D27906">
        <w:rPr>
          <w:rFonts w:ascii="Arial" w:hAnsi="Arial" w:cs="Arial"/>
          <w:b/>
          <w:bCs/>
        </w:rPr>
        <w:t>В результате изучения мировой художественной культуры ученик должен</w:t>
      </w:r>
    </w:p>
    <w:p w:rsidR="00A33160" w:rsidRPr="00D27906" w:rsidRDefault="00A33160" w:rsidP="00A33160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="Arial" w:hAnsi="Arial" w:cs="Arial"/>
          <w:b/>
          <w:bCs/>
          <w:i/>
          <w:iCs/>
        </w:rPr>
      </w:pPr>
      <w:r w:rsidRPr="00D27906">
        <w:rPr>
          <w:rFonts w:ascii="Arial" w:hAnsi="Arial" w:cs="Arial"/>
          <w:b/>
          <w:bCs/>
          <w:i/>
          <w:iCs/>
        </w:rPr>
        <w:t>знать / понимать:</w:t>
      </w:r>
    </w:p>
    <w:p w:rsidR="00A33160" w:rsidRPr="00D27906" w:rsidRDefault="00A33160" w:rsidP="00A33160">
      <w:pPr>
        <w:numPr>
          <w:ilvl w:val="0"/>
          <w:numId w:val="3"/>
        </w:numPr>
        <w:tabs>
          <w:tab w:val="clear" w:pos="1425"/>
          <w:tab w:val="num" w:pos="770"/>
        </w:tabs>
        <w:autoSpaceDE w:val="0"/>
        <w:autoSpaceDN w:val="0"/>
        <w:adjustRightInd w:val="0"/>
        <w:ind w:hanging="1095"/>
        <w:jc w:val="both"/>
        <w:rPr>
          <w:rFonts w:ascii="Arial" w:hAnsi="Arial" w:cs="Arial"/>
        </w:rPr>
      </w:pPr>
      <w:r w:rsidRPr="00D27906">
        <w:rPr>
          <w:rFonts w:ascii="Arial" w:hAnsi="Arial" w:cs="Arial"/>
        </w:rPr>
        <w:t>основные виды и жанры искусства;</w:t>
      </w:r>
    </w:p>
    <w:p w:rsidR="00A33160" w:rsidRPr="00D27906" w:rsidRDefault="00A33160" w:rsidP="00A33160">
      <w:pPr>
        <w:pStyle w:val="2"/>
        <w:numPr>
          <w:ilvl w:val="0"/>
          <w:numId w:val="3"/>
        </w:numPr>
        <w:tabs>
          <w:tab w:val="clear" w:pos="1425"/>
          <w:tab w:val="num" w:pos="770"/>
        </w:tabs>
        <w:spacing w:after="120"/>
        <w:ind w:hanging="1095"/>
        <w:contextualSpacing/>
        <w:rPr>
          <w:rFonts w:ascii="Arial" w:hAnsi="Arial" w:cs="Arial"/>
          <w:sz w:val="24"/>
          <w:szCs w:val="24"/>
        </w:rPr>
      </w:pPr>
      <w:r w:rsidRPr="00D27906">
        <w:rPr>
          <w:rFonts w:ascii="Arial" w:hAnsi="Arial" w:cs="Arial"/>
          <w:sz w:val="24"/>
          <w:szCs w:val="24"/>
        </w:rPr>
        <w:t>основные эпохи в художественном развитии человечества;</w:t>
      </w:r>
    </w:p>
    <w:p w:rsidR="00A33160" w:rsidRPr="00D27906" w:rsidRDefault="00A33160" w:rsidP="00A33160">
      <w:pPr>
        <w:numPr>
          <w:ilvl w:val="0"/>
          <w:numId w:val="3"/>
        </w:numPr>
        <w:tabs>
          <w:tab w:val="clear" w:pos="1425"/>
          <w:tab w:val="num" w:pos="770"/>
        </w:tabs>
        <w:autoSpaceDE w:val="0"/>
        <w:autoSpaceDN w:val="0"/>
        <w:adjustRightInd w:val="0"/>
        <w:ind w:hanging="1095"/>
        <w:jc w:val="both"/>
        <w:rPr>
          <w:rFonts w:ascii="Arial" w:hAnsi="Arial" w:cs="Arial"/>
        </w:rPr>
      </w:pPr>
      <w:r w:rsidRPr="00D27906">
        <w:rPr>
          <w:rFonts w:ascii="Arial" w:hAnsi="Arial" w:cs="Arial"/>
        </w:rPr>
        <w:t>эстетические идеалы различных эпох  и народов;</w:t>
      </w:r>
    </w:p>
    <w:p w:rsidR="00A33160" w:rsidRPr="00D27906" w:rsidRDefault="00A33160" w:rsidP="00A33160">
      <w:pPr>
        <w:numPr>
          <w:ilvl w:val="0"/>
          <w:numId w:val="3"/>
        </w:numPr>
        <w:tabs>
          <w:tab w:val="clear" w:pos="1425"/>
          <w:tab w:val="num" w:pos="770"/>
        </w:tabs>
        <w:autoSpaceDE w:val="0"/>
        <w:autoSpaceDN w:val="0"/>
        <w:adjustRightInd w:val="0"/>
        <w:ind w:hanging="1095"/>
        <w:jc w:val="both"/>
        <w:rPr>
          <w:rFonts w:ascii="Arial" w:hAnsi="Arial" w:cs="Arial"/>
        </w:rPr>
      </w:pPr>
      <w:r w:rsidRPr="00D27906">
        <w:rPr>
          <w:rFonts w:ascii="Arial" w:hAnsi="Arial" w:cs="Arial"/>
        </w:rPr>
        <w:t>изученные направления и стили мировой художественной культуры;</w:t>
      </w:r>
    </w:p>
    <w:p w:rsidR="00A33160" w:rsidRPr="00D27906" w:rsidRDefault="00A33160" w:rsidP="00A33160">
      <w:pPr>
        <w:numPr>
          <w:ilvl w:val="0"/>
          <w:numId w:val="3"/>
        </w:numPr>
        <w:tabs>
          <w:tab w:val="clear" w:pos="1425"/>
          <w:tab w:val="num" w:pos="770"/>
        </w:tabs>
        <w:autoSpaceDE w:val="0"/>
        <w:autoSpaceDN w:val="0"/>
        <w:adjustRightInd w:val="0"/>
        <w:ind w:hanging="1095"/>
        <w:jc w:val="both"/>
        <w:rPr>
          <w:rFonts w:ascii="Arial" w:hAnsi="Arial" w:cs="Arial"/>
        </w:rPr>
      </w:pPr>
      <w:r w:rsidRPr="00D27906">
        <w:rPr>
          <w:rFonts w:ascii="Arial" w:hAnsi="Arial" w:cs="Arial"/>
        </w:rPr>
        <w:t>шедевры мировой художественной культуры;</w:t>
      </w:r>
    </w:p>
    <w:p w:rsidR="00A33160" w:rsidRPr="00D27906" w:rsidRDefault="00A33160" w:rsidP="00A33160">
      <w:pPr>
        <w:numPr>
          <w:ilvl w:val="0"/>
          <w:numId w:val="3"/>
        </w:numPr>
        <w:tabs>
          <w:tab w:val="clear" w:pos="1425"/>
          <w:tab w:val="num" w:pos="770"/>
        </w:tabs>
        <w:autoSpaceDE w:val="0"/>
        <w:autoSpaceDN w:val="0"/>
        <w:adjustRightInd w:val="0"/>
        <w:ind w:hanging="1095"/>
        <w:jc w:val="both"/>
        <w:rPr>
          <w:rFonts w:ascii="Arial" w:hAnsi="Arial" w:cs="Arial"/>
        </w:rPr>
      </w:pPr>
      <w:r w:rsidRPr="00D27906">
        <w:rPr>
          <w:rFonts w:ascii="Arial" w:hAnsi="Arial" w:cs="Arial"/>
        </w:rPr>
        <w:t>особенности языка различных видов искусства;</w:t>
      </w:r>
    </w:p>
    <w:p w:rsidR="00A33160" w:rsidRPr="00D27906" w:rsidRDefault="00A33160" w:rsidP="00A33160">
      <w:pPr>
        <w:pStyle w:val="2"/>
        <w:numPr>
          <w:ilvl w:val="0"/>
          <w:numId w:val="3"/>
        </w:numPr>
        <w:tabs>
          <w:tab w:val="clear" w:pos="1425"/>
          <w:tab w:val="num" w:pos="770"/>
        </w:tabs>
        <w:spacing w:after="120"/>
        <w:ind w:hanging="1095"/>
        <w:contextualSpacing/>
        <w:rPr>
          <w:rFonts w:ascii="Arial" w:hAnsi="Arial" w:cs="Arial"/>
          <w:sz w:val="24"/>
          <w:szCs w:val="24"/>
        </w:rPr>
      </w:pPr>
      <w:r w:rsidRPr="00D27906">
        <w:rPr>
          <w:rFonts w:ascii="Arial" w:hAnsi="Arial" w:cs="Arial"/>
          <w:sz w:val="24"/>
          <w:szCs w:val="24"/>
        </w:rPr>
        <w:t>основные музеи мира, своей страны и края.</w:t>
      </w:r>
    </w:p>
    <w:p w:rsidR="00A33160" w:rsidRPr="00D27906" w:rsidRDefault="00A33160" w:rsidP="00A33160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b/>
          <w:bCs/>
          <w:i/>
          <w:iCs/>
        </w:rPr>
      </w:pPr>
      <w:r w:rsidRPr="00D27906">
        <w:rPr>
          <w:rFonts w:ascii="Arial" w:hAnsi="Arial" w:cs="Arial"/>
          <w:b/>
          <w:bCs/>
          <w:i/>
          <w:iCs/>
        </w:rPr>
        <w:t>уметь:</w:t>
      </w:r>
    </w:p>
    <w:p w:rsidR="00A33160" w:rsidRPr="00D27906" w:rsidRDefault="00A33160" w:rsidP="00A3316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7906">
        <w:rPr>
          <w:rFonts w:ascii="Arial" w:hAnsi="Arial" w:cs="Arial"/>
        </w:rPr>
        <w:t>узнавать изученные произведения и соотносить их с определенной эпохой, стилем, направлением.</w:t>
      </w:r>
    </w:p>
    <w:p w:rsidR="00A33160" w:rsidRPr="00D27906" w:rsidRDefault="00A33160" w:rsidP="00A3316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7906">
        <w:rPr>
          <w:rFonts w:ascii="Arial" w:hAnsi="Arial" w:cs="Arial"/>
        </w:rPr>
        <w:t>устанавливать стилевые и сюжетные связи между произведениями разных видов искусства;</w:t>
      </w:r>
    </w:p>
    <w:p w:rsidR="00A33160" w:rsidRPr="00D27906" w:rsidRDefault="00A33160" w:rsidP="00A3316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7906">
        <w:rPr>
          <w:rFonts w:ascii="Arial" w:hAnsi="Arial" w:cs="Arial"/>
        </w:rPr>
        <w:t>пользоваться различными источниками информации о мировой художественной культуре;</w:t>
      </w:r>
    </w:p>
    <w:p w:rsidR="00A33160" w:rsidRPr="00D27906" w:rsidRDefault="00A33160" w:rsidP="00A3316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7906">
        <w:rPr>
          <w:rFonts w:ascii="Arial" w:hAnsi="Arial" w:cs="Arial"/>
        </w:rPr>
        <w:t xml:space="preserve"> выполнять учебные и творческие задания (доклады, сообщения);</w:t>
      </w:r>
    </w:p>
    <w:p w:rsidR="00A33160" w:rsidRPr="00D27906" w:rsidRDefault="00A33160" w:rsidP="00A33160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b/>
          <w:bCs/>
          <w:i/>
          <w:iCs/>
        </w:rPr>
      </w:pPr>
      <w:r w:rsidRPr="00D27906">
        <w:rPr>
          <w:rFonts w:ascii="Arial" w:hAnsi="Arial" w:cs="Arial"/>
          <w:b/>
          <w:bCs/>
          <w:i/>
          <w:iCs/>
        </w:rPr>
        <w:t>использовать приобретенные знания в практической деятельности и повседневной жизни:</w:t>
      </w:r>
    </w:p>
    <w:p w:rsidR="00A33160" w:rsidRPr="00D27906" w:rsidRDefault="00A33160" w:rsidP="00A3316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7906">
        <w:rPr>
          <w:rFonts w:ascii="Arial" w:hAnsi="Arial" w:cs="Arial"/>
        </w:rPr>
        <w:t>для выбора путей своего культурного развития;</w:t>
      </w:r>
    </w:p>
    <w:p w:rsidR="00A33160" w:rsidRPr="00D27906" w:rsidRDefault="00A33160" w:rsidP="00A3316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7906">
        <w:rPr>
          <w:rFonts w:ascii="Arial" w:hAnsi="Arial" w:cs="Arial"/>
        </w:rPr>
        <w:t>организации личного и коллективного досуга;</w:t>
      </w:r>
    </w:p>
    <w:p w:rsidR="00A33160" w:rsidRPr="00D27906" w:rsidRDefault="00A33160" w:rsidP="00A3316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7906">
        <w:rPr>
          <w:rFonts w:ascii="Arial" w:hAnsi="Arial" w:cs="Arial"/>
        </w:rPr>
        <w:t>выражения собственного суждения о произведениях классики и современного искусства;</w:t>
      </w:r>
    </w:p>
    <w:p w:rsidR="00A33160" w:rsidRDefault="00A33160" w:rsidP="00A3316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7906">
        <w:rPr>
          <w:rFonts w:ascii="Arial" w:hAnsi="Arial" w:cs="Arial"/>
        </w:rPr>
        <w:t xml:space="preserve"> самостоятельного художественного творчества.</w:t>
      </w:r>
    </w:p>
    <w:p w:rsidR="005D416C" w:rsidRPr="005D416C" w:rsidRDefault="005D416C" w:rsidP="005D416C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lastRenderedPageBreak/>
        <w:t>Календарно-тематическое планирование</w:t>
      </w:r>
      <w:r>
        <w:rPr>
          <w:rFonts w:ascii="Arial" w:hAnsi="Arial" w:cs="Arial"/>
          <w:b/>
          <w:sz w:val="28"/>
          <w:szCs w:val="28"/>
          <w:lang w:eastAsia="ru-RU"/>
        </w:rPr>
        <w:br/>
      </w:r>
      <w:r w:rsidRPr="005D416C">
        <w:rPr>
          <w:rFonts w:ascii="Arial" w:hAnsi="Arial" w:cs="Arial"/>
          <w:b/>
          <w:sz w:val="28"/>
          <w:szCs w:val="28"/>
          <w:lang w:eastAsia="ru-RU"/>
        </w:rPr>
        <w:t>10 класс</w:t>
      </w:r>
    </w:p>
    <w:p w:rsidR="005D416C" w:rsidRPr="00EC5F7D" w:rsidRDefault="005D416C" w:rsidP="005D416C">
      <w:pPr>
        <w:rPr>
          <w:rFonts w:ascii="Arial" w:hAnsi="Arial" w:cs="Arial"/>
          <w:b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7796"/>
        <w:gridCol w:w="922"/>
        <w:gridCol w:w="923"/>
      </w:tblGrid>
      <w:tr w:rsidR="005D416C" w:rsidRPr="00873FB8" w:rsidTr="00A61901">
        <w:trPr>
          <w:trHeight w:val="278"/>
        </w:trPr>
        <w:tc>
          <w:tcPr>
            <w:tcW w:w="957" w:type="dxa"/>
            <w:vMerge w:val="restart"/>
          </w:tcPr>
          <w:p w:rsidR="005D416C" w:rsidRDefault="005D416C" w:rsidP="00A61901">
            <w:pPr>
              <w:jc w:val="center"/>
              <w:rPr>
                <w:rFonts w:ascii="Arial" w:hAnsi="Arial" w:cs="Arial"/>
                <w:b/>
              </w:rPr>
            </w:pPr>
          </w:p>
          <w:p w:rsidR="005D416C" w:rsidRPr="00EC5F7D" w:rsidRDefault="005D416C" w:rsidP="00A6190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C5F7D">
              <w:rPr>
                <w:rFonts w:ascii="Arial" w:hAnsi="Arial" w:cs="Arial"/>
                <w:b/>
              </w:rPr>
              <w:t>№</w:t>
            </w:r>
          </w:p>
          <w:p w:rsidR="005D416C" w:rsidRPr="00873FB8" w:rsidRDefault="005D416C" w:rsidP="00A61901">
            <w:pPr>
              <w:pStyle w:val="a6"/>
              <w:jc w:val="center"/>
            </w:pPr>
            <w:r w:rsidRPr="00EC5F7D">
              <w:rPr>
                <w:rFonts w:ascii="Arial" w:hAnsi="Arial" w:cs="Arial"/>
                <w:b/>
              </w:rPr>
              <w:t>урока</w:t>
            </w:r>
          </w:p>
        </w:tc>
        <w:tc>
          <w:tcPr>
            <w:tcW w:w="7796" w:type="dxa"/>
            <w:vMerge w:val="restart"/>
          </w:tcPr>
          <w:p w:rsidR="005D416C" w:rsidRDefault="005D416C" w:rsidP="00A61901">
            <w:pPr>
              <w:jc w:val="center"/>
              <w:rPr>
                <w:rFonts w:ascii="Arial" w:hAnsi="Arial" w:cs="Arial"/>
                <w:b/>
              </w:rPr>
            </w:pPr>
          </w:p>
          <w:p w:rsidR="005D416C" w:rsidRPr="00873FB8" w:rsidRDefault="005D416C" w:rsidP="00A61901">
            <w:pPr>
              <w:jc w:val="center"/>
              <w:rPr>
                <w:rFonts w:ascii="Arial" w:hAnsi="Arial" w:cs="Arial"/>
                <w:b/>
              </w:rPr>
            </w:pPr>
            <w:r w:rsidRPr="00873FB8">
              <w:rPr>
                <w:rFonts w:ascii="Arial" w:hAnsi="Arial" w:cs="Arial"/>
                <w:b/>
              </w:rPr>
              <w:t>Тема урока</w:t>
            </w:r>
          </w:p>
        </w:tc>
        <w:tc>
          <w:tcPr>
            <w:tcW w:w="1845" w:type="dxa"/>
            <w:gridSpan w:val="2"/>
          </w:tcPr>
          <w:p w:rsidR="005D416C" w:rsidRPr="00EC5F7D" w:rsidRDefault="005D416C" w:rsidP="00A6190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C5F7D">
              <w:rPr>
                <w:rFonts w:ascii="Arial" w:hAnsi="Arial" w:cs="Arial"/>
                <w:b/>
              </w:rPr>
              <w:t>Дата</w:t>
            </w:r>
          </w:p>
          <w:p w:rsidR="005D416C" w:rsidRPr="00873FB8" w:rsidRDefault="005D416C" w:rsidP="00A61901">
            <w:pPr>
              <w:pStyle w:val="a6"/>
              <w:jc w:val="center"/>
            </w:pPr>
            <w:r w:rsidRPr="00EC5F7D">
              <w:rPr>
                <w:rFonts w:ascii="Arial" w:hAnsi="Arial" w:cs="Arial"/>
                <w:b/>
              </w:rPr>
              <w:t>проведения</w:t>
            </w: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  <w:vMerge/>
          </w:tcPr>
          <w:p w:rsidR="005D416C" w:rsidRPr="00873FB8" w:rsidRDefault="005D416C" w:rsidP="00A619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vMerge/>
          </w:tcPr>
          <w:p w:rsidR="005D416C" w:rsidRPr="00873FB8" w:rsidRDefault="005D416C" w:rsidP="00A619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</w:tcPr>
          <w:p w:rsidR="005D416C" w:rsidRPr="003E4C59" w:rsidRDefault="005D416C" w:rsidP="00A619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4C59">
              <w:rPr>
                <w:rFonts w:ascii="Arial" w:hAnsi="Arial" w:cs="Arial"/>
                <w:b/>
                <w:sz w:val="22"/>
                <w:szCs w:val="22"/>
              </w:rPr>
              <w:t>по плану</w:t>
            </w:r>
          </w:p>
        </w:tc>
        <w:tc>
          <w:tcPr>
            <w:tcW w:w="923" w:type="dxa"/>
          </w:tcPr>
          <w:p w:rsidR="005D416C" w:rsidRPr="003E4C59" w:rsidRDefault="005D416C" w:rsidP="00A61901">
            <w:pPr>
              <w:jc w:val="center"/>
              <w:rPr>
                <w:sz w:val="22"/>
                <w:szCs w:val="22"/>
              </w:rPr>
            </w:pPr>
            <w:r w:rsidRPr="003E4C59">
              <w:rPr>
                <w:rFonts w:ascii="Arial" w:hAnsi="Arial" w:cs="Arial"/>
                <w:b/>
                <w:sz w:val="22"/>
                <w:szCs w:val="22"/>
              </w:rPr>
              <w:t>по факту</w:t>
            </w:r>
          </w:p>
        </w:tc>
      </w:tr>
      <w:tr w:rsidR="005D416C" w:rsidRPr="00697781" w:rsidTr="00A61901">
        <w:trPr>
          <w:trHeight w:val="277"/>
        </w:trPr>
        <w:tc>
          <w:tcPr>
            <w:tcW w:w="10598" w:type="dxa"/>
            <w:gridSpan w:val="4"/>
          </w:tcPr>
          <w:p w:rsidR="005D416C" w:rsidRPr="00EC5F7D" w:rsidRDefault="005D416C" w:rsidP="00A6190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EC5F7D">
              <w:rPr>
                <w:rFonts w:ascii="Arial" w:eastAsia="Times New Roman" w:hAnsi="Arial" w:cs="Arial"/>
                <w:b/>
                <w:i/>
                <w:lang w:val="en-US" w:eastAsia="ru-RU"/>
              </w:rPr>
              <w:t>I</w:t>
            </w:r>
            <w:r w:rsidRPr="00EC5F7D">
              <w:rPr>
                <w:rFonts w:ascii="Arial" w:eastAsia="Times New Roman" w:hAnsi="Arial" w:cs="Arial"/>
                <w:b/>
                <w:i/>
                <w:lang w:eastAsia="ru-RU"/>
              </w:rPr>
              <w:t xml:space="preserve"> полугодие (17 ч.)</w:t>
            </w: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</w:pPr>
            <w:r w:rsidRPr="00EC5F7D">
              <w:rPr>
                <w:rFonts w:ascii="Arial" w:eastAsia="Times New Roman" w:hAnsi="Arial" w:cs="Arial"/>
                <w:lang w:eastAsia="ru-RU"/>
              </w:rPr>
              <w:t>Введение. Понятие о мировой художественной культуре.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10598" w:type="dxa"/>
            <w:gridSpan w:val="4"/>
          </w:tcPr>
          <w:p w:rsidR="005D416C" w:rsidRPr="00EC5F7D" w:rsidRDefault="005D416C" w:rsidP="00A6190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EC5F7D">
              <w:rPr>
                <w:rFonts w:ascii="Arial" w:eastAsia="Times New Roman" w:hAnsi="Arial" w:cs="Arial"/>
                <w:b/>
                <w:i/>
                <w:lang w:eastAsia="ru-RU"/>
              </w:rPr>
              <w:t>Древние цивилизации /6 ч./</w:t>
            </w: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</w:pPr>
            <w:r w:rsidRPr="00EC5F7D">
              <w:rPr>
                <w:rFonts w:ascii="Arial" w:eastAsia="Times New Roman" w:hAnsi="Arial" w:cs="Arial"/>
                <w:lang w:eastAsia="ru-RU"/>
              </w:rPr>
              <w:t>Первые художники Земли.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  <w:vMerge w:val="restart"/>
          </w:tcPr>
          <w:p w:rsidR="005D416C" w:rsidRPr="00EC5F7D" w:rsidRDefault="005D416C" w:rsidP="00A61901">
            <w:pPr>
              <w:pStyle w:val="a6"/>
            </w:pPr>
            <w:r w:rsidRPr="00EC5F7D">
              <w:rPr>
                <w:rFonts w:ascii="Arial" w:eastAsia="Times New Roman" w:hAnsi="Arial" w:cs="Arial"/>
                <w:lang w:eastAsia="ru-RU"/>
              </w:rPr>
              <w:t>Архитектура страны фараонов.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  <w:vMerge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Изобразительное искусство и музыка Древнего Египта.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Художественная культура Передней Азии.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Искусство доколумбовой Америки.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10598" w:type="dxa"/>
            <w:gridSpan w:val="4"/>
          </w:tcPr>
          <w:p w:rsidR="005D416C" w:rsidRPr="00EC5F7D" w:rsidRDefault="005D416C" w:rsidP="00A6190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EC5F7D">
              <w:rPr>
                <w:rFonts w:ascii="Arial" w:eastAsia="Times New Roman" w:hAnsi="Arial" w:cs="Arial"/>
                <w:b/>
                <w:i/>
                <w:lang w:eastAsia="ru-RU"/>
              </w:rPr>
              <w:t>Культура Античности /6 ч./</w:t>
            </w: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Эгейское искусство. Шедевры эгейской архитектуры.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Архитектура Древней Греции.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Золотой век Афин.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Скульптура Древней Греции.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Архитектура Древнего Рима.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Театральное и музыкальное искусство античности.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10598" w:type="dxa"/>
            <w:gridSpan w:val="4"/>
          </w:tcPr>
          <w:p w:rsidR="005D416C" w:rsidRPr="00EC5F7D" w:rsidRDefault="005D416C" w:rsidP="00A6190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EC5F7D">
              <w:rPr>
                <w:rFonts w:ascii="Arial" w:eastAsia="Times New Roman" w:hAnsi="Arial" w:cs="Arial"/>
                <w:b/>
                <w:i/>
                <w:lang w:eastAsia="ru-RU"/>
              </w:rPr>
              <w:t>Культура Средневековья /10 ч./</w:t>
            </w: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Мир византийской культуры.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Архитектурный облик  Древней Руси.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Особенности новгородской и владимиро-суздальской архитектуры.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Архитектура Московского княжества.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10598" w:type="dxa"/>
            <w:gridSpan w:val="4"/>
          </w:tcPr>
          <w:p w:rsidR="005D416C" w:rsidRPr="00EC5F7D" w:rsidRDefault="005D416C" w:rsidP="00A6190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EC5F7D">
              <w:rPr>
                <w:rFonts w:ascii="Arial" w:eastAsia="Times New Roman" w:hAnsi="Arial" w:cs="Arial"/>
                <w:b/>
                <w:i/>
                <w:lang w:eastAsia="ru-RU"/>
              </w:rPr>
              <w:t>II полугодие (17 ч.)</w:t>
            </w: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  <w:vMerge w:val="restart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Изобразительное искусство и музыка Древней Руси.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  <w:vMerge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Архитектура западноевропейского Средневековья. Романский стиль.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Архитектура западноевропейского Средневековья. Готический стиль.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Изобразительное искусство Средних веков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Театральное искусство и музыка Средних веков.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10598" w:type="dxa"/>
            <w:gridSpan w:val="4"/>
          </w:tcPr>
          <w:p w:rsidR="005D416C" w:rsidRPr="00EC5F7D" w:rsidRDefault="005D416C" w:rsidP="00A6190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EC5F7D">
              <w:rPr>
                <w:rFonts w:ascii="Arial" w:eastAsia="Times New Roman" w:hAnsi="Arial" w:cs="Arial"/>
                <w:b/>
                <w:i/>
                <w:lang w:eastAsia="ru-RU"/>
              </w:rPr>
              <w:t>Культура Востока / 4 ч./</w:t>
            </w: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Индия – «страна чудес».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Художественная культура Китая.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Искусство Страны восходящего солнца. Япония.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Художественная культура ислама.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10598" w:type="dxa"/>
            <w:gridSpan w:val="4"/>
          </w:tcPr>
          <w:p w:rsidR="005D416C" w:rsidRPr="00EC5F7D" w:rsidRDefault="005D416C" w:rsidP="00A6190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EC5F7D">
              <w:rPr>
                <w:rFonts w:ascii="Arial" w:eastAsia="Times New Roman" w:hAnsi="Arial" w:cs="Arial"/>
                <w:b/>
                <w:i/>
                <w:lang w:eastAsia="ru-RU"/>
              </w:rPr>
              <w:t>Культура эпохи Возрождения /7 ч./</w:t>
            </w: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Флоренция – колыбель итальянского Возрождения.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Золотой век Возрождения. Художественный мир Леонардо да Винчи.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Золотой век Возрождения. Бунтующий гений Микеланджело.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Золотой век Возрождения. Рафаэль – «первый среди равных».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Возрождение в Венеции.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Северное Возрождение.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7" w:type="dxa"/>
          </w:tcPr>
          <w:p w:rsidR="005D416C" w:rsidRPr="00EC5F7D" w:rsidRDefault="005D416C" w:rsidP="005D416C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7796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Музыка и театр эпохи Возрождения.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b/>
                <w:sz w:val="20"/>
                <w:szCs w:val="20"/>
              </w:rPr>
            </w:pPr>
          </w:p>
        </w:tc>
      </w:tr>
    </w:tbl>
    <w:p w:rsidR="005D416C" w:rsidRPr="00EC5F7D" w:rsidRDefault="005D416C" w:rsidP="005D416C">
      <w:pPr>
        <w:rPr>
          <w:sz w:val="20"/>
          <w:szCs w:val="20"/>
          <w:lang w:eastAsia="ru-RU"/>
        </w:rPr>
      </w:pPr>
    </w:p>
    <w:p w:rsidR="005D416C" w:rsidRPr="00EC5F7D" w:rsidRDefault="005D416C" w:rsidP="005D416C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lastRenderedPageBreak/>
        <w:t>Календарно-тематическое планирование</w:t>
      </w:r>
      <w:r>
        <w:rPr>
          <w:rFonts w:ascii="Arial" w:hAnsi="Arial" w:cs="Arial"/>
          <w:b/>
          <w:sz w:val="28"/>
          <w:szCs w:val="28"/>
          <w:lang w:eastAsia="ru-RU"/>
        </w:rPr>
        <w:br/>
      </w:r>
      <w:r w:rsidRPr="00EC5F7D">
        <w:rPr>
          <w:rFonts w:ascii="Arial" w:hAnsi="Arial" w:cs="Arial"/>
          <w:b/>
          <w:sz w:val="28"/>
          <w:szCs w:val="28"/>
          <w:lang w:eastAsia="ru-RU"/>
        </w:rPr>
        <w:t>11 класс</w:t>
      </w:r>
    </w:p>
    <w:p w:rsidR="005D416C" w:rsidRPr="00EC5F7D" w:rsidRDefault="005D416C" w:rsidP="005D416C">
      <w:pPr>
        <w:jc w:val="center"/>
        <w:rPr>
          <w:rFonts w:ascii="Arial" w:hAnsi="Arial" w:cs="Arial"/>
          <w:b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794"/>
        <w:gridCol w:w="922"/>
        <w:gridCol w:w="923"/>
      </w:tblGrid>
      <w:tr w:rsidR="005D416C" w:rsidRPr="00873FB8" w:rsidTr="00A61901">
        <w:trPr>
          <w:trHeight w:val="278"/>
        </w:trPr>
        <w:tc>
          <w:tcPr>
            <w:tcW w:w="959" w:type="dxa"/>
            <w:vMerge w:val="restart"/>
          </w:tcPr>
          <w:p w:rsidR="005D416C" w:rsidRDefault="005D416C" w:rsidP="00A61901">
            <w:pPr>
              <w:jc w:val="center"/>
              <w:rPr>
                <w:rFonts w:ascii="Arial" w:hAnsi="Arial" w:cs="Arial"/>
                <w:b/>
              </w:rPr>
            </w:pPr>
          </w:p>
          <w:p w:rsidR="005D416C" w:rsidRPr="00EC5F7D" w:rsidRDefault="005D416C" w:rsidP="00A6190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C5F7D">
              <w:rPr>
                <w:rFonts w:ascii="Arial" w:hAnsi="Arial" w:cs="Arial"/>
                <w:b/>
              </w:rPr>
              <w:t>№</w:t>
            </w:r>
          </w:p>
          <w:p w:rsidR="005D416C" w:rsidRPr="00873FB8" w:rsidRDefault="005D416C" w:rsidP="00A61901">
            <w:pPr>
              <w:pStyle w:val="a6"/>
              <w:jc w:val="center"/>
            </w:pPr>
            <w:r w:rsidRPr="00EC5F7D">
              <w:rPr>
                <w:rFonts w:ascii="Arial" w:hAnsi="Arial" w:cs="Arial"/>
                <w:b/>
              </w:rPr>
              <w:t>урока</w:t>
            </w:r>
          </w:p>
        </w:tc>
        <w:tc>
          <w:tcPr>
            <w:tcW w:w="7794" w:type="dxa"/>
            <w:vMerge w:val="restart"/>
          </w:tcPr>
          <w:p w:rsidR="005D416C" w:rsidRDefault="005D416C" w:rsidP="00A61901">
            <w:pPr>
              <w:jc w:val="center"/>
              <w:rPr>
                <w:rFonts w:ascii="Arial" w:hAnsi="Arial" w:cs="Arial"/>
                <w:b/>
              </w:rPr>
            </w:pPr>
          </w:p>
          <w:p w:rsidR="005D416C" w:rsidRPr="00873FB8" w:rsidRDefault="005D416C" w:rsidP="00A61901">
            <w:pPr>
              <w:jc w:val="center"/>
              <w:rPr>
                <w:rFonts w:ascii="Arial" w:hAnsi="Arial" w:cs="Arial"/>
                <w:b/>
              </w:rPr>
            </w:pPr>
            <w:r w:rsidRPr="00873FB8">
              <w:rPr>
                <w:rFonts w:ascii="Arial" w:hAnsi="Arial" w:cs="Arial"/>
                <w:b/>
              </w:rPr>
              <w:t>Тема урока</w:t>
            </w:r>
          </w:p>
        </w:tc>
        <w:tc>
          <w:tcPr>
            <w:tcW w:w="1845" w:type="dxa"/>
            <w:gridSpan w:val="2"/>
          </w:tcPr>
          <w:p w:rsidR="005D416C" w:rsidRPr="00EC5F7D" w:rsidRDefault="005D416C" w:rsidP="00A6190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C5F7D">
              <w:rPr>
                <w:rFonts w:ascii="Arial" w:hAnsi="Arial" w:cs="Arial"/>
                <w:b/>
              </w:rPr>
              <w:t>Дата</w:t>
            </w:r>
          </w:p>
          <w:p w:rsidR="005D416C" w:rsidRPr="00873FB8" w:rsidRDefault="005D416C" w:rsidP="00A61901">
            <w:pPr>
              <w:pStyle w:val="a6"/>
              <w:jc w:val="center"/>
            </w:pPr>
            <w:r w:rsidRPr="00EC5F7D">
              <w:rPr>
                <w:rFonts w:ascii="Arial" w:hAnsi="Arial" w:cs="Arial"/>
                <w:b/>
              </w:rPr>
              <w:t>проведения</w:t>
            </w:r>
          </w:p>
        </w:tc>
      </w:tr>
      <w:tr w:rsidR="005D416C" w:rsidRPr="00697781" w:rsidTr="00A61901">
        <w:trPr>
          <w:trHeight w:val="484"/>
        </w:trPr>
        <w:tc>
          <w:tcPr>
            <w:tcW w:w="959" w:type="dxa"/>
            <w:vMerge/>
          </w:tcPr>
          <w:p w:rsidR="005D416C" w:rsidRPr="00873FB8" w:rsidRDefault="005D416C" w:rsidP="00A619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4" w:type="dxa"/>
            <w:vMerge/>
          </w:tcPr>
          <w:p w:rsidR="005D416C" w:rsidRPr="00873FB8" w:rsidRDefault="005D416C" w:rsidP="00A619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</w:tcPr>
          <w:p w:rsidR="005D416C" w:rsidRPr="003E4C59" w:rsidRDefault="005D416C" w:rsidP="00A619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4C59">
              <w:rPr>
                <w:rFonts w:ascii="Arial" w:hAnsi="Arial" w:cs="Arial"/>
                <w:b/>
                <w:sz w:val="22"/>
                <w:szCs w:val="22"/>
              </w:rPr>
              <w:t>по плану</w:t>
            </w:r>
          </w:p>
        </w:tc>
        <w:tc>
          <w:tcPr>
            <w:tcW w:w="923" w:type="dxa"/>
          </w:tcPr>
          <w:p w:rsidR="005D416C" w:rsidRPr="003E4C59" w:rsidRDefault="005D416C" w:rsidP="00A61901">
            <w:pPr>
              <w:jc w:val="center"/>
              <w:rPr>
                <w:sz w:val="22"/>
                <w:szCs w:val="22"/>
              </w:rPr>
            </w:pPr>
            <w:r w:rsidRPr="003E4C59">
              <w:rPr>
                <w:rFonts w:ascii="Arial" w:hAnsi="Arial" w:cs="Arial"/>
                <w:b/>
                <w:sz w:val="22"/>
                <w:szCs w:val="22"/>
              </w:rPr>
              <w:t>по факту</w:t>
            </w:r>
          </w:p>
        </w:tc>
      </w:tr>
      <w:tr w:rsidR="005D416C" w:rsidRPr="00697781" w:rsidTr="00A61901">
        <w:trPr>
          <w:trHeight w:val="277"/>
        </w:trPr>
        <w:tc>
          <w:tcPr>
            <w:tcW w:w="10598" w:type="dxa"/>
            <w:gridSpan w:val="4"/>
          </w:tcPr>
          <w:p w:rsidR="005D416C" w:rsidRPr="00EC5F7D" w:rsidRDefault="005D416C" w:rsidP="00A61901">
            <w:pPr>
              <w:pStyle w:val="a6"/>
              <w:jc w:val="center"/>
              <w:rPr>
                <w:sz w:val="20"/>
                <w:szCs w:val="20"/>
              </w:rPr>
            </w:pPr>
            <w:r w:rsidRPr="00EC5F7D">
              <w:rPr>
                <w:rFonts w:ascii="Arial" w:eastAsia="Times New Roman" w:hAnsi="Arial" w:cs="Arial"/>
                <w:b/>
                <w:lang w:val="en-US" w:eastAsia="ru-RU"/>
              </w:rPr>
              <w:t>I</w:t>
            </w:r>
            <w:r w:rsidRPr="00EC5F7D">
              <w:rPr>
                <w:rFonts w:ascii="Arial" w:eastAsia="Times New Roman" w:hAnsi="Arial" w:cs="Arial"/>
                <w:b/>
                <w:lang w:eastAsia="ru-RU"/>
              </w:rPr>
              <w:t xml:space="preserve"> полугодие </w:t>
            </w:r>
            <w:r w:rsidRPr="00EC5F7D">
              <w:rPr>
                <w:rFonts w:ascii="Arial" w:eastAsia="Times New Roman" w:hAnsi="Arial" w:cs="Arial"/>
                <w:b/>
                <w:i/>
                <w:lang w:eastAsia="ru-RU"/>
              </w:rPr>
              <w:t>(16 ч.)</w:t>
            </w:r>
          </w:p>
        </w:tc>
      </w:tr>
      <w:tr w:rsidR="005D416C" w:rsidRPr="00697781" w:rsidTr="00A61901">
        <w:trPr>
          <w:trHeight w:val="277"/>
        </w:trPr>
        <w:tc>
          <w:tcPr>
            <w:tcW w:w="10598" w:type="dxa"/>
            <w:gridSpan w:val="4"/>
          </w:tcPr>
          <w:p w:rsidR="005D416C" w:rsidRPr="00EC5F7D" w:rsidRDefault="005D416C" w:rsidP="00A61901">
            <w:pPr>
              <w:pStyle w:val="a6"/>
              <w:jc w:val="center"/>
              <w:rPr>
                <w:sz w:val="20"/>
                <w:szCs w:val="20"/>
              </w:rPr>
            </w:pPr>
            <w:r w:rsidRPr="00EC5F7D">
              <w:rPr>
                <w:rFonts w:ascii="Arial" w:eastAsia="Times New Roman" w:hAnsi="Arial" w:cs="Arial"/>
                <w:b/>
                <w:i/>
                <w:lang w:eastAsia="ru-RU"/>
              </w:rPr>
              <w:t xml:space="preserve">Художественная культура </w:t>
            </w:r>
            <w:r w:rsidRPr="00EC5F7D">
              <w:rPr>
                <w:rFonts w:ascii="Arial" w:eastAsia="Times New Roman" w:hAnsi="Arial" w:cs="Arial"/>
                <w:b/>
                <w:i/>
                <w:lang w:val="en-US" w:eastAsia="ru-RU"/>
              </w:rPr>
              <w:t>XVII</w:t>
            </w:r>
            <w:r w:rsidRPr="00EC5F7D">
              <w:rPr>
                <w:rFonts w:ascii="Arial" w:eastAsia="Times New Roman" w:hAnsi="Arial" w:cs="Arial"/>
                <w:b/>
                <w:i/>
                <w:lang w:eastAsia="ru-RU"/>
              </w:rPr>
              <w:t xml:space="preserve"> – </w:t>
            </w:r>
            <w:r w:rsidRPr="00EC5F7D">
              <w:rPr>
                <w:rFonts w:ascii="Arial" w:eastAsia="Times New Roman" w:hAnsi="Arial" w:cs="Arial"/>
                <w:b/>
                <w:i/>
                <w:lang w:val="en-US" w:eastAsia="ru-RU"/>
              </w:rPr>
              <w:t>XVIII</w:t>
            </w:r>
            <w:r w:rsidRPr="00EC5F7D">
              <w:rPr>
                <w:rFonts w:ascii="Arial" w:eastAsia="Times New Roman" w:hAnsi="Arial" w:cs="Arial"/>
                <w:b/>
                <w:i/>
                <w:lang w:eastAsia="ru-RU"/>
              </w:rPr>
              <w:t xml:space="preserve"> вв./13 ч./</w:t>
            </w: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  <w:vMerge w:val="restart"/>
          </w:tcPr>
          <w:p w:rsidR="005D416C" w:rsidRPr="00873FB8" w:rsidRDefault="005D416C" w:rsidP="00A61901">
            <w:pPr>
              <w:pStyle w:val="a6"/>
            </w:pPr>
            <w:r w:rsidRPr="00EC5F7D">
              <w:rPr>
                <w:rFonts w:ascii="Arial" w:eastAsia="Times New Roman" w:hAnsi="Arial" w:cs="Arial"/>
                <w:lang w:eastAsia="ru-RU"/>
              </w:rPr>
              <w:t xml:space="preserve">Введение. Стилевое многообразие искусства </w:t>
            </w:r>
            <w:r w:rsidRPr="00EC5F7D">
              <w:rPr>
                <w:rFonts w:ascii="Arial" w:eastAsia="Times New Roman" w:hAnsi="Arial" w:cs="Arial"/>
                <w:lang w:val="en-US" w:eastAsia="ru-RU"/>
              </w:rPr>
              <w:t>XVII</w:t>
            </w:r>
            <w:r w:rsidRPr="00EC5F7D">
              <w:rPr>
                <w:rFonts w:ascii="Arial" w:eastAsia="Times New Roman" w:hAnsi="Arial" w:cs="Arial"/>
                <w:lang w:eastAsia="ru-RU"/>
              </w:rPr>
              <w:t xml:space="preserve"> – </w:t>
            </w:r>
            <w:r w:rsidRPr="00EC5F7D">
              <w:rPr>
                <w:rFonts w:ascii="Arial" w:eastAsia="Times New Roman" w:hAnsi="Arial" w:cs="Arial"/>
                <w:lang w:val="en-US" w:eastAsia="ru-RU"/>
              </w:rPr>
              <w:t>XVIII</w:t>
            </w:r>
            <w:r w:rsidRPr="00EC5F7D">
              <w:rPr>
                <w:rFonts w:ascii="Arial" w:eastAsia="Times New Roman" w:hAnsi="Arial" w:cs="Arial"/>
                <w:lang w:eastAsia="ru-RU"/>
              </w:rPr>
              <w:t xml:space="preserve"> вв. Маньеризм.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  <w:vMerge/>
          </w:tcPr>
          <w:p w:rsidR="005D416C" w:rsidRPr="00873FB8" w:rsidRDefault="005D416C" w:rsidP="00A61901">
            <w:pPr>
              <w:pStyle w:val="a6"/>
            </w:pP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873FB8" w:rsidRDefault="005D416C" w:rsidP="00A61901">
            <w:pPr>
              <w:pStyle w:val="a6"/>
            </w:pPr>
            <w:r w:rsidRPr="00EC5F7D">
              <w:rPr>
                <w:rFonts w:ascii="Arial" w:eastAsia="Times New Roman" w:hAnsi="Arial" w:cs="Arial"/>
                <w:lang w:eastAsia="ru-RU"/>
              </w:rPr>
              <w:t>Архитектура барокко.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873FB8" w:rsidRDefault="005D416C" w:rsidP="00A61901">
            <w:pPr>
              <w:pStyle w:val="a6"/>
            </w:pPr>
            <w:r w:rsidRPr="00EC5F7D">
              <w:rPr>
                <w:rFonts w:ascii="Arial" w:eastAsia="Times New Roman" w:hAnsi="Arial" w:cs="Arial"/>
                <w:lang w:eastAsia="ru-RU"/>
              </w:rPr>
              <w:t>Изобразительное искусство барокко.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Классицизм в архитектуре Западной Европы.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  <w:vMerge w:val="restart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 xml:space="preserve">Шедевры </w:t>
            </w:r>
            <w:r>
              <w:rPr>
                <w:rFonts w:ascii="Arial" w:eastAsia="Times New Roman" w:hAnsi="Arial" w:cs="Arial"/>
                <w:lang w:eastAsia="ru-RU"/>
              </w:rPr>
              <w:t xml:space="preserve">барокко и </w:t>
            </w:r>
            <w:r w:rsidRPr="00EC5F7D">
              <w:rPr>
                <w:rFonts w:ascii="Arial" w:eastAsia="Times New Roman" w:hAnsi="Arial" w:cs="Arial"/>
                <w:lang w:eastAsia="ru-RU"/>
              </w:rPr>
              <w:t>классицизма в архитектуре России</w:t>
            </w:r>
            <w:r w:rsidRPr="00EC5F7D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  <w:vMerge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Изобразительное искусство классицизма и рококо.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Реалистическая живопись Голландии.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 xml:space="preserve">Русский портрет </w:t>
            </w:r>
            <w:r w:rsidRPr="00EC5F7D">
              <w:rPr>
                <w:rFonts w:ascii="Arial" w:eastAsia="Times New Roman" w:hAnsi="Arial" w:cs="Arial"/>
                <w:lang w:val="en-US" w:eastAsia="ru-RU"/>
              </w:rPr>
              <w:t>XVIII</w:t>
            </w:r>
            <w:r w:rsidRPr="00EC5F7D">
              <w:rPr>
                <w:rFonts w:ascii="Arial" w:eastAsia="Times New Roman" w:hAnsi="Arial" w:cs="Arial"/>
                <w:lang w:eastAsia="ru-RU"/>
              </w:rPr>
              <w:t xml:space="preserve"> века.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Музыкальная культура барокко.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Композиторы Венской классической школы.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 xml:space="preserve">Театральное искусство </w:t>
            </w:r>
            <w:r w:rsidRPr="00EC5F7D">
              <w:rPr>
                <w:rFonts w:ascii="Arial" w:eastAsia="Times New Roman" w:hAnsi="Arial" w:cs="Arial"/>
                <w:lang w:val="en-US" w:eastAsia="ru-RU"/>
              </w:rPr>
              <w:t>XVII</w:t>
            </w:r>
            <w:r w:rsidRPr="00EC5F7D">
              <w:rPr>
                <w:rFonts w:ascii="Arial" w:eastAsia="Times New Roman" w:hAnsi="Arial" w:cs="Arial"/>
                <w:lang w:eastAsia="ru-RU"/>
              </w:rPr>
              <w:t xml:space="preserve"> – </w:t>
            </w:r>
            <w:r w:rsidRPr="00EC5F7D">
              <w:rPr>
                <w:rFonts w:ascii="Arial" w:eastAsia="Times New Roman" w:hAnsi="Arial" w:cs="Arial"/>
                <w:lang w:val="en-US" w:eastAsia="ru-RU"/>
              </w:rPr>
              <w:t>XVIII</w:t>
            </w:r>
            <w:r w:rsidRPr="00EC5F7D">
              <w:rPr>
                <w:rFonts w:ascii="Arial" w:eastAsia="Times New Roman" w:hAnsi="Arial" w:cs="Arial"/>
                <w:lang w:eastAsia="ru-RU"/>
              </w:rPr>
              <w:t xml:space="preserve"> веков.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10598" w:type="dxa"/>
            <w:gridSpan w:val="4"/>
          </w:tcPr>
          <w:p w:rsidR="005D416C" w:rsidRPr="00EC5F7D" w:rsidRDefault="005D416C" w:rsidP="00A61901">
            <w:pPr>
              <w:pStyle w:val="a6"/>
              <w:jc w:val="center"/>
              <w:rPr>
                <w:sz w:val="20"/>
                <w:szCs w:val="20"/>
              </w:rPr>
            </w:pPr>
            <w:r w:rsidRPr="00EC5F7D">
              <w:rPr>
                <w:rFonts w:ascii="Arial" w:eastAsia="Times New Roman" w:hAnsi="Arial" w:cs="Arial"/>
                <w:b/>
                <w:i/>
                <w:lang w:eastAsia="ru-RU"/>
              </w:rPr>
              <w:t xml:space="preserve">Художественная культура </w:t>
            </w:r>
            <w:r w:rsidRPr="00EC5F7D">
              <w:rPr>
                <w:rFonts w:ascii="Arial" w:eastAsia="Times New Roman" w:hAnsi="Arial" w:cs="Arial"/>
                <w:b/>
                <w:i/>
                <w:lang w:val="en-US" w:eastAsia="ru-RU"/>
              </w:rPr>
              <w:t>XIX</w:t>
            </w:r>
            <w:r w:rsidRPr="00EC5F7D">
              <w:rPr>
                <w:rFonts w:ascii="Arial" w:eastAsia="Times New Roman" w:hAnsi="Arial" w:cs="Arial"/>
                <w:b/>
                <w:i/>
                <w:lang w:eastAsia="ru-RU"/>
              </w:rPr>
              <w:t xml:space="preserve"> века. /9 ч./</w:t>
            </w: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 xml:space="preserve">Романтизм. 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Изобразительное искусство романтизма.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Реализм – художественный стиль эпохи.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Изобразительное искусство реализма.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10598" w:type="dxa"/>
            <w:gridSpan w:val="4"/>
          </w:tcPr>
          <w:p w:rsidR="005D416C" w:rsidRPr="00EC5F7D" w:rsidRDefault="005D416C" w:rsidP="00A61901">
            <w:pPr>
              <w:pStyle w:val="a6"/>
              <w:jc w:val="center"/>
              <w:rPr>
                <w:sz w:val="20"/>
                <w:szCs w:val="20"/>
              </w:rPr>
            </w:pPr>
            <w:r w:rsidRPr="00EC5F7D">
              <w:rPr>
                <w:rFonts w:ascii="Arial" w:eastAsia="Times New Roman" w:hAnsi="Arial" w:cs="Arial"/>
                <w:b/>
                <w:lang w:eastAsia="ru-RU"/>
              </w:rPr>
              <w:t xml:space="preserve">II полугодие </w:t>
            </w:r>
            <w:r w:rsidRPr="00EC5F7D">
              <w:rPr>
                <w:rFonts w:ascii="Arial" w:eastAsia="Times New Roman" w:hAnsi="Arial" w:cs="Arial"/>
                <w:b/>
                <w:i/>
                <w:lang w:eastAsia="ru-RU"/>
              </w:rPr>
              <w:t>(18 ч.)</w:t>
            </w: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«Живописцы счастья» (художники импрессионизма).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Многообразие стилей зарубежной музыки.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Русская музыкальная культура.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Пути развития западноевропейского театра.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Русский драматический театр.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10598" w:type="dxa"/>
            <w:gridSpan w:val="4"/>
          </w:tcPr>
          <w:p w:rsidR="005D416C" w:rsidRPr="00EC5F7D" w:rsidRDefault="005D416C" w:rsidP="00A61901">
            <w:pPr>
              <w:pStyle w:val="a6"/>
              <w:jc w:val="center"/>
              <w:rPr>
                <w:sz w:val="20"/>
                <w:szCs w:val="20"/>
              </w:rPr>
            </w:pPr>
            <w:r w:rsidRPr="00EC5F7D">
              <w:rPr>
                <w:rFonts w:ascii="Arial" w:eastAsia="Times New Roman" w:hAnsi="Arial" w:cs="Arial"/>
                <w:b/>
                <w:i/>
                <w:lang w:eastAsia="ru-RU"/>
              </w:rPr>
              <w:t xml:space="preserve">Художественная культура </w:t>
            </w:r>
            <w:r w:rsidRPr="00EC5F7D">
              <w:rPr>
                <w:rFonts w:ascii="Arial" w:eastAsia="Times New Roman" w:hAnsi="Arial" w:cs="Arial"/>
                <w:b/>
                <w:i/>
                <w:lang w:val="en-US" w:eastAsia="ru-RU"/>
              </w:rPr>
              <w:t>XX</w:t>
            </w:r>
            <w:r w:rsidRPr="00EC5F7D">
              <w:rPr>
                <w:rFonts w:ascii="Arial" w:eastAsia="Times New Roman" w:hAnsi="Arial" w:cs="Arial"/>
                <w:b/>
                <w:i/>
                <w:lang w:eastAsia="ru-RU"/>
              </w:rPr>
              <w:t xml:space="preserve"> века. /11 ч./</w:t>
            </w: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Искусство символизма.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Триумф модернизма.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Архитектура: от модерна до конструктивизма.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Стили и направления зарубежного изобразительного искусства.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Мастера русского авангарда.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 xml:space="preserve">Зарубежная музыка </w:t>
            </w:r>
            <w:r w:rsidRPr="00EC5F7D">
              <w:rPr>
                <w:rFonts w:ascii="Arial" w:eastAsia="Times New Roman" w:hAnsi="Arial" w:cs="Arial"/>
                <w:lang w:val="en-US" w:eastAsia="ru-RU"/>
              </w:rPr>
              <w:t>XX</w:t>
            </w:r>
            <w:r w:rsidRPr="00EC5F7D">
              <w:rPr>
                <w:rFonts w:ascii="Arial" w:eastAsia="Times New Roman" w:hAnsi="Arial" w:cs="Arial"/>
                <w:lang w:eastAsia="ru-RU"/>
              </w:rPr>
              <w:t xml:space="preserve"> века.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 xml:space="preserve">Русская музыка </w:t>
            </w:r>
            <w:r w:rsidRPr="00EC5F7D">
              <w:rPr>
                <w:rFonts w:ascii="Arial" w:eastAsia="Times New Roman" w:hAnsi="Arial" w:cs="Arial"/>
                <w:lang w:val="en-US" w:eastAsia="ru-RU"/>
              </w:rPr>
              <w:t xml:space="preserve">XX </w:t>
            </w:r>
            <w:r w:rsidRPr="00EC5F7D">
              <w:rPr>
                <w:rFonts w:ascii="Arial" w:eastAsia="Times New Roman" w:hAnsi="Arial" w:cs="Arial"/>
                <w:lang w:eastAsia="ru-RU"/>
              </w:rPr>
              <w:t>столетия.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Зарубежный театр</w:t>
            </w:r>
            <w:r w:rsidRPr="00EC5F7D">
              <w:rPr>
                <w:rFonts w:ascii="Arial" w:eastAsia="Times New Roman" w:hAnsi="Arial" w:cs="Arial"/>
                <w:lang w:val="en-US" w:eastAsia="ru-RU"/>
              </w:rPr>
              <w:t xml:space="preserve"> XX </w:t>
            </w:r>
            <w:r w:rsidRPr="00EC5F7D">
              <w:rPr>
                <w:rFonts w:ascii="Arial" w:eastAsia="Times New Roman" w:hAnsi="Arial" w:cs="Arial"/>
                <w:lang w:eastAsia="ru-RU"/>
              </w:rPr>
              <w:t>века.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 xml:space="preserve">Российский театр </w:t>
            </w:r>
            <w:r w:rsidRPr="00EC5F7D">
              <w:rPr>
                <w:rFonts w:ascii="Arial" w:eastAsia="Times New Roman" w:hAnsi="Arial" w:cs="Arial"/>
                <w:lang w:val="en-US" w:eastAsia="ru-RU"/>
              </w:rPr>
              <w:t xml:space="preserve">XX </w:t>
            </w:r>
            <w:r w:rsidRPr="00EC5F7D">
              <w:rPr>
                <w:rFonts w:ascii="Arial" w:eastAsia="Times New Roman" w:hAnsi="Arial" w:cs="Arial"/>
                <w:lang w:eastAsia="ru-RU"/>
              </w:rPr>
              <w:t>века.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  <w:vMerge w:val="restart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 w:rsidRPr="00EC5F7D">
              <w:rPr>
                <w:rFonts w:ascii="Arial" w:eastAsia="Times New Roman" w:hAnsi="Arial" w:cs="Arial"/>
                <w:lang w:eastAsia="ru-RU"/>
              </w:rPr>
              <w:t>Становление и расцвет мирового кинематографа.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  <w:vMerge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  <w:tr w:rsidR="005D416C" w:rsidRPr="00697781" w:rsidTr="00A61901">
        <w:trPr>
          <w:trHeight w:val="277"/>
        </w:trPr>
        <w:tc>
          <w:tcPr>
            <w:tcW w:w="959" w:type="dxa"/>
          </w:tcPr>
          <w:p w:rsidR="005D416C" w:rsidRPr="00873FB8" w:rsidRDefault="005D416C" w:rsidP="005D416C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7794" w:type="dxa"/>
          </w:tcPr>
          <w:p w:rsidR="005D416C" w:rsidRPr="00EC5F7D" w:rsidRDefault="005D416C" w:rsidP="00A61901">
            <w:pPr>
              <w:pStyle w:val="a6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Обобщение по темам курса.</w:t>
            </w:r>
          </w:p>
        </w:tc>
        <w:tc>
          <w:tcPr>
            <w:tcW w:w="922" w:type="dxa"/>
          </w:tcPr>
          <w:p w:rsidR="005D416C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416C" w:rsidRPr="00EC5F7D" w:rsidRDefault="005D416C" w:rsidP="00A61901">
            <w:pPr>
              <w:pStyle w:val="a6"/>
              <w:rPr>
                <w:sz w:val="20"/>
                <w:szCs w:val="20"/>
              </w:rPr>
            </w:pPr>
          </w:p>
        </w:tc>
      </w:tr>
    </w:tbl>
    <w:p w:rsidR="005D416C" w:rsidRPr="00EC5F7D" w:rsidRDefault="005D416C" w:rsidP="005D416C">
      <w:pPr>
        <w:rPr>
          <w:sz w:val="20"/>
          <w:szCs w:val="20"/>
          <w:lang w:eastAsia="ru-RU"/>
        </w:rPr>
      </w:pPr>
    </w:p>
    <w:p w:rsidR="005D416C" w:rsidRPr="00EC5F7D" w:rsidRDefault="005D416C" w:rsidP="005D416C">
      <w:pPr>
        <w:rPr>
          <w:sz w:val="20"/>
          <w:szCs w:val="20"/>
          <w:lang w:eastAsia="ru-RU"/>
        </w:rPr>
      </w:pPr>
    </w:p>
    <w:p w:rsidR="005D416C" w:rsidRDefault="005D416C" w:rsidP="005D416C"/>
    <w:p w:rsidR="005D416C" w:rsidRDefault="005D416C" w:rsidP="005D416C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5D416C" w:rsidRDefault="005D416C" w:rsidP="005D416C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5D416C" w:rsidRDefault="005D416C" w:rsidP="005D416C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3C2AE9" w:rsidRPr="00D27906" w:rsidRDefault="003C2AE9" w:rsidP="003C2AE9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Учебники:</w:t>
      </w:r>
    </w:p>
    <w:p w:rsidR="003C2AE9" w:rsidRPr="00D27906" w:rsidRDefault="003C2AE9" w:rsidP="003C2AE9">
      <w:pPr>
        <w:numPr>
          <w:ilvl w:val="0"/>
          <w:numId w:val="2"/>
        </w:numPr>
        <w:tabs>
          <w:tab w:val="clear" w:pos="960"/>
          <w:tab w:val="num" w:pos="330"/>
        </w:tabs>
        <w:ind w:left="330" w:firstLine="0"/>
        <w:jc w:val="both"/>
        <w:rPr>
          <w:rFonts w:ascii="Arial" w:hAnsi="Arial" w:cs="Arial"/>
        </w:rPr>
      </w:pPr>
      <w:r w:rsidRPr="00D27906">
        <w:rPr>
          <w:rFonts w:ascii="Arial" w:hAnsi="Arial" w:cs="Arial"/>
        </w:rPr>
        <w:t xml:space="preserve">Данилова Г.И. Мировая художественная культура: от истоков до </w:t>
      </w:r>
      <w:r w:rsidRPr="00D27906">
        <w:rPr>
          <w:rFonts w:ascii="Arial" w:hAnsi="Arial" w:cs="Arial"/>
          <w:lang w:val="en-US"/>
        </w:rPr>
        <w:t>XVII</w:t>
      </w:r>
      <w:r w:rsidRPr="00D27906">
        <w:rPr>
          <w:rFonts w:ascii="Arial" w:hAnsi="Arial" w:cs="Arial"/>
        </w:rPr>
        <w:t xml:space="preserve"> века. 10 кл</w:t>
      </w:r>
      <w:r>
        <w:rPr>
          <w:rFonts w:ascii="Arial" w:hAnsi="Arial" w:cs="Arial"/>
        </w:rPr>
        <w:t xml:space="preserve">асс. </w:t>
      </w:r>
      <w:r w:rsidRPr="00D27906">
        <w:rPr>
          <w:rFonts w:ascii="Arial" w:hAnsi="Arial" w:cs="Arial"/>
        </w:rPr>
        <w:t>- М.: Дрофа, 2008.</w:t>
      </w:r>
    </w:p>
    <w:p w:rsidR="003C2AE9" w:rsidRDefault="003C2AE9" w:rsidP="003C2AE9">
      <w:pPr>
        <w:numPr>
          <w:ilvl w:val="0"/>
          <w:numId w:val="2"/>
        </w:numPr>
        <w:tabs>
          <w:tab w:val="clear" w:pos="960"/>
          <w:tab w:val="num" w:pos="330"/>
        </w:tabs>
        <w:ind w:left="330" w:firstLine="0"/>
        <w:jc w:val="both"/>
        <w:rPr>
          <w:rFonts w:ascii="Arial" w:hAnsi="Arial" w:cs="Arial"/>
        </w:rPr>
      </w:pPr>
      <w:r w:rsidRPr="00D27906">
        <w:rPr>
          <w:rFonts w:ascii="Arial" w:hAnsi="Arial" w:cs="Arial"/>
        </w:rPr>
        <w:t xml:space="preserve">Данилова Г.И. Мировая художественная культура: от  </w:t>
      </w:r>
      <w:r w:rsidRPr="00D27906">
        <w:rPr>
          <w:rFonts w:ascii="Arial" w:hAnsi="Arial" w:cs="Arial"/>
          <w:lang w:val="en-US"/>
        </w:rPr>
        <w:t>XVII</w:t>
      </w:r>
      <w:r w:rsidRPr="00D27906">
        <w:rPr>
          <w:rFonts w:ascii="Arial" w:hAnsi="Arial" w:cs="Arial"/>
        </w:rPr>
        <w:t xml:space="preserve"> века до современности . 11 кл</w:t>
      </w:r>
      <w:r>
        <w:rPr>
          <w:rFonts w:ascii="Arial" w:hAnsi="Arial" w:cs="Arial"/>
        </w:rPr>
        <w:t>асс</w:t>
      </w:r>
      <w:r w:rsidRPr="00D2790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27906">
        <w:rPr>
          <w:rFonts w:ascii="Arial" w:hAnsi="Arial" w:cs="Arial"/>
        </w:rPr>
        <w:t>- М.: Дрофа, 20</w:t>
      </w:r>
      <w:r>
        <w:rPr>
          <w:rFonts w:ascii="Arial" w:hAnsi="Arial" w:cs="Arial"/>
        </w:rPr>
        <w:t>10</w:t>
      </w:r>
      <w:r w:rsidRPr="00D27906">
        <w:rPr>
          <w:rFonts w:ascii="Arial" w:hAnsi="Arial" w:cs="Arial"/>
        </w:rPr>
        <w:t>.</w:t>
      </w:r>
    </w:p>
    <w:p w:rsidR="003C2AE9" w:rsidRPr="00D27906" w:rsidRDefault="003C2AE9" w:rsidP="003C2AE9">
      <w:pPr>
        <w:ind w:left="330"/>
        <w:jc w:val="both"/>
        <w:rPr>
          <w:rFonts w:ascii="Arial" w:hAnsi="Arial" w:cs="Arial"/>
        </w:rPr>
      </w:pPr>
    </w:p>
    <w:p w:rsidR="003C2AE9" w:rsidRDefault="005D416C" w:rsidP="009D7787">
      <w:pPr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Литература для учителя</w:t>
      </w:r>
      <w:r w:rsidR="003C2AE9">
        <w:rPr>
          <w:rFonts w:ascii="Arial" w:hAnsi="Arial" w:cs="Arial"/>
          <w:b/>
        </w:rPr>
        <w:t>:</w:t>
      </w:r>
    </w:p>
    <w:p w:rsidR="003C2AE9" w:rsidRDefault="003C2AE9" w:rsidP="003C2AE9">
      <w:pPr>
        <w:ind w:left="360"/>
        <w:rPr>
          <w:rFonts w:ascii="Arial" w:hAnsi="Arial" w:cs="Arial"/>
          <w:b/>
        </w:rPr>
      </w:pPr>
    </w:p>
    <w:p w:rsidR="003C2AE9" w:rsidRDefault="003C2AE9" w:rsidP="003C2AE9">
      <w:pPr>
        <w:numPr>
          <w:ilvl w:val="0"/>
          <w:numId w:val="6"/>
        </w:numPr>
        <w:rPr>
          <w:rFonts w:ascii="Arial" w:hAnsi="Arial" w:cs="Arial"/>
        </w:rPr>
      </w:pPr>
      <w:r w:rsidRPr="003307C1">
        <w:rPr>
          <w:rFonts w:ascii="Arial" w:hAnsi="Arial" w:cs="Arial"/>
        </w:rPr>
        <w:t xml:space="preserve">Данилова Г.Н. Тематическое и поурочное планирование. Мировая художественная культура 10 класс от истоков до </w:t>
      </w:r>
      <w:r w:rsidRPr="003307C1">
        <w:rPr>
          <w:rFonts w:ascii="Arial" w:hAnsi="Arial" w:cs="Arial"/>
          <w:lang w:val="en-US"/>
        </w:rPr>
        <w:t>XVII</w:t>
      </w:r>
      <w:r w:rsidRPr="003307C1">
        <w:rPr>
          <w:rFonts w:ascii="Arial" w:hAnsi="Arial" w:cs="Arial"/>
        </w:rPr>
        <w:t xml:space="preserve"> века.11 класс от  </w:t>
      </w:r>
      <w:r w:rsidRPr="003307C1">
        <w:rPr>
          <w:rFonts w:ascii="Arial" w:hAnsi="Arial" w:cs="Arial"/>
          <w:lang w:val="en-US"/>
        </w:rPr>
        <w:t>XVII</w:t>
      </w:r>
      <w:r w:rsidRPr="003307C1">
        <w:rPr>
          <w:rFonts w:ascii="Arial" w:hAnsi="Arial" w:cs="Arial"/>
        </w:rPr>
        <w:t xml:space="preserve"> века до современности. - М.: Дрофа, 2008.</w:t>
      </w:r>
    </w:p>
    <w:p w:rsidR="003C2AE9" w:rsidRDefault="003C2AE9" w:rsidP="003C2AE9">
      <w:pPr>
        <w:numPr>
          <w:ilvl w:val="0"/>
          <w:numId w:val="6"/>
        </w:numPr>
        <w:rPr>
          <w:rFonts w:ascii="Arial" w:hAnsi="Arial" w:cs="Arial"/>
        </w:rPr>
      </w:pPr>
      <w:proofErr w:type="spellStart"/>
      <w:r w:rsidRPr="003307C1">
        <w:rPr>
          <w:rFonts w:ascii="Arial" w:hAnsi="Arial" w:cs="Arial"/>
        </w:rPr>
        <w:t>Гузик</w:t>
      </w:r>
      <w:proofErr w:type="spellEnd"/>
      <w:r w:rsidRPr="003307C1">
        <w:rPr>
          <w:rFonts w:ascii="Arial" w:hAnsi="Arial" w:cs="Arial"/>
        </w:rPr>
        <w:t xml:space="preserve">  М. А. Учебный путеводитель по Мировой художественной культуре. – М.: «Просвещение», 1999. </w:t>
      </w:r>
    </w:p>
    <w:p w:rsidR="003C2AE9" w:rsidRPr="003307C1" w:rsidRDefault="003C2AE9" w:rsidP="003C2AE9">
      <w:pPr>
        <w:numPr>
          <w:ilvl w:val="0"/>
          <w:numId w:val="6"/>
        </w:numPr>
        <w:rPr>
          <w:rFonts w:ascii="Arial" w:hAnsi="Arial" w:cs="Arial"/>
          <w:b/>
        </w:rPr>
      </w:pPr>
      <w:proofErr w:type="spellStart"/>
      <w:r w:rsidRPr="003307C1">
        <w:rPr>
          <w:rFonts w:ascii="Arial" w:hAnsi="Arial" w:cs="Arial"/>
        </w:rPr>
        <w:t>Леухина</w:t>
      </w:r>
      <w:proofErr w:type="spellEnd"/>
      <w:r w:rsidRPr="003307C1">
        <w:rPr>
          <w:rFonts w:ascii="Arial" w:hAnsi="Arial" w:cs="Arial"/>
        </w:rPr>
        <w:t xml:space="preserve"> Н. А. Мировая художественная культура. 10-11классы: уроки учительского мастерства. – Волгоград: Учитель, 2008.</w:t>
      </w:r>
    </w:p>
    <w:p w:rsidR="003C2AE9" w:rsidRDefault="003C2AE9" w:rsidP="003C2AE9">
      <w:pPr>
        <w:numPr>
          <w:ilvl w:val="0"/>
          <w:numId w:val="6"/>
        </w:numPr>
        <w:rPr>
          <w:rFonts w:ascii="Arial" w:hAnsi="Arial" w:cs="Arial"/>
        </w:rPr>
      </w:pPr>
      <w:proofErr w:type="spellStart"/>
      <w:r w:rsidRPr="003307C1">
        <w:rPr>
          <w:rFonts w:ascii="Arial" w:hAnsi="Arial" w:cs="Arial"/>
        </w:rPr>
        <w:t>Пешикова</w:t>
      </w:r>
      <w:proofErr w:type="spellEnd"/>
      <w:r w:rsidRPr="003307C1">
        <w:rPr>
          <w:rFonts w:ascii="Arial" w:hAnsi="Arial" w:cs="Arial"/>
        </w:rPr>
        <w:t xml:space="preserve"> Л.Ф. Методика преподавания мировой художественной культуры: Пособие для учителя.- М.: ВЛАДОС, 2002.</w:t>
      </w:r>
    </w:p>
    <w:p w:rsidR="003C2AE9" w:rsidRDefault="003C2AE9" w:rsidP="003C2AE9">
      <w:pPr>
        <w:numPr>
          <w:ilvl w:val="0"/>
          <w:numId w:val="6"/>
        </w:numPr>
        <w:rPr>
          <w:rFonts w:ascii="Arial" w:hAnsi="Arial" w:cs="Arial"/>
        </w:rPr>
      </w:pPr>
      <w:proofErr w:type="spellStart"/>
      <w:r w:rsidRPr="003307C1">
        <w:rPr>
          <w:rFonts w:ascii="Arial" w:hAnsi="Arial" w:cs="Arial"/>
        </w:rPr>
        <w:t>Картавцева</w:t>
      </w:r>
      <w:proofErr w:type="spellEnd"/>
      <w:r w:rsidRPr="003307C1">
        <w:rPr>
          <w:rFonts w:ascii="Arial" w:hAnsi="Arial" w:cs="Arial"/>
        </w:rPr>
        <w:t xml:space="preserve"> М. И., Чернышева И. С. Уроки МХК 10 класс.- Воронеж ТЦ «Учитель», 2003.</w:t>
      </w:r>
    </w:p>
    <w:p w:rsidR="003C2AE9" w:rsidRDefault="003C2AE9" w:rsidP="003C2AE9">
      <w:pPr>
        <w:numPr>
          <w:ilvl w:val="0"/>
          <w:numId w:val="6"/>
        </w:numPr>
        <w:rPr>
          <w:rFonts w:ascii="Arial" w:hAnsi="Arial" w:cs="Arial"/>
        </w:rPr>
      </w:pPr>
      <w:proofErr w:type="spellStart"/>
      <w:r w:rsidRPr="003307C1">
        <w:rPr>
          <w:rFonts w:ascii="Arial" w:hAnsi="Arial" w:cs="Arial"/>
        </w:rPr>
        <w:t>Картавцева</w:t>
      </w:r>
      <w:proofErr w:type="spellEnd"/>
      <w:r w:rsidRPr="003307C1">
        <w:rPr>
          <w:rFonts w:ascii="Arial" w:hAnsi="Arial" w:cs="Arial"/>
        </w:rPr>
        <w:t xml:space="preserve"> М. И., Чернышева И. С. Уроки МХК 11 класс.- Воронеж ТЦ «Учитель», 2003.</w:t>
      </w:r>
    </w:p>
    <w:p w:rsidR="003C2AE9" w:rsidRDefault="003C2AE9" w:rsidP="003C2AE9">
      <w:pPr>
        <w:numPr>
          <w:ilvl w:val="0"/>
          <w:numId w:val="6"/>
        </w:numPr>
        <w:rPr>
          <w:rFonts w:ascii="Arial" w:hAnsi="Arial" w:cs="Arial"/>
        </w:rPr>
      </w:pPr>
      <w:r w:rsidRPr="003307C1">
        <w:rPr>
          <w:rFonts w:ascii="Arial" w:hAnsi="Arial" w:cs="Arial"/>
        </w:rPr>
        <w:t>Ойстрах О. Г., -Демидова Т.Л. Методическое пособие по курсу «Мировая художественная культура. Западная Европа. Ближний Восток».- М.: ООО «Фирма МХК»,2000.</w:t>
      </w:r>
    </w:p>
    <w:p w:rsidR="003C2AE9" w:rsidRDefault="003C2AE9" w:rsidP="003C2AE9">
      <w:pPr>
        <w:numPr>
          <w:ilvl w:val="0"/>
          <w:numId w:val="6"/>
        </w:numPr>
        <w:rPr>
          <w:rFonts w:ascii="Arial" w:hAnsi="Arial" w:cs="Arial"/>
        </w:rPr>
      </w:pPr>
      <w:r w:rsidRPr="003307C1">
        <w:rPr>
          <w:rFonts w:ascii="Arial" w:hAnsi="Arial" w:cs="Arial"/>
        </w:rPr>
        <w:t xml:space="preserve">Харламова Т. И., Дмитриев А.Е., </w:t>
      </w:r>
      <w:proofErr w:type="spellStart"/>
      <w:r w:rsidRPr="003307C1">
        <w:rPr>
          <w:rFonts w:ascii="Arial" w:hAnsi="Arial" w:cs="Arial"/>
        </w:rPr>
        <w:t>Максимовских</w:t>
      </w:r>
      <w:proofErr w:type="spellEnd"/>
      <w:r w:rsidRPr="003307C1">
        <w:rPr>
          <w:rFonts w:ascii="Arial" w:hAnsi="Arial" w:cs="Arial"/>
        </w:rPr>
        <w:t xml:space="preserve"> Л. В. Конспекты по истории русской культуры: задания, вопросы, тесты. – Москва  – 2001.</w:t>
      </w:r>
    </w:p>
    <w:p w:rsidR="003C2AE9" w:rsidRPr="003307C1" w:rsidRDefault="003C2AE9" w:rsidP="003C2AE9">
      <w:pPr>
        <w:numPr>
          <w:ilvl w:val="0"/>
          <w:numId w:val="6"/>
        </w:numPr>
        <w:rPr>
          <w:rStyle w:val="storycontent"/>
          <w:rFonts w:ascii="Arial" w:hAnsi="Arial" w:cs="Arial"/>
        </w:rPr>
      </w:pPr>
      <w:r w:rsidRPr="003307C1">
        <w:rPr>
          <w:rStyle w:val="storycontent"/>
          <w:rFonts w:ascii="Arial" w:hAnsi="Arial" w:cs="Arial"/>
        </w:rPr>
        <w:t>Учебное электронное издание «Мировая художественная культура» (10–11 классы). - М.:</w:t>
      </w:r>
      <w:r w:rsidRPr="003307C1">
        <w:rPr>
          <w:rFonts w:ascii="Arial" w:hAnsi="Arial" w:cs="Arial"/>
        </w:rPr>
        <w:t xml:space="preserve"> </w:t>
      </w:r>
      <w:r w:rsidRPr="003307C1">
        <w:rPr>
          <w:rStyle w:val="storycontent"/>
          <w:rFonts w:ascii="Arial" w:hAnsi="Arial" w:cs="Arial"/>
        </w:rPr>
        <w:t>Мин. образования РФ,</w:t>
      </w:r>
      <w:r w:rsidRPr="003307C1">
        <w:rPr>
          <w:rFonts w:ascii="Arial" w:hAnsi="Arial" w:cs="Arial"/>
        </w:rPr>
        <w:t xml:space="preserve"> </w:t>
      </w:r>
      <w:r w:rsidRPr="003307C1">
        <w:rPr>
          <w:rStyle w:val="storycontent"/>
          <w:rFonts w:ascii="Arial" w:hAnsi="Arial" w:cs="Arial"/>
        </w:rPr>
        <w:t>2004.</w:t>
      </w:r>
    </w:p>
    <w:sectPr w:rsidR="003C2AE9" w:rsidRPr="003307C1" w:rsidSect="00D57390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9B9"/>
    <w:multiLevelType w:val="hybridMultilevel"/>
    <w:tmpl w:val="94D88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C17"/>
    <w:multiLevelType w:val="hybridMultilevel"/>
    <w:tmpl w:val="5D1A2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3">
    <w:nsid w:val="27982E8A"/>
    <w:multiLevelType w:val="hybridMultilevel"/>
    <w:tmpl w:val="7E586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BB73F0"/>
    <w:multiLevelType w:val="hybridMultilevel"/>
    <w:tmpl w:val="12801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1503B"/>
    <w:multiLevelType w:val="hybridMultilevel"/>
    <w:tmpl w:val="655E66C8"/>
    <w:lvl w:ilvl="0" w:tplc="9F24906C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0C0C37"/>
    <w:multiLevelType w:val="hybridMultilevel"/>
    <w:tmpl w:val="1194D74E"/>
    <w:lvl w:ilvl="0" w:tplc="530436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A7BA2"/>
    <w:multiLevelType w:val="hybridMultilevel"/>
    <w:tmpl w:val="94D88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A0EC6"/>
    <w:multiLevelType w:val="hybridMultilevel"/>
    <w:tmpl w:val="D71253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7F2B5EA5"/>
    <w:multiLevelType w:val="hybridMultilevel"/>
    <w:tmpl w:val="6110248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C2AE9"/>
    <w:rsid w:val="00376197"/>
    <w:rsid w:val="003C2AE9"/>
    <w:rsid w:val="005D416C"/>
    <w:rsid w:val="0090614F"/>
    <w:rsid w:val="00946073"/>
    <w:rsid w:val="009D7787"/>
    <w:rsid w:val="00A33160"/>
    <w:rsid w:val="00D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rsid w:val="003C2AE9"/>
    <w:pPr>
      <w:numPr>
        <w:numId w:val="1"/>
      </w:numPr>
    </w:pPr>
    <w:rPr>
      <w:sz w:val="22"/>
      <w:szCs w:val="20"/>
      <w:lang w:eastAsia="ru-RU"/>
    </w:rPr>
  </w:style>
  <w:style w:type="character" w:customStyle="1" w:styleId="storycontent">
    <w:name w:val="story_content"/>
    <w:basedOn w:val="a0"/>
    <w:rsid w:val="003C2AE9"/>
  </w:style>
  <w:style w:type="paragraph" w:styleId="a3">
    <w:name w:val="List Paragraph"/>
    <w:basedOn w:val="a"/>
    <w:uiPriority w:val="34"/>
    <w:qFormat/>
    <w:rsid w:val="00A331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7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787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5D416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2013-01-12T00:31:00Z</cp:lastPrinted>
  <dcterms:created xsi:type="dcterms:W3CDTF">2012-03-29T22:07:00Z</dcterms:created>
  <dcterms:modified xsi:type="dcterms:W3CDTF">2013-10-25T20:34:00Z</dcterms:modified>
</cp:coreProperties>
</file>