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F5" w:rsidRPr="007C31F5" w:rsidRDefault="007C31F5" w:rsidP="007C31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7C31F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Гендель. Оратория «Мессия»</w:t>
        </w:r>
      </w:hyperlink>
    </w:p>
    <w:p w:rsidR="0025457A" w:rsidRDefault="0025457A" w:rsidP="0025457A">
      <w:pPr>
        <w:pStyle w:val="a3"/>
      </w:pPr>
      <w:r>
        <w:rPr>
          <w:rStyle w:val="a4"/>
        </w:rPr>
        <w:t>Презентация</w:t>
      </w:r>
    </w:p>
    <w:p w:rsidR="0025457A" w:rsidRDefault="0025457A" w:rsidP="0025457A">
      <w:pPr>
        <w:pStyle w:val="a3"/>
      </w:pPr>
      <w:r>
        <w:rPr>
          <w:rStyle w:val="a4"/>
        </w:rPr>
        <w:t>В комплекте:</w:t>
      </w:r>
      <w:r>
        <w:br/>
        <w:t>1. Презентация - 6 слайдов, ppsx;</w:t>
      </w:r>
      <w:r>
        <w:br/>
        <w:t>2. Звуки музыки:</w:t>
      </w:r>
      <w:r>
        <w:br/>
        <w:t>    Гендель. «Аллилуйя», из оратории «Мессия», mp3;</w:t>
      </w:r>
      <w:r>
        <w:br/>
        <w:t>    Гендель. «И явится слава Господня», из оратории «Мессия», mp3;</w:t>
      </w:r>
      <w:r>
        <w:br/>
        <w:t>    Гендель. «Ибо младенец родился нам», из оратории «Мессия», mp3;</w:t>
      </w:r>
      <w:r>
        <w:br/>
        <w:t>3. Сопроводительная статья, docx.</w:t>
      </w:r>
    </w:p>
    <w:p w:rsidR="0025457A" w:rsidRPr="0025457A" w:rsidRDefault="0025457A" w:rsidP="0025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посмотреть: </w:t>
      </w:r>
      <w:bookmarkStart w:id="0" w:name="_GoBack"/>
      <w:bookmarkEnd w:id="0"/>
    </w:p>
    <w:p w:rsidR="0025457A" w:rsidRPr="0025457A" w:rsidRDefault="0025457A" w:rsidP="0025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54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Шопен. Ноктюрн ор. 27 № 2, Ре бемоль мажор</w:t>
        </w:r>
      </w:hyperlink>
      <w:r w:rsidRPr="0025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57A" w:rsidRPr="0025457A" w:rsidRDefault="0025457A" w:rsidP="0025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54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Скрябин. Серебряного века силуэт</w:t>
        </w:r>
      </w:hyperlink>
      <w:r w:rsidRPr="0025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57A" w:rsidRPr="0025457A" w:rsidRDefault="0025457A" w:rsidP="0025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54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Скрябин. Заклинатель звуков: мистика произведений Скрябина</w:t>
        </w:r>
      </w:hyperlink>
      <w:r w:rsidRPr="0025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57A" w:rsidRPr="0025457A" w:rsidRDefault="0025457A" w:rsidP="0025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54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чём поёт шотландская волынка?</w:t>
        </w:r>
      </w:hyperlink>
      <w:r w:rsidRPr="0025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57A" w:rsidRPr="0025457A" w:rsidRDefault="0025457A" w:rsidP="0025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254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Золотая арфа кельтов</w:t>
        </w:r>
      </w:hyperlink>
      <w:r w:rsidRPr="0025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57A" w:rsidRPr="0025457A" w:rsidRDefault="0025457A" w:rsidP="0025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254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хороводе муз</w:t>
        </w:r>
      </w:hyperlink>
      <w:r w:rsidRPr="0025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57A" w:rsidRPr="0025457A" w:rsidRDefault="0025457A" w:rsidP="0025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254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Дмитрий Шостакович. Драматическая судьба</w:t>
        </w:r>
      </w:hyperlink>
      <w:r w:rsidRPr="0025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57A" w:rsidRPr="0025457A" w:rsidRDefault="0025457A" w:rsidP="0025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254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Белоснежная сказка балета</w:t>
        </w:r>
      </w:hyperlink>
      <w:r w:rsidRPr="0025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57A" w:rsidRPr="0025457A" w:rsidRDefault="0025457A" w:rsidP="0025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254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Моцарт. Наставники и учителя</w:t>
        </w:r>
      </w:hyperlink>
      <w:r w:rsidRPr="0025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57A" w:rsidRPr="0025457A" w:rsidRDefault="0025457A" w:rsidP="0025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254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Людвиг ван Бетховен. Тайный враг. Тайны великих композиторов</w:t>
        </w:r>
      </w:hyperlink>
      <w:r w:rsidRPr="0025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F5"/>
    <w:rsid w:val="0025457A"/>
    <w:rsid w:val="006F69CB"/>
    <w:rsid w:val="007A6180"/>
    <w:rsid w:val="007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2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2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2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9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2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8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9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5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0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fantasy.ru/content/skryabin-zaklinatel-zvukov-mistika-proizvedeniy-skryabina" TargetMode="External"/><Relationship Id="rId13" Type="http://schemas.openxmlformats.org/officeDocument/2006/relationships/hyperlink" Target="http://www.music-fantasy.ru/content/belosnezhnaya-skazka-bale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-fantasy.ru/content/skryabin-serebryanogo-veka-siluet" TargetMode="External"/><Relationship Id="rId12" Type="http://schemas.openxmlformats.org/officeDocument/2006/relationships/hyperlink" Target="http://www.music-fantasy.ru/content/d-shostakovich-dramaticheskaya-sudb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usic-fantasy.ru/content/shopen-noktyurn-or-27-no-2-re-bemol-mazhor" TargetMode="External"/><Relationship Id="rId11" Type="http://schemas.openxmlformats.org/officeDocument/2006/relationships/hyperlink" Target="http://www.music-fantasy.ru/content/v-horovode-muz" TargetMode="External"/><Relationship Id="rId5" Type="http://schemas.openxmlformats.org/officeDocument/2006/relationships/hyperlink" Target="http://www.music-fantasy.ru/content/gendel-oratoriya-messiya" TargetMode="External"/><Relationship Id="rId15" Type="http://schemas.openxmlformats.org/officeDocument/2006/relationships/hyperlink" Target="http://www.music-fantasy.ru/content/lyudvig-van-bethoven-taynyy-vrag-tayny-velikih-kompozitorov" TargetMode="External"/><Relationship Id="rId10" Type="http://schemas.openxmlformats.org/officeDocument/2006/relationships/hyperlink" Target="http://www.music-fantasy.ru/content/zolotaya-arfa-kelt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-fantasy.ru/content/o-chyom-poyot-shotlandskaya-volynka" TargetMode="External"/><Relationship Id="rId14" Type="http://schemas.openxmlformats.org/officeDocument/2006/relationships/hyperlink" Target="http://www.music-fantasy.ru/content/mocart-nastavniki-i-uchi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>galina-muz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2013-08-23T13:49:00Z</dcterms:created>
  <dcterms:modified xsi:type="dcterms:W3CDTF">2013-08-23T13:52:00Z</dcterms:modified>
</cp:coreProperties>
</file>