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B" w:rsidRPr="00017B9B" w:rsidRDefault="00017B9B" w:rsidP="00017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017B9B">
        <w:rPr>
          <w:rFonts w:ascii="Arial" w:eastAsia="Times New Roman" w:hAnsi="Arial" w:cs="Arial"/>
          <w:b/>
          <w:bCs/>
          <w:color w:val="363636"/>
          <w:sz w:val="24"/>
          <w:szCs w:val="24"/>
          <w:lang w:eastAsia="ru-RU"/>
        </w:rPr>
        <w:t>Федеральные образовательные порталы</w:t>
      </w:r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5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www.edu.ru</w:t>
        </w:r>
      </w:hyperlink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Российский общеобразовательный портал </w:t>
      </w:r>
      <w:hyperlink r:id="rId6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www.school.edu.ru</w:t>
        </w:r>
      </w:hyperlink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Портал информационной поддержки ЕГЭ </w:t>
      </w:r>
      <w:hyperlink r:id="rId7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www.ege.edu.ru</w:t>
        </w:r>
      </w:hyperlink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proofErr w:type="gramStart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Естественно-научный</w:t>
      </w:r>
      <w:proofErr w:type="gramEnd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образовательный портал </w:t>
      </w:r>
      <w:hyperlink r:id="rId8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www.en.edu.ru</w:t>
        </w:r>
      </w:hyperlink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9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www.ict.edu.ru</w:t>
        </w:r>
      </w:hyperlink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Российский портал открытого образования </w:t>
      </w:r>
      <w:hyperlink r:id="rId10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www.openet.edu.ru</w:t>
        </w:r>
      </w:hyperlink>
    </w:p>
    <w:p w:rsidR="00017B9B" w:rsidRPr="00D33ED6" w:rsidRDefault="00017B9B" w:rsidP="00D33ED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Национальный Фонд Подготовки Кадров </w:t>
      </w:r>
      <w:hyperlink r:id="rId11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www.ntf.ru</w:t>
        </w:r>
      </w:hyperlink>
    </w:p>
    <w:p w:rsidR="00017B9B" w:rsidRPr="00017B9B" w:rsidRDefault="00017B9B" w:rsidP="00017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017B9B">
        <w:rPr>
          <w:rFonts w:ascii="Arial" w:eastAsia="Times New Roman" w:hAnsi="Arial" w:cs="Arial"/>
          <w:b/>
          <w:bCs/>
          <w:color w:val="363636"/>
          <w:sz w:val="24"/>
          <w:szCs w:val="24"/>
          <w:lang w:eastAsia="ru-RU"/>
        </w:rPr>
        <w:t>Федеральные коллекции электронных образовательных ресурсов</w:t>
      </w:r>
    </w:p>
    <w:p w:rsidR="00017B9B" w:rsidRPr="00D33ED6" w:rsidRDefault="00017B9B" w:rsidP="00D33ED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proofErr w:type="gramStart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Единая</w:t>
      </w:r>
      <w:proofErr w:type="gramEnd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</w:t>
      </w:r>
      <w:proofErr w:type="spellStart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Интернет-колллекция</w:t>
      </w:r>
      <w:proofErr w:type="spellEnd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цифровых образовательных ресурсов (ЦОР) </w:t>
      </w:r>
      <w:hyperlink r:id="rId12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www.school-collection.edu.ru</w:t>
        </w:r>
      </w:hyperlink>
    </w:p>
    <w:p w:rsidR="00017B9B" w:rsidRPr="00D33ED6" w:rsidRDefault="00017B9B" w:rsidP="00D33ED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Федеральный центр информационно-образовательных ресурсов </w:t>
      </w:r>
      <w:hyperlink r:id="rId13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http://fcior.edu.ru</w:t>
        </w:r>
      </w:hyperlink>
    </w:p>
    <w:p w:rsidR="00017B9B" w:rsidRPr="00017B9B" w:rsidRDefault="00017B9B" w:rsidP="00017B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017B9B">
        <w:rPr>
          <w:rFonts w:ascii="Arial" w:eastAsia="Times New Roman" w:hAnsi="Arial" w:cs="Arial"/>
          <w:b/>
          <w:bCs/>
          <w:color w:val="363636"/>
          <w:sz w:val="24"/>
          <w:szCs w:val="24"/>
          <w:lang w:eastAsia="ru-RU"/>
        </w:rPr>
        <w:t xml:space="preserve">Открытые </w:t>
      </w:r>
      <w:proofErr w:type="gramStart"/>
      <w:r w:rsidRPr="00017B9B">
        <w:rPr>
          <w:rFonts w:ascii="Arial" w:eastAsia="Times New Roman" w:hAnsi="Arial" w:cs="Arial"/>
          <w:b/>
          <w:bCs/>
          <w:color w:val="363636"/>
          <w:sz w:val="24"/>
          <w:szCs w:val="24"/>
          <w:lang w:eastAsia="ru-RU"/>
        </w:rPr>
        <w:t>интернет-проекты</w:t>
      </w:r>
      <w:proofErr w:type="gramEnd"/>
      <w:r w:rsidRPr="00017B9B">
        <w:rPr>
          <w:rFonts w:ascii="Arial" w:eastAsia="Times New Roman" w:hAnsi="Arial" w:cs="Arial"/>
          <w:b/>
          <w:bCs/>
          <w:color w:val="363636"/>
          <w:sz w:val="24"/>
          <w:szCs w:val="24"/>
          <w:lang w:eastAsia="ru-RU"/>
        </w:rPr>
        <w:t xml:space="preserve"> для системы общего образования</w:t>
      </w:r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Издательство «БИНОМ. Лаборатория знаний, сайт «Методическая служба» </w:t>
      </w:r>
      <w:hyperlink r:id="rId14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http://metodist.lbz.ru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Фестиваль педагогических идей «Открытый урок» </w:t>
      </w:r>
      <w:hyperlink r:id="rId15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http://festival.1september.ru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Учительский портал </w:t>
      </w:r>
      <w:hyperlink r:id="rId16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http://www.uchportal.ru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Проект «Начальная школа» </w:t>
      </w:r>
      <w:hyperlink r:id="rId17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http://www.nachalka.info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Проект «</w:t>
      </w:r>
      <w:proofErr w:type="spellStart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Началка</w:t>
      </w:r>
      <w:proofErr w:type="spellEnd"/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» </w:t>
      </w:r>
      <w:hyperlink r:id="rId18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http://www.nachalka.com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Проект «Элементы большой науки» </w:t>
      </w:r>
      <w:hyperlink r:id="rId19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http://www.elementy.ru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Школьный портал Томского государственного университета «Университетский проспект» </w:t>
      </w:r>
      <w:hyperlink r:id="rId20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http://shkola.tsu.ru</w:t>
        </w:r>
      </w:hyperlink>
    </w:p>
    <w:p w:rsidR="00017B9B" w:rsidRPr="00D33ED6" w:rsidRDefault="00017B9B" w:rsidP="00D33ED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33ED6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Портал математического образования Math.ru </w:t>
      </w:r>
      <w:hyperlink r:id="rId21" w:tgtFrame="_blank" w:history="1">
        <w:r w:rsidRPr="00D33ED6">
          <w:rPr>
            <w:rFonts w:ascii="Arial" w:eastAsia="Times New Roman" w:hAnsi="Arial" w:cs="Arial"/>
            <w:color w:val="198798"/>
            <w:sz w:val="24"/>
            <w:szCs w:val="24"/>
            <w:lang w:eastAsia="ru-RU"/>
          </w:rPr>
          <w:t>http://www.math.ru</w:t>
        </w:r>
      </w:hyperlink>
    </w:p>
    <w:p w:rsidR="00A733C3" w:rsidRDefault="00A733C3">
      <w:bookmarkStart w:id="0" w:name="_GoBack"/>
      <w:bookmarkEnd w:id="0"/>
    </w:p>
    <w:sectPr w:rsidR="00A733C3" w:rsidSect="0054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FF13D62"/>
    <w:multiLevelType w:val="multilevel"/>
    <w:tmpl w:val="1A52171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379D4"/>
    <w:multiLevelType w:val="hybridMultilevel"/>
    <w:tmpl w:val="3366549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E6901A5"/>
    <w:multiLevelType w:val="hybridMultilevel"/>
    <w:tmpl w:val="AB52D81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6E8745D"/>
    <w:multiLevelType w:val="hybridMultilevel"/>
    <w:tmpl w:val="B0AAF44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EAB34E6"/>
    <w:multiLevelType w:val="multilevel"/>
    <w:tmpl w:val="14242E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17425"/>
    <w:multiLevelType w:val="multilevel"/>
    <w:tmpl w:val="00AAE7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9B"/>
    <w:rsid w:val="00017B9B"/>
    <w:rsid w:val="00547240"/>
    <w:rsid w:val="00A733C3"/>
    <w:rsid w:val="00D3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B9B"/>
    <w:rPr>
      <w:strike w:val="0"/>
      <w:dstrike w:val="0"/>
      <w:color w:val="19879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B9B"/>
    <w:rPr>
      <w:b/>
      <w:bCs/>
    </w:rPr>
  </w:style>
  <w:style w:type="paragraph" w:styleId="a6">
    <w:name w:val="List Paragraph"/>
    <w:basedOn w:val="a"/>
    <w:uiPriority w:val="34"/>
    <w:qFormat/>
    <w:rsid w:val="00D33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B9B"/>
    <w:rPr>
      <w:strike w:val="0"/>
      <w:dstrike w:val="0"/>
      <w:color w:val="19879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199">
          <w:marLeft w:val="0"/>
          <w:marRight w:val="0"/>
          <w:marTop w:val="0"/>
          <w:marBottom w:val="10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6118164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6910">
                      <w:marLeft w:val="1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www.nachalka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.ru" TargetMode="External"/><Relationship Id="rId7" Type="http://schemas.openxmlformats.org/officeDocument/2006/relationships/hyperlink" Target="http://www.ege.edu.ru" TargetMode="Externa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nachalka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://shkola.t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ntf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edu.ru" TargetMode="External"/><Relationship Id="rId15" Type="http://schemas.openxmlformats.org/officeDocument/2006/relationships/hyperlink" Target="http://festival.1septemb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penet.edu.ru" TargetMode="External"/><Relationship Id="rId19" Type="http://schemas.openxmlformats.org/officeDocument/2006/relationships/hyperlink" Target="http://www.elemen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metodist.lbz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Customer</cp:lastModifiedBy>
  <cp:revision>2</cp:revision>
  <cp:lastPrinted>2012-09-27T06:56:00Z</cp:lastPrinted>
  <dcterms:created xsi:type="dcterms:W3CDTF">2012-09-27T06:54:00Z</dcterms:created>
  <dcterms:modified xsi:type="dcterms:W3CDTF">2012-10-20T07:51:00Z</dcterms:modified>
</cp:coreProperties>
</file>