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A825D9" w:rsidP="00A825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Pr="00A825D9">
        <w:rPr>
          <w:rFonts w:ascii="Times New Roman" w:hAnsi="Times New Roman" w:cs="Times New Roman"/>
          <w:b/>
          <w:sz w:val="20"/>
          <w:szCs w:val="20"/>
        </w:rPr>
        <w:t>вариант</w:t>
      </w:r>
    </w:p>
    <w:p w:rsidR="00A825D9" w:rsidRDefault="00A825D9" w:rsidP="00A82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 на труд относится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A825D9" w:rsidRDefault="00A825D9" w:rsidP="00A82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личным правам</w:t>
      </w:r>
    </w:p>
    <w:p w:rsidR="00A825D9" w:rsidRDefault="00A825D9" w:rsidP="00A82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политическим правам</w:t>
      </w:r>
    </w:p>
    <w:p w:rsidR="00A825D9" w:rsidRDefault="00A825D9" w:rsidP="00A82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социальным правам</w:t>
      </w:r>
    </w:p>
    <w:p w:rsidR="00A825D9" w:rsidRDefault="00A825D9" w:rsidP="00A82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культурным правам</w:t>
      </w:r>
    </w:p>
    <w:p w:rsidR="00A825D9" w:rsidRDefault="00A825D9" w:rsidP="00A82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занятым </w:t>
      </w:r>
      <w:r w:rsidRPr="00A825D9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относятся</w:t>
      </w:r>
    </w:p>
    <w:p w:rsidR="00A825D9" w:rsidRDefault="007E0FAB" w:rsidP="00A82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r w:rsidR="00A825D9">
        <w:rPr>
          <w:rFonts w:ascii="Times New Roman" w:hAnsi="Times New Roman" w:cs="Times New Roman"/>
          <w:sz w:val="20"/>
          <w:szCs w:val="20"/>
        </w:rPr>
        <w:t>аботающие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25D9">
        <w:rPr>
          <w:rFonts w:ascii="Times New Roman" w:hAnsi="Times New Roman" w:cs="Times New Roman"/>
          <w:sz w:val="20"/>
          <w:szCs w:val="20"/>
        </w:rPr>
        <w:t xml:space="preserve"> по найму, а также имеющие иную оплачиваемую работу</w:t>
      </w:r>
    </w:p>
    <w:p w:rsidR="00A825D9" w:rsidRDefault="00A825D9" w:rsidP="00A82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занимающиеся</w:t>
      </w:r>
      <w:r w:rsidR="007E0F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кружках дополнительного образования</w:t>
      </w:r>
      <w:proofErr w:type="gramEnd"/>
    </w:p>
    <w:p w:rsidR="00A825D9" w:rsidRDefault="00A825D9" w:rsidP="00A82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обеспечивающие себя работой, в том числе предприниматели</w:t>
      </w:r>
    </w:p>
    <w:p w:rsidR="00A825D9" w:rsidRDefault="00A825D9" w:rsidP="00A82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избранные или назначенные на оплачиваемую должность</w:t>
      </w:r>
    </w:p>
    <w:p w:rsidR="00A825D9" w:rsidRDefault="00A825D9" w:rsidP="00A82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легкую работу может быть принят подросток в возрасте 14 лет при условии</w:t>
      </w:r>
    </w:p>
    <w:p w:rsidR="00A825D9" w:rsidRDefault="0016212E" w:rsidP="00A825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825D9">
        <w:rPr>
          <w:rFonts w:ascii="Times New Roman" w:hAnsi="Times New Roman" w:cs="Times New Roman"/>
          <w:sz w:val="20"/>
          <w:szCs w:val="20"/>
        </w:rPr>
        <w:t>огласия одного из родителей</w:t>
      </w:r>
    </w:p>
    <w:p w:rsidR="00A825D9" w:rsidRDefault="0016212E" w:rsidP="00A825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825D9">
        <w:rPr>
          <w:rFonts w:ascii="Times New Roman" w:hAnsi="Times New Roman" w:cs="Times New Roman"/>
          <w:sz w:val="20"/>
          <w:szCs w:val="20"/>
        </w:rPr>
        <w:t xml:space="preserve">огласия директора учебного </w:t>
      </w:r>
      <w:r>
        <w:rPr>
          <w:rFonts w:ascii="Times New Roman" w:hAnsi="Times New Roman" w:cs="Times New Roman"/>
          <w:sz w:val="20"/>
          <w:szCs w:val="20"/>
        </w:rPr>
        <w:t xml:space="preserve"> заведения</w:t>
      </w:r>
    </w:p>
    <w:p w:rsidR="0016212E" w:rsidRDefault="0016212E" w:rsidP="00A825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завершения обучения</w:t>
      </w:r>
    </w:p>
    <w:p w:rsidR="0016212E" w:rsidRDefault="0016212E" w:rsidP="00A825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в ночную смену</w:t>
      </w:r>
    </w:p>
    <w:p w:rsidR="0016212E" w:rsidRDefault="00EF444F" w:rsidP="00162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увольнении по собственному желанию необходимо </w:t>
      </w:r>
    </w:p>
    <w:p w:rsidR="00EF444F" w:rsidRDefault="00EF444F" w:rsidP="00EF44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предупредить работодателя  письменно за 2 недели</w:t>
      </w:r>
    </w:p>
    <w:p w:rsidR="00EF444F" w:rsidRDefault="00EF444F" w:rsidP="00EF44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предупредить работодателя устно за 3 дня</w:t>
      </w:r>
    </w:p>
    <w:p w:rsidR="00EF444F" w:rsidRDefault="00EF444F" w:rsidP="00EF44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уведомить отдел кадров заказным письмом о прекращении работы</w:t>
      </w:r>
    </w:p>
    <w:p w:rsidR="00EF444F" w:rsidRDefault="00EF444F" w:rsidP="00EF44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согласие профсоюзного комитета</w:t>
      </w:r>
    </w:p>
    <w:p w:rsidR="00EF444F" w:rsidRDefault="00010935" w:rsidP="00EF4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Видом дисциплинарного взыскания является</w:t>
      </w:r>
    </w:p>
    <w:p w:rsidR="00010935" w:rsidRDefault="00010935" w:rsidP="000109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предупреждение</w:t>
      </w:r>
    </w:p>
    <w:p w:rsidR="00010935" w:rsidRDefault="00010935" w:rsidP="000109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строгий выговор</w:t>
      </w:r>
    </w:p>
    <w:p w:rsidR="00010935" w:rsidRDefault="00010935" w:rsidP="000109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увольнение</w:t>
      </w:r>
    </w:p>
    <w:p w:rsidR="00010935" w:rsidRDefault="00010935" w:rsidP="000109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арест</w:t>
      </w:r>
    </w:p>
    <w:p w:rsidR="00010935" w:rsidRDefault="005178F8" w:rsidP="00010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обязательным  льготам, предусмотренных для тех, кто совмещает  работу с учебой, относится</w:t>
      </w:r>
      <w:proofErr w:type="gramEnd"/>
    </w:p>
    <w:p w:rsidR="005178F8" w:rsidRDefault="005178F8" w:rsidP="00517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заработной платы</w:t>
      </w:r>
    </w:p>
    <w:p w:rsidR="005178F8" w:rsidRDefault="005178F8" w:rsidP="00517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дополнительный отпуск</w:t>
      </w:r>
    </w:p>
    <w:p w:rsidR="005178F8" w:rsidRDefault="005178F8" w:rsidP="00517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неограниченный трафик в сети Интернет</w:t>
      </w:r>
    </w:p>
    <w:p w:rsidR="005178F8" w:rsidRDefault="005178F8" w:rsidP="005178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запрет работы в ночную смену</w:t>
      </w:r>
    </w:p>
    <w:p w:rsidR="005178F8" w:rsidRDefault="005178F8" w:rsidP="00517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Разрешается применение труда лиц в возрасте до 18 лет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8F8" w:rsidRDefault="005178F8" w:rsidP="005178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игорном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бизнесе</w:t>
      </w:r>
      <w:proofErr w:type="gramEnd"/>
    </w:p>
    <w:p w:rsidR="005178F8" w:rsidRDefault="005178F8" w:rsidP="005178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торговле табачными изделиями</w:t>
      </w:r>
    </w:p>
    <w:p w:rsidR="005178F8" w:rsidRDefault="005178F8" w:rsidP="005178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уборке улиц</w:t>
      </w:r>
    </w:p>
    <w:p w:rsidR="005178F8" w:rsidRDefault="005178F8" w:rsidP="005178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ночных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клубах</w:t>
      </w:r>
      <w:proofErr w:type="gramEnd"/>
    </w:p>
    <w:p w:rsidR="005178F8" w:rsidRDefault="005178F8" w:rsidP="005178F8">
      <w:pPr>
        <w:rPr>
          <w:rFonts w:ascii="Times New Roman" w:hAnsi="Times New Roman" w:cs="Times New Roman"/>
          <w:sz w:val="20"/>
          <w:szCs w:val="20"/>
        </w:rPr>
      </w:pPr>
    </w:p>
    <w:p w:rsidR="00351914" w:rsidRPr="00351914" w:rsidRDefault="00351914" w:rsidP="00351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1914">
        <w:rPr>
          <w:rFonts w:ascii="Times New Roman" w:hAnsi="Times New Roman" w:cs="Times New Roman"/>
          <w:sz w:val="20"/>
          <w:szCs w:val="20"/>
        </w:rPr>
        <w:lastRenderedPageBreak/>
        <w:t>Выберите максимально возможный перечень  наказаний для работника, совершившего дисциплинарный проступок, - виновную порчу дорогостоящего оборудования, из-за которого организация не смогла своевременно выполнить большой заказ.</w:t>
      </w:r>
    </w:p>
    <w:p w:rsidR="00351914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предупреждение</w:t>
      </w:r>
    </w:p>
    <w:p w:rsidR="00351914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штраф</w:t>
      </w:r>
    </w:p>
    <w:p w:rsidR="00351914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замечание</w:t>
      </w:r>
    </w:p>
    <w:p w:rsidR="00351914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выговор</w:t>
      </w:r>
    </w:p>
    <w:p w:rsidR="00351914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строгий выговор</w:t>
      </w:r>
    </w:p>
    <w:p w:rsidR="00351914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лишение премии</w:t>
      </w:r>
    </w:p>
    <w:p w:rsidR="00351914" w:rsidRPr="00BE720E" w:rsidRDefault="00351914" w:rsidP="003519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возложение материальной ответственности</w:t>
      </w:r>
    </w:p>
    <w:p w:rsidR="00351914" w:rsidRDefault="00351914" w:rsidP="003519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B76" w:rsidRDefault="008E6B76" w:rsidP="008E6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Установите соответствие между работой и ее условиями: к каждому элементу, данному в первом столбце, подберите элемент из второго столбца.</w:t>
      </w:r>
    </w:p>
    <w:p w:rsidR="008E6B76" w:rsidRDefault="008E6B76" w:rsidP="008E6B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РАБОТА                                                  УСЛОВИЯ</w:t>
      </w:r>
    </w:p>
    <w:p w:rsidR="008E6B76" w:rsidRDefault="008E6B76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 подходящая работа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 xml:space="preserve"> условия труда не соответствуют    </w:t>
      </w:r>
    </w:p>
    <w:p w:rsidR="008E6B76" w:rsidRDefault="008E6B76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правилам охраны труда</w:t>
      </w:r>
    </w:p>
    <w:p w:rsidR="008E6B76" w:rsidRDefault="008E6B76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 xml:space="preserve">неподходящая работа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766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851">
        <w:rPr>
          <w:rFonts w:ascii="Times New Roman" w:hAnsi="Times New Roman" w:cs="Times New Roman"/>
          <w:sz w:val="20"/>
          <w:szCs w:val="20"/>
        </w:rPr>
        <w:t xml:space="preserve">средний заработок ниже среднего                </w:t>
      </w:r>
    </w:p>
    <w:p w:rsidR="00766851" w:rsidRDefault="00766851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заработка гражданина по послед-</w:t>
      </w:r>
    </w:p>
    <w:p w:rsidR="00766851" w:rsidRDefault="00766851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нему месту работы</w:t>
      </w:r>
    </w:p>
    <w:p w:rsidR="00766851" w:rsidRDefault="00766851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766851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 xml:space="preserve"> работа соответствует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профессио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766851" w:rsidRDefault="00766851" w:rsidP="008E6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пригодности работника</w:t>
      </w:r>
    </w:p>
    <w:p w:rsidR="00766851" w:rsidRPr="00766851" w:rsidRDefault="00766851" w:rsidP="0076685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66851">
        <w:rPr>
          <w:rFonts w:ascii="Times New Roman" w:hAnsi="Times New Roman" w:cs="Times New Roman"/>
          <w:sz w:val="20"/>
          <w:szCs w:val="20"/>
        </w:rPr>
        <w:t xml:space="preserve">работа не требует  переезда </w:t>
      </w:r>
      <w:proofErr w:type="gramStart"/>
      <w:r w:rsidRPr="0076685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66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851" w:rsidRPr="00766851" w:rsidRDefault="00766851" w:rsidP="0076685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другое место жительства</w:t>
      </w:r>
    </w:p>
    <w:p w:rsidR="00766851" w:rsidRPr="00A825D9" w:rsidRDefault="00766851" w:rsidP="00A825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621"/>
        <w:gridCol w:w="1639"/>
        <w:gridCol w:w="1843"/>
      </w:tblGrid>
      <w:tr w:rsidR="00766851" w:rsidTr="00766851">
        <w:tc>
          <w:tcPr>
            <w:tcW w:w="1701" w:type="dxa"/>
          </w:tcPr>
          <w:p w:rsidR="00766851" w:rsidRDefault="00766851" w:rsidP="00A8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66851" w:rsidRDefault="00766851" w:rsidP="00A8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766851" w:rsidRDefault="00766851" w:rsidP="00A8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6851" w:rsidRDefault="00766851" w:rsidP="00A8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5D9" w:rsidRDefault="00A825D9" w:rsidP="00A825D9">
      <w:pPr>
        <w:rPr>
          <w:rFonts w:ascii="Times New Roman" w:hAnsi="Times New Roman" w:cs="Times New Roman"/>
          <w:sz w:val="20"/>
          <w:szCs w:val="20"/>
        </w:rPr>
      </w:pPr>
    </w:p>
    <w:p w:rsidR="008F3FD7" w:rsidRDefault="008F3FD7" w:rsidP="00A825D9">
      <w:pPr>
        <w:rPr>
          <w:rFonts w:ascii="Times New Roman" w:hAnsi="Times New Roman" w:cs="Times New Roman"/>
          <w:sz w:val="20"/>
          <w:szCs w:val="20"/>
        </w:rPr>
      </w:pPr>
    </w:p>
    <w:p w:rsidR="008F3FD7" w:rsidRDefault="008F3FD7" w:rsidP="00A825D9">
      <w:pPr>
        <w:rPr>
          <w:rFonts w:ascii="Times New Roman" w:hAnsi="Times New Roman" w:cs="Times New Roman"/>
          <w:sz w:val="20"/>
          <w:szCs w:val="20"/>
        </w:rPr>
      </w:pPr>
    </w:p>
    <w:p w:rsidR="008F3FD7" w:rsidRDefault="008F3FD7" w:rsidP="00A825D9">
      <w:pPr>
        <w:rPr>
          <w:rFonts w:ascii="Times New Roman" w:hAnsi="Times New Roman" w:cs="Times New Roman"/>
          <w:sz w:val="20"/>
          <w:szCs w:val="20"/>
        </w:rPr>
      </w:pPr>
    </w:p>
    <w:p w:rsidR="008F3FD7" w:rsidRDefault="008F3FD7" w:rsidP="008F3F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0"/>
          <w:szCs w:val="20"/>
        </w:rPr>
        <w:t xml:space="preserve"> вариант</w:t>
      </w:r>
      <w:proofErr w:type="gramEnd"/>
    </w:p>
    <w:p w:rsidR="008F3FD7" w:rsidRPr="00351914" w:rsidRDefault="008F3FD7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51914">
        <w:rPr>
          <w:rFonts w:ascii="Times New Roman" w:hAnsi="Times New Roman" w:cs="Times New Roman"/>
          <w:sz w:val="20"/>
          <w:szCs w:val="20"/>
        </w:rPr>
        <w:t>Выберите  из списка человека, который  может быть признан безработным.</w:t>
      </w:r>
    </w:p>
    <w:p w:rsidR="008F3FD7" w:rsidRDefault="008F3FD7" w:rsidP="008F3F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в возрасте 66 лет</w:t>
      </w:r>
    </w:p>
    <w:p w:rsidR="008F3FD7" w:rsidRDefault="008F3FD7" w:rsidP="008F3F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15-летний школьник, уволенный по окончании школьных каникул</w:t>
      </w:r>
    </w:p>
    <w:p w:rsidR="008F3FD7" w:rsidRDefault="008F3FD7" w:rsidP="008F3F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Выпускник вуза, ищущий работу после его окончания и </w:t>
      </w:r>
      <w:r w:rsidR="00D204B9">
        <w:rPr>
          <w:rFonts w:ascii="Times New Roman" w:hAnsi="Times New Roman" w:cs="Times New Roman"/>
          <w:sz w:val="20"/>
          <w:szCs w:val="20"/>
        </w:rPr>
        <w:t>зарегистрированный в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204B9">
        <w:rPr>
          <w:rFonts w:ascii="Times New Roman" w:hAnsi="Times New Roman" w:cs="Times New Roman"/>
          <w:sz w:val="20"/>
          <w:szCs w:val="20"/>
        </w:rPr>
        <w:t>службе занятости</w:t>
      </w:r>
    </w:p>
    <w:p w:rsidR="00D204B9" w:rsidRDefault="00D204B9" w:rsidP="008F3F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Женщина, имеющая сына в возрасте 1 года  2 месяцев и находящаяся в отпуске по уходу за ребенком</w:t>
      </w:r>
    </w:p>
    <w:p w:rsidR="00D204B9" w:rsidRDefault="00D204B9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право устроиться на работу имеет человек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4B9" w:rsidRDefault="00D204B9" w:rsidP="00D204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лет</w:t>
      </w:r>
    </w:p>
    <w:p w:rsidR="00D204B9" w:rsidRDefault="00D204B9" w:rsidP="00D204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лет</w:t>
      </w:r>
    </w:p>
    <w:p w:rsidR="00D204B9" w:rsidRDefault="00D204B9" w:rsidP="00D204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лет</w:t>
      </w:r>
    </w:p>
    <w:p w:rsidR="00D204B9" w:rsidRDefault="00D204B9" w:rsidP="00D204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года</w:t>
      </w:r>
    </w:p>
    <w:p w:rsidR="00D204B9" w:rsidRDefault="00FB6332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документам, необходимым для заключения трудового договора,  </w:t>
      </w:r>
      <w:r w:rsidRPr="00FB6332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относится</w:t>
      </w:r>
    </w:p>
    <w:p w:rsidR="00FB6332" w:rsidRDefault="00FB6332" w:rsidP="00F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или иной документ, удостоверяющий личность</w:t>
      </w:r>
    </w:p>
    <w:p w:rsidR="00FB6332" w:rsidRDefault="00FB6332" w:rsidP="00F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</w:t>
      </w:r>
    </w:p>
    <w:p w:rsidR="00FB6332" w:rsidRDefault="00FB6332" w:rsidP="00F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</w:t>
      </w:r>
    </w:p>
    <w:p w:rsidR="00FB6332" w:rsidRDefault="00FB6332" w:rsidP="00F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 с места жительства о составе семьи</w:t>
      </w:r>
    </w:p>
    <w:p w:rsidR="00FB6332" w:rsidRDefault="00C24359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увольнению по инициативе работодателя относится</w:t>
      </w:r>
    </w:p>
    <w:p w:rsidR="00C24359" w:rsidRDefault="00C24359" w:rsidP="00C243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сторон</w:t>
      </w:r>
    </w:p>
    <w:p w:rsidR="00C24359" w:rsidRDefault="00C24359" w:rsidP="00C243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истечение стока договора</w:t>
      </w:r>
    </w:p>
    <w:p w:rsidR="00C24359" w:rsidRDefault="00C24359" w:rsidP="00C243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перевод работника на другую работу</w:t>
      </w:r>
    </w:p>
    <w:p w:rsidR="00C24359" w:rsidRDefault="00C24359" w:rsidP="00C243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сокращение численности работников</w:t>
      </w:r>
    </w:p>
    <w:p w:rsidR="00C24359" w:rsidRDefault="007C54EE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Видом дисциплинарного взыскания является</w:t>
      </w:r>
    </w:p>
    <w:p w:rsidR="007C54EE" w:rsidRDefault="007C54EE" w:rsidP="007C54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замечание</w:t>
      </w:r>
    </w:p>
    <w:p w:rsidR="007C54EE" w:rsidRDefault="007C54EE" w:rsidP="007C54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штраф</w:t>
      </w:r>
    </w:p>
    <w:p w:rsidR="007C54EE" w:rsidRDefault="007C54EE" w:rsidP="007C54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лишение специального права</w:t>
      </w:r>
    </w:p>
    <w:p w:rsidR="007C54EE" w:rsidRDefault="007C54EE" w:rsidP="007C54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лишение  свободы</w:t>
      </w:r>
    </w:p>
    <w:p w:rsidR="007C54EE" w:rsidRDefault="00BE720E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Ежегодный  оплачиваемый отпуск   работникам в возрасте до 18 лет  предоставляется</w:t>
      </w:r>
    </w:p>
    <w:p w:rsidR="00BE720E" w:rsidRDefault="00BE720E" w:rsidP="00BE72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по истечении 6 месяцев с начала  трудовой деятельности</w:t>
      </w:r>
    </w:p>
    <w:p w:rsidR="00BE720E" w:rsidRDefault="00BE720E" w:rsidP="00BE72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в летний период</w:t>
      </w:r>
    </w:p>
    <w:p w:rsidR="00BE720E" w:rsidRDefault="00BE720E" w:rsidP="00BE72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в зимний период</w:t>
      </w:r>
    </w:p>
    <w:p w:rsidR="00BE720E" w:rsidRDefault="00BE720E" w:rsidP="00BE72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любое удобное для подростка время</w:t>
      </w:r>
    </w:p>
    <w:p w:rsidR="00BE720E" w:rsidRDefault="00BE720E" w:rsidP="00BE720E">
      <w:pPr>
        <w:rPr>
          <w:rFonts w:ascii="Times New Roman" w:hAnsi="Times New Roman" w:cs="Times New Roman"/>
          <w:sz w:val="20"/>
          <w:szCs w:val="20"/>
        </w:rPr>
      </w:pPr>
    </w:p>
    <w:p w:rsidR="00BE720E" w:rsidRDefault="00BE720E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Работодатель имеет право в отношении несовершеннолетнего работника</w:t>
      </w:r>
    </w:p>
    <w:p w:rsidR="00BE720E" w:rsidRDefault="00BE720E" w:rsidP="00BE72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отправить его в служебную командировку</w:t>
      </w:r>
    </w:p>
    <w:p w:rsidR="00BE720E" w:rsidRDefault="00BE720E" w:rsidP="00BE72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направить на повышение квалификации</w:t>
      </w:r>
    </w:p>
    <w:p w:rsidR="00BE720E" w:rsidRDefault="00BE720E" w:rsidP="00BE72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разрешить работу в ночную смену</w:t>
      </w:r>
    </w:p>
    <w:p w:rsidR="00BE720E" w:rsidRDefault="00BE720E" w:rsidP="00BE72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направить на работу в праздничный день</w:t>
      </w:r>
    </w:p>
    <w:p w:rsidR="00351914" w:rsidRPr="00351914" w:rsidRDefault="00351914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51914">
        <w:rPr>
          <w:rFonts w:ascii="Times New Roman" w:hAnsi="Times New Roman" w:cs="Times New Roman"/>
          <w:sz w:val="20"/>
          <w:szCs w:val="20"/>
        </w:rPr>
        <w:t xml:space="preserve">Статусам безработного человек  </w:t>
      </w:r>
      <w:proofErr w:type="gramStart"/>
      <w:r w:rsidRPr="00351914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Pr="00351914">
        <w:rPr>
          <w:rFonts w:ascii="Times New Roman" w:hAnsi="Times New Roman" w:cs="Times New Roman"/>
          <w:sz w:val="20"/>
          <w:szCs w:val="20"/>
        </w:rPr>
        <w:t xml:space="preserve"> лишен, если он </w:t>
      </w:r>
    </w:p>
    <w:p w:rsidR="00351914" w:rsidRDefault="00351914" w:rsidP="0035191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обращается в службу занятости</w:t>
      </w:r>
    </w:p>
    <w:p w:rsidR="00351914" w:rsidRDefault="00351914" w:rsidP="0035191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проходит профессиональную переподготовку</w:t>
      </w:r>
    </w:p>
    <w:p w:rsidR="00351914" w:rsidRDefault="00351914" w:rsidP="0035191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отказался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 дней от двух предложенных ему вариантов подходящей работы</w:t>
      </w:r>
    </w:p>
    <w:p w:rsidR="00351914" w:rsidRDefault="00351914" w:rsidP="0035191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оформил пенсию по старости</w:t>
      </w:r>
    </w:p>
    <w:p w:rsidR="00351914" w:rsidRDefault="00351914" w:rsidP="0035191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351914" w:rsidRPr="00351914" w:rsidRDefault="00351914" w:rsidP="0035191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1914">
        <w:rPr>
          <w:rFonts w:ascii="Times New Roman" w:hAnsi="Times New Roman" w:cs="Times New Roman"/>
          <w:sz w:val="20"/>
          <w:szCs w:val="20"/>
        </w:rPr>
        <w:t>Установите соответствие между работой и ее условиями: к каждому элементу, данному в первом столбце, подберите элемент из второго столбца.</w:t>
      </w:r>
    </w:p>
    <w:p w:rsidR="00351914" w:rsidRDefault="00351914" w:rsidP="003519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РАБОТА                                                  УСЛОВИЯ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 подходящая работа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 xml:space="preserve"> условия труда не соответствуют    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правилам охраны труда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 xml:space="preserve">неподходящая работа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2)  </w:t>
      </w:r>
      <w:r>
        <w:rPr>
          <w:rFonts w:ascii="Times New Roman" w:hAnsi="Times New Roman" w:cs="Times New Roman"/>
          <w:sz w:val="20"/>
          <w:szCs w:val="20"/>
        </w:rPr>
        <w:t xml:space="preserve">средний заработок ниже среднего                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заработка гражданина по послед-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нему месту работы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766851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 xml:space="preserve"> работа соответствует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профессио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пригодности работника</w:t>
      </w:r>
    </w:p>
    <w:p w:rsidR="00351914" w:rsidRPr="00766851" w:rsidRDefault="00351914" w:rsidP="0035191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66851">
        <w:rPr>
          <w:rFonts w:ascii="Times New Roman" w:hAnsi="Times New Roman" w:cs="Times New Roman"/>
          <w:sz w:val="20"/>
          <w:szCs w:val="20"/>
        </w:rPr>
        <w:t xml:space="preserve">работа не требует  переезда </w:t>
      </w:r>
      <w:proofErr w:type="gramStart"/>
      <w:r w:rsidRPr="0076685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66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914" w:rsidRPr="00766851" w:rsidRDefault="00351914" w:rsidP="0035191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другое место жительства</w:t>
      </w:r>
    </w:p>
    <w:p w:rsidR="00351914" w:rsidRPr="00A825D9" w:rsidRDefault="00351914" w:rsidP="00351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621"/>
        <w:gridCol w:w="1639"/>
        <w:gridCol w:w="1843"/>
      </w:tblGrid>
      <w:tr w:rsidR="00351914" w:rsidTr="00BA2E13">
        <w:tc>
          <w:tcPr>
            <w:tcW w:w="1701" w:type="dxa"/>
          </w:tcPr>
          <w:p w:rsidR="00351914" w:rsidRDefault="00351914" w:rsidP="00BA2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51914" w:rsidRDefault="00351914" w:rsidP="00BA2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351914" w:rsidRDefault="00351914" w:rsidP="00BA2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1914" w:rsidRDefault="00351914" w:rsidP="00BA2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</w:p>
    <w:p w:rsidR="00351914" w:rsidRDefault="00351914" w:rsidP="00351914">
      <w:pPr>
        <w:rPr>
          <w:rFonts w:ascii="Times New Roman" w:hAnsi="Times New Roman" w:cs="Times New Roman"/>
          <w:sz w:val="20"/>
          <w:szCs w:val="20"/>
        </w:rPr>
      </w:pPr>
    </w:p>
    <w:p w:rsidR="00BE720E" w:rsidRPr="00BE720E" w:rsidRDefault="00BE720E" w:rsidP="00351914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BE720E" w:rsidRPr="00BE720E" w:rsidSect="00A825D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E5E"/>
    <w:multiLevelType w:val="hybridMultilevel"/>
    <w:tmpl w:val="A42EE122"/>
    <w:lvl w:ilvl="0" w:tplc="76B0C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D1BDC"/>
    <w:multiLevelType w:val="hybridMultilevel"/>
    <w:tmpl w:val="BA3E5750"/>
    <w:lvl w:ilvl="0" w:tplc="A7B8B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94B61"/>
    <w:multiLevelType w:val="hybridMultilevel"/>
    <w:tmpl w:val="FF063D26"/>
    <w:lvl w:ilvl="0" w:tplc="26387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7500"/>
    <w:multiLevelType w:val="hybridMultilevel"/>
    <w:tmpl w:val="A086BD8C"/>
    <w:lvl w:ilvl="0" w:tplc="BE602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5B5D"/>
    <w:multiLevelType w:val="hybridMultilevel"/>
    <w:tmpl w:val="2BB08CFA"/>
    <w:lvl w:ilvl="0" w:tplc="57921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938F6"/>
    <w:multiLevelType w:val="hybridMultilevel"/>
    <w:tmpl w:val="A79A3EDC"/>
    <w:lvl w:ilvl="0" w:tplc="350A4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50D5E"/>
    <w:multiLevelType w:val="hybridMultilevel"/>
    <w:tmpl w:val="443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2B1D"/>
    <w:multiLevelType w:val="hybridMultilevel"/>
    <w:tmpl w:val="2FCAA096"/>
    <w:lvl w:ilvl="0" w:tplc="3836E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6262C"/>
    <w:multiLevelType w:val="hybridMultilevel"/>
    <w:tmpl w:val="6C7C2E4C"/>
    <w:lvl w:ilvl="0" w:tplc="E1E4A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40B8C"/>
    <w:multiLevelType w:val="hybridMultilevel"/>
    <w:tmpl w:val="4BE61F44"/>
    <w:lvl w:ilvl="0" w:tplc="E4B6C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F541B"/>
    <w:multiLevelType w:val="hybridMultilevel"/>
    <w:tmpl w:val="30AC8548"/>
    <w:lvl w:ilvl="0" w:tplc="D492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F2054"/>
    <w:multiLevelType w:val="hybridMultilevel"/>
    <w:tmpl w:val="BB7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411"/>
    <w:multiLevelType w:val="hybridMultilevel"/>
    <w:tmpl w:val="3D3207E2"/>
    <w:lvl w:ilvl="0" w:tplc="0E30B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10496"/>
    <w:multiLevelType w:val="hybridMultilevel"/>
    <w:tmpl w:val="03122524"/>
    <w:lvl w:ilvl="0" w:tplc="5A8AD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E2146"/>
    <w:multiLevelType w:val="hybridMultilevel"/>
    <w:tmpl w:val="6A802B68"/>
    <w:lvl w:ilvl="0" w:tplc="49D86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707A3"/>
    <w:multiLevelType w:val="hybridMultilevel"/>
    <w:tmpl w:val="002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424B"/>
    <w:multiLevelType w:val="hybridMultilevel"/>
    <w:tmpl w:val="67441102"/>
    <w:lvl w:ilvl="0" w:tplc="BB7E8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694C43"/>
    <w:multiLevelType w:val="hybridMultilevel"/>
    <w:tmpl w:val="422C2682"/>
    <w:lvl w:ilvl="0" w:tplc="D8967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21CC6"/>
    <w:multiLevelType w:val="hybridMultilevel"/>
    <w:tmpl w:val="5D62E940"/>
    <w:lvl w:ilvl="0" w:tplc="6CC66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57018"/>
    <w:multiLevelType w:val="hybridMultilevel"/>
    <w:tmpl w:val="9ABC84D8"/>
    <w:lvl w:ilvl="0" w:tplc="26E21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34655"/>
    <w:multiLevelType w:val="hybridMultilevel"/>
    <w:tmpl w:val="7376FFFC"/>
    <w:lvl w:ilvl="0" w:tplc="0B3C7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9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7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0"/>
    <w:rsid w:val="00010935"/>
    <w:rsid w:val="0016212E"/>
    <w:rsid w:val="001A4650"/>
    <w:rsid w:val="00351914"/>
    <w:rsid w:val="005178F8"/>
    <w:rsid w:val="00766851"/>
    <w:rsid w:val="007C54EE"/>
    <w:rsid w:val="007E0FAB"/>
    <w:rsid w:val="008E6B76"/>
    <w:rsid w:val="008F03C0"/>
    <w:rsid w:val="008F3FD7"/>
    <w:rsid w:val="00A825D9"/>
    <w:rsid w:val="00BE720E"/>
    <w:rsid w:val="00C24359"/>
    <w:rsid w:val="00D204B9"/>
    <w:rsid w:val="00EF444F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D9"/>
    <w:pPr>
      <w:ind w:left="720"/>
      <w:contextualSpacing/>
    </w:pPr>
  </w:style>
  <w:style w:type="table" w:styleId="a4">
    <w:name w:val="Table Grid"/>
    <w:basedOn w:val="a1"/>
    <w:uiPriority w:val="59"/>
    <w:rsid w:val="007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D9"/>
    <w:pPr>
      <w:ind w:left="720"/>
      <w:contextualSpacing/>
    </w:pPr>
  </w:style>
  <w:style w:type="table" w:styleId="a4">
    <w:name w:val="Table Grid"/>
    <w:basedOn w:val="a1"/>
    <w:uiPriority w:val="59"/>
    <w:rsid w:val="007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dcterms:created xsi:type="dcterms:W3CDTF">2012-02-09T13:19:00Z</dcterms:created>
  <dcterms:modified xsi:type="dcterms:W3CDTF">2012-02-09T18:52:00Z</dcterms:modified>
</cp:coreProperties>
</file>