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88" w:rsidRPr="004A5488" w:rsidRDefault="004A5488" w:rsidP="004A5488">
      <w:pPr>
        <w:jc w:val="center"/>
        <w:rPr>
          <w:rStyle w:val="c10"/>
          <w:b/>
          <w:sz w:val="32"/>
          <w:szCs w:val="32"/>
        </w:rPr>
      </w:pPr>
      <w:r w:rsidRPr="004A5488">
        <w:rPr>
          <w:rStyle w:val="c10"/>
          <w:b/>
          <w:sz w:val="32"/>
          <w:szCs w:val="32"/>
        </w:rPr>
        <w:t xml:space="preserve">Разработка методического материала учителя музыки, МХК, предмета Искусство </w:t>
      </w:r>
      <w:r w:rsidR="00BD0AA1">
        <w:rPr>
          <w:rStyle w:val="c10"/>
          <w:b/>
          <w:sz w:val="32"/>
          <w:szCs w:val="32"/>
        </w:rPr>
        <w:t>МБОУ СОШ № 2 г. Юбилейный Московской области</w:t>
      </w:r>
      <w:r w:rsidRPr="004A5488">
        <w:rPr>
          <w:rStyle w:val="c10"/>
          <w:b/>
          <w:sz w:val="32"/>
          <w:szCs w:val="32"/>
        </w:rPr>
        <w:t xml:space="preserve"> Сдобновой Светланы Васильевны.</w:t>
      </w:r>
    </w:p>
    <w:p w:rsidR="004A5488" w:rsidRDefault="004A5488" w:rsidP="004A5488">
      <w:pPr>
        <w:jc w:val="center"/>
        <w:rPr>
          <w:rFonts w:ascii="Times New Roman" w:hAnsi="Times New Roman"/>
          <w:b/>
          <w:sz w:val="32"/>
          <w:szCs w:val="32"/>
        </w:rPr>
      </w:pPr>
      <w:r w:rsidRPr="009555F3">
        <w:rPr>
          <w:rFonts w:ascii="Times New Roman" w:hAnsi="Times New Roman"/>
          <w:b/>
          <w:sz w:val="32"/>
          <w:szCs w:val="32"/>
        </w:rPr>
        <w:t>Тема: Конструирование сценариев уроков музыки, направленных на достижение предметных и метапредметных результатов.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BD0AA1" w:rsidRPr="009555F3" w:rsidRDefault="00BD0AA1" w:rsidP="00BD0AA1">
      <w:pPr>
        <w:jc w:val="both"/>
        <w:rPr>
          <w:rFonts w:ascii="Times New Roman" w:hAnsi="Times New Roman"/>
          <w:b/>
          <w:sz w:val="32"/>
          <w:szCs w:val="32"/>
        </w:rPr>
      </w:pPr>
      <w:r w:rsidRPr="009555F3">
        <w:rPr>
          <w:rFonts w:ascii="Times New Roman" w:hAnsi="Times New Roman"/>
          <w:b/>
          <w:sz w:val="32"/>
          <w:szCs w:val="32"/>
        </w:rPr>
        <w:t>Тематическое планирование уроков музыки в 1 классе:</w:t>
      </w:r>
    </w:p>
    <w:p w:rsidR="00BD0AA1" w:rsidRPr="009555F3" w:rsidRDefault="00BD0AA1" w:rsidP="00BD0AA1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32"/>
          <w:szCs w:val="32"/>
        </w:rPr>
        <w:t>Тема урока:</w:t>
      </w:r>
      <w:r w:rsidRPr="009555F3">
        <w:rPr>
          <w:rFonts w:ascii="Times New Roman" w:hAnsi="Times New Roman"/>
          <w:b/>
          <w:sz w:val="28"/>
          <w:szCs w:val="28"/>
        </w:rPr>
        <w:t xml:space="preserve"> «Музыка вокруг нас».</w:t>
      </w:r>
    </w:p>
    <w:p w:rsidR="00BD0AA1" w:rsidRPr="009555F3" w:rsidRDefault="00BD0AA1" w:rsidP="00BD0AA1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32"/>
          <w:szCs w:val="32"/>
        </w:rPr>
        <w:t>Цель урока:</w:t>
      </w:r>
      <w:r w:rsidRPr="009555F3">
        <w:rPr>
          <w:rFonts w:ascii="Times New Roman" w:hAnsi="Times New Roman"/>
          <w:b/>
          <w:sz w:val="28"/>
          <w:szCs w:val="28"/>
        </w:rPr>
        <w:t xml:space="preserve"> Познакомить детей с понятиями: Муза, Музыка. Композитор, Исполнитель, Слушатель. Оркестр. Хор, Хоровод.</w:t>
      </w:r>
    </w:p>
    <w:p w:rsidR="00BD0AA1" w:rsidRPr="009555F3" w:rsidRDefault="00BD0AA1" w:rsidP="00BD0AA1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32"/>
          <w:szCs w:val="32"/>
        </w:rPr>
        <w:t>Задачи:</w:t>
      </w:r>
      <w:r w:rsidRPr="009555F3">
        <w:rPr>
          <w:rFonts w:ascii="Times New Roman" w:hAnsi="Times New Roman"/>
          <w:b/>
          <w:sz w:val="28"/>
          <w:szCs w:val="28"/>
        </w:rPr>
        <w:t xml:space="preserve"> Научить детей слушать музыку, проявлять эмоциональную отзывчивость, личностное отношение при восприятии и исполнении музыкальных произведений.</w:t>
      </w:r>
    </w:p>
    <w:p w:rsidR="00BD0AA1" w:rsidRPr="009555F3" w:rsidRDefault="00BD0AA1" w:rsidP="00BD0AA1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32"/>
          <w:szCs w:val="32"/>
        </w:rPr>
        <w:t>Оборудование:</w:t>
      </w:r>
      <w:r w:rsidRPr="009555F3">
        <w:rPr>
          <w:rFonts w:ascii="Times New Roman" w:hAnsi="Times New Roman"/>
          <w:b/>
          <w:sz w:val="28"/>
          <w:szCs w:val="28"/>
        </w:rPr>
        <w:t xml:space="preserve"> </w:t>
      </w:r>
    </w:p>
    <w:p w:rsidR="00BD0AA1" w:rsidRPr="009555F3" w:rsidRDefault="00BD0AA1" w:rsidP="00BD0AA1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>1.Фортепиано «Лирика».</w:t>
      </w:r>
    </w:p>
    <w:p w:rsidR="00BD0AA1" w:rsidRPr="009555F3" w:rsidRDefault="00BD0AA1" w:rsidP="00BD0AA1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>2. Компьютер.</w:t>
      </w:r>
    </w:p>
    <w:p w:rsidR="00BD0AA1" w:rsidRPr="009555F3" w:rsidRDefault="00BD0AA1" w:rsidP="00BD0AA1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>3. Музыкальный центр.</w:t>
      </w:r>
    </w:p>
    <w:p w:rsidR="00BD0AA1" w:rsidRPr="009555F3" w:rsidRDefault="00BD0AA1" w:rsidP="00BD0AA1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>4. Телевизор «Сони».</w:t>
      </w:r>
    </w:p>
    <w:p w:rsidR="00BD0AA1" w:rsidRPr="009555F3" w:rsidRDefault="00BD0AA1" w:rsidP="00BD0AA1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>5. Критская Е.Д., Сергеева Г.П., Шмагина Т.С.</w:t>
      </w:r>
      <w:r w:rsidRPr="009555F3">
        <w:rPr>
          <w:rFonts w:ascii="Times New Roman" w:hAnsi="Times New Roman"/>
          <w:sz w:val="28"/>
          <w:szCs w:val="28"/>
        </w:rPr>
        <w:t xml:space="preserve"> </w:t>
      </w:r>
      <w:r w:rsidRPr="009555F3">
        <w:rPr>
          <w:rFonts w:ascii="Times New Roman" w:hAnsi="Times New Roman"/>
          <w:b/>
          <w:sz w:val="28"/>
          <w:szCs w:val="28"/>
        </w:rPr>
        <w:t>«Музыка»: Учебник для учащихся 1-4 классов    начальной школы – М.: «Просвещение», 2011.</w:t>
      </w:r>
    </w:p>
    <w:p w:rsidR="00BD0AA1" w:rsidRPr="009555F3" w:rsidRDefault="00BD0AA1" w:rsidP="00BD0AA1">
      <w:pPr>
        <w:jc w:val="both"/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>6. Критская Е.Д., Сергеева Г.П., Шмагина Т.С. «Музыка»: Рабочая тетрадь для учащихся 1-4 классов начальной школы – М.: «Просвещение», 2011.</w:t>
      </w:r>
    </w:p>
    <w:p w:rsidR="00BD0AA1" w:rsidRPr="009555F3" w:rsidRDefault="00BD0AA1" w:rsidP="00BD0AA1">
      <w:pPr>
        <w:jc w:val="both"/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>7. «Музыка»: 1-4 классы. Методическое пособие. М.: «Просвещение», 2011.</w:t>
      </w:r>
    </w:p>
    <w:p w:rsidR="00BD0AA1" w:rsidRPr="009555F3" w:rsidRDefault="00BD0AA1" w:rsidP="00BD0AA1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>8. Хрестоматия музыкального материала к учебнику «Музыка»: 1-4кл.: Пособие для учителя</w:t>
      </w:r>
      <w:proofErr w:type="gramStart"/>
      <w:r w:rsidRPr="009555F3">
        <w:rPr>
          <w:rFonts w:ascii="Times New Roman" w:hAnsi="Times New Roman"/>
          <w:b/>
          <w:sz w:val="28"/>
          <w:szCs w:val="28"/>
        </w:rPr>
        <w:t xml:space="preserve"> /С</w:t>
      </w:r>
      <w:proofErr w:type="gramEnd"/>
      <w:r w:rsidRPr="009555F3">
        <w:rPr>
          <w:rFonts w:ascii="Times New Roman" w:hAnsi="Times New Roman"/>
          <w:b/>
          <w:sz w:val="28"/>
          <w:szCs w:val="28"/>
        </w:rPr>
        <w:t>ост. Е.Д.Критская, Г.П.Сергеева, Т.С.Шмагина/.-</w:t>
      </w:r>
    </w:p>
    <w:p w:rsidR="00BD0AA1" w:rsidRPr="009555F3" w:rsidRDefault="00BD0AA1" w:rsidP="00BD0AA1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 xml:space="preserve">    М.: Просвещение, 2008.</w:t>
      </w:r>
    </w:p>
    <w:p w:rsidR="00BD0AA1" w:rsidRPr="009555F3" w:rsidRDefault="00BD0AA1" w:rsidP="00BD0AA1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>9. Портрет композитора П. И. Чайковского.</w:t>
      </w:r>
    </w:p>
    <w:p w:rsidR="00BD0AA1" w:rsidRPr="009555F3" w:rsidRDefault="00BD0AA1" w:rsidP="00BD0AA1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lastRenderedPageBreak/>
        <w:t xml:space="preserve">10. Кассеты </w:t>
      </w:r>
      <w:r w:rsidRPr="009555F3">
        <w:rPr>
          <w:rFonts w:ascii="Times New Roman" w:hAnsi="Times New Roman"/>
          <w:b/>
          <w:sz w:val="28"/>
          <w:szCs w:val="28"/>
          <w:lang w:val="en-US"/>
        </w:rPr>
        <w:t>mp</w:t>
      </w:r>
      <w:r w:rsidRPr="009555F3">
        <w:rPr>
          <w:rFonts w:ascii="Times New Roman" w:hAnsi="Times New Roman"/>
          <w:b/>
          <w:sz w:val="28"/>
          <w:szCs w:val="28"/>
        </w:rPr>
        <w:t xml:space="preserve">3, Диски </w:t>
      </w:r>
      <w:r w:rsidRPr="009555F3">
        <w:rPr>
          <w:rFonts w:ascii="Times New Roman" w:hAnsi="Times New Roman"/>
          <w:b/>
          <w:sz w:val="28"/>
          <w:szCs w:val="28"/>
          <w:lang w:val="en-US"/>
        </w:rPr>
        <w:t>mp</w:t>
      </w:r>
      <w:r w:rsidRPr="009555F3">
        <w:rPr>
          <w:rFonts w:ascii="Times New Roman" w:hAnsi="Times New Roman"/>
          <w:b/>
          <w:sz w:val="28"/>
          <w:szCs w:val="28"/>
        </w:rPr>
        <w:t>3.</w:t>
      </w:r>
    </w:p>
    <w:p w:rsidR="00BD0AA1" w:rsidRPr="009555F3" w:rsidRDefault="00BD0AA1" w:rsidP="00BD0AA1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 xml:space="preserve"> 11. Презентация с видеорядом Большого театра, презентация с видеорядом: бог искусства Аполлон, музы Аполлона.</w:t>
      </w:r>
    </w:p>
    <w:p w:rsidR="00BD0AA1" w:rsidRPr="009555F3" w:rsidRDefault="00BD0AA1" w:rsidP="00BD0AA1">
      <w:pPr>
        <w:jc w:val="both"/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 xml:space="preserve">12.Мультимедиа (мультфильм «Щелкунчик» на музыку П. И. Чайковского). </w:t>
      </w:r>
    </w:p>
    <w:p w:rsidR="00BD0AA1" w:rsidRPr="009555F3" w:rsidRDefault="00BD0AA1" w:rsidP="00BD0AA1">
      <w:pPr>
        <w:rPr>
          <w:rFonts w:ascii="Times New Roman" w:hAnsi="Times New Roman"/>
          <w:b/>
          <w:sz w:val="28"/>
          <w:szCs w:val="28"/>
        </w:rPr>
      </w:pPr>
      <w:proofErr w:type="gramStart"/>
      <w:r w:rsidRPr="009555F3">
        <w:rPr>
          <w:rFonts w:ascii="Times New Roman" w:hAnsi="Times New Roman"/>
          <w:b/>
          <w:sz w:val="28"/>
          <w:szCs w:val="28"/>
        </w:rPr>
        <w:t>13.Музыкальные инструменты: металлофоны, бубны, ложки, маракасы, рожки; свирель, балалайка, баян.</w:t>
      </w:r>
      <w:proofErr w:type="gramEnd"/>
    </w:p>
    <w:p w:rsidR="00BD0AA1" w:rsidRPr="009555F3" w:rsidRDefault="00BD0AA1" w:rsidP="00BD0AA1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2126"/>
        <w:gridCol w:w="2552"/>
      </w:tblGrid>
      <w:tr w:rsidR="00BD0AA1" w:rsidRPr="009555F3" w:rsidTr="005A6AB0">
        <w:tc>
          <w:tcPr>
            <w:tcW w:w="4962" w:type="dxa"/>
          </w:tcPr>
          <w:p w:rsidR="00BD0AA1" w:rsidRPr="009555F3" w:rsidRDefault="00BD0AA1" w:rsidP="005A6AB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555F3">
              <w:rPr>
                <w:rFonts w:ascii="Times New Roman" w:hAnsi="Times New Roman"/>
                <w:b/>
                <w:sz w:val="32"/>
                <w:szCs w:val="32"/>
              </w:rPr>
              <w:t>Ход урока:</w:t>
            </w:r>
          </w:p>
        </w:tc>
        <w:tc>
          <w:tcPr>
            <w:tcW w:w="2126" w:type="dxa"/>
          </w:tcPr>
          <w:p w:rsidR="00BD0AA1" w:rsidRPr="009555F3" w:rsidRDefault="00BD0AA1" w:rsidP="005A6AB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555F3">
              <w:rPr>
                <w:rFonts w:ascii="Times New Roman" w:hAnsi="Times New Roman"/>
                <w:b/>
                <w:sz w:val="32"/>
                <w:szCs w:val="32"/>
              </w:rPr>
              <w:t>Предметные результаты:</w:t>
            </w:r>
          </w:p>
        </w:tc>
        <w:tc>
          <w:tcPr>
            <w:tcW w:w="2552" w:type="dxa"/>
          </w:tcPr>
          <w:p w:rsidR="00BD0AA1" w:rsidRPr="009555F3" w:rsidRDefault="00BD0AA1" w:rsidP="005A6AB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555F3">
              <w:rPr>
                <w:rFonts w:ascii="Times New Roman" w:hAnsi="Times New Roman"/>
                <w:b/>
                <w:sz w:val="32"/>
                <w:szCs w:val="32"/>
              </w:rPr>
              <w:t>Метапредметные результаты с УУД:</w:t>
            </w:r>
          </w:p>
        </w:tc>
      </w:tr>
      <w:tr w:rsidR="00BD0AA1" w:rsidRPr="009555F3" w:rsidTr="005A6AB0">
        <w:trPr>
          <w:trHeight w:val="416"/>
        </w:trPr>
        <w:tc>
          <w:tcPr>
            <w:tcW w:w="4962" w:type="dxa"/>
          </w:tcPr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 xml:space="preserve">1. У.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Здравствуйте, дети. Вы пришли на урок музыки и в мир музыки нам помогут попасть Музы - спутницы древнегреческого бога Аполлона. Аполлон - в древнегреческой мифологии – бог искусства, бог солнечного света. А Музы – спутницы Аполлона. Музы – богини, покровительницы искусства, поэзии, пения, танцев, наук. Отец Муз, древнегреческий бог Зевс – владыка Олимпа. А мать Муз, богиня Мнемозина – богиня памяти. Всего 9 Муз. Муза </w:t>
            </w:r>
            <w:proofErr w:type="spellStart"/>
            <w:r w:rsidRPr="009555F3">
              <w:rPr>
                <w:rFonts w:ascii="Times New Roman" w:hAnsi="Times New Roman"/>
                <w:sz w:val="28"/>
                <w:szCs w:val="28"/>
              </w:rPr>
              <w:t>Эвтерпа</w:t>
            </w:r>
            <w:proofErr w:type="spell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- покровительница лирической поэзии. </w:t>
            </w: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>Она изображается с флейтой (духовой музыкальный инструмент), Эрато - покровительница любовной поэзии, в руках у неё лира (струнный музыкальный инструмент); Каллиопа – Муза эпоса (мифов, былин, легенд) и знания – изображается с дощечкой и резцом.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Муза истории Клио в руках держит свиток и палочку для письма. </w:t>
            </w: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Терпсихора – муза танцев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lastRenderedPageBreak/>
              <w:t>и хорового пения (в её руке лира (струнный музыкальный инструмент).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>Мельпомена – Муза трагедии, Талия  - Муза комедии, Полигимния – Муза гимнов (торжественных песен), Урания – Муза астрономии.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Аполлон и Музы местом своего пребывания избрали горы Геликон и Парнас, которые находятся в Греции. 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Ребята, кто из вас был в Большом театре?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Д.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(поднимают руки и делятся своими воспоминаниями и впечатлениями)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Большой театр – это не только главный театр Москвы, но и главный театр нашей Родины. Здание Большого театра украшает скульптурная группа: бог Аполлон управляет четвёркой вздыбленных коней. А если вы придёте на спектакль в Большой театр (оперу или балет), то обратите внимание на роспись потолка зрительного зала – там изображён бог Аполлон с золотой кифарой (кифара – струнный музыкальный инструмент, на котором исполняли музыку в древней Греции) в окружении Муз.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И теперь вы, наверное, поняли, что слово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происходит от слова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Музы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. И Музы поведут нас в мир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Музыки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 xml:space="preserve">2.У.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Сегодня Музы поведут нас в театр и познакомят нас с фрагментом (фрагмент-отрывок) из 2 акта балета русского композитора Петра Ильича Чайковского «Щелкунчик» - «Па-де-</w:t>
            </w:r>
            <w:r w:rsidRPr="009555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де» (от французского слова па, т.е. шаг). Этот номер исполняется в балете двумя артистами. Слушаем фрагмент балета. 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Ребята, вам понравилась музыка Чайковского?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Д.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(отвечают, делятся своими впечатлениями).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А вы знаете сказку «Щелкунчик», о чём эта сказка?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Д.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(обычно отвечают правильно, им знаком сюжет этой сказки).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А вы знаете, как называют человека, который сочиняет (пишет) музыку?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Д.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(отвечают, ответы зачастую бывают неверными.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Но в результате беседы приходим к выводу, что музыку сочиняет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Композитор)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На доске пишу слово «Композитор».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На уроках музыки мы с вами будем часто встречаться с прекрасной музыкой этого композитора.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Теперь мы с вами знаем, что музыку пишет Композитор, а вы знаете, как называются люди, которые эту музыку исполняют?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Д.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(отвечают зачастую неверно, но с помощью учителя приходим к выводу, что музыку исполняют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Исполнители). </w:t>
            </w: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Исполнителями могут быть: пианисты, скрипачи барабанщики, трубачи и т.д.;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Хор, Оркестр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– это тоже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Исполнители. </w:t>
            </w:r>
            <w:proofErr w:type="gramEnd"/>
          </w:p>
          <w:p w:rsidR="00BD0AA1" w:rsidRPr="009555F3" w:rsidRDefault="00BD0AA1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Мы сейчас прослушали с вами фрагмент из балета «Щелкунчик». А кто</w:t>
            </w: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proofErr w:type="gramEnd"/>
            <w:r w:rsidRPr="009555F3">
              <w:rPr>
                <w:rFonts w:ascii="Times New Roman" w:hAnsi="Times New Roman"/>
                <w:b/>
                <w:sz w:val="28"/>
                <w:szCs w:val="28"/>
              </w:rPr>
              <w:t xml:space="preserve">сполнял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эту прекрасную музыку?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Д.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(отвечают: инструменты).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А какие инструменты вы услышали?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. (дети называют услышанные инструменты).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Ребята, а когда много инструментов играет, вы знаете, как это называется?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Д.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(с помощью учителя дети называют слово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Оркестр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Ребята, а вы знаете, что  Оркестр тоже Исполнитель? А кто руководит (управляет) оркестром?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Д.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(при помощи учителя дети называют слово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Дирижёр.</w:t>
            </w:r>
            <w:proofErr w:type="gramEnd"/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Дети,  управляет не только оркестром, но и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Хором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. А что такое Хор?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Д.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(обычно отвечают правильно, что хор – это, когда много певцов).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Хор – это тоже исполнители. 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sz w:val="28"/>
                <w:szCs w:val="28"/>
              </w:rPr>
              <w:t>Вот видите, мы с вами теперь знаем, что музыку сочиняет Композитор, исполняют музыку Исполнители. А кто же слушает эту музыку?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. (обычно отвечают, что слушают музыку «люди, зрители»). 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Ребята, зрители могут смотреть спектакль, кинофильм, а слушают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музыку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Слушатели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А как вы думаете, чтобы стать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Композитором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, нужно учиться? А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Исполнителем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Д.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(обычно отвечают верно.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>«Нужно учиться»).</w:t>
            </w:r>
            <w:proofErr w:type="gramEnd"/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. А чтобы быть слушателем, нужно учиться или нет?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Д.</w:t>
            </w:r>
            <w:proofErr w:type="gramStart"/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>ответы обычно разноречивые).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Конечно, ребята, чтобы слушать музыку, нужно обязательно учиться. А </w:t>
            </w: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>как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по-вашему надо правильно слушать музыку?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Д.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(«Сидеть тихо, не разговаривать, никому не мешать и т.д.).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Правильно, дети. Но кроме того надо так слушать музыку, чтобы суметь понять, о чём хотел сказать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Композитор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в своём произведении. Давайте сейчас ещё раз прослушаем фрагмент из балета «Щелкунчик». Можно закрыть глаза и представить себе картину, которую хотел изобразить композитор Чайковский.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sz w:val="28"/>
                <w:szCs w:val="28"/>
              </w:rPr>
              <w:t>Затем можно наиграть мелодию «Па-де-де» и напеть её вместе с детьми.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3.У.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Рассмотреть вместе с детьми следующий разворот учебника. Предложить ребятам вспомнить какой-нибудь праздник. Скажите, дети, а может ли праздник проходить без музыки?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Д.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(Нет, не может).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Правильно, ведь музыка звучит везде. Ведь даже когда мама поёт колыбельную песню, убаюкивая своего малыша, никто не подумает, что она занимается музыкой, - музыка становится частью жизни. Давайте вспомним события, которые просто не могут обойтись без музыки.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Д.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(Концерты, Дни Рождения, Рождество, </w:t>
            </w: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>Новый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год, Пасха).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Верно, ребята! Вы, наверное, заметили, бывая в Храме, что во время службы, а также на большие праздники: Рождество, Пасху звучат не только молитвы, но и поёт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Хор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sz w:val="28"/>
                <w:szCs w:val="28"/>
              </w:rPr>
              <w:t xml:space="preserve">Хор появился очень давно. Давайте вместе с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 xml:space="preserve">Музой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совершим путешествие в Древнюю Грецию, ведь именно там появился Хор, и был он одним из действующих лиц древнегреческого спектакля. Позже, этим словом стали называть певческий коллектив и музыкальное произведение для хорового исполнения.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Хор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Хоровод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– родственные слова, потому что в них принимает участие много людей. Но обычно поющие в Хоре стоят на сцене, а участники Хоровода тоже поют, но они движутся по кругу. 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sz w:val="28"/>
                <w:szCs w:val="28"/>
              </w:rPr>
              <w:t>Скажите, ребята, а кто из вас пел в Хоре или участвовал в Хороводе?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Д.(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В детском саду, на Новогодней ёлке, на Дне Рождения и т.д.).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Сейчас, дети мы послушаем с вами музыку Русского Хоровода, затем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lastRenderedPageBreak/>
              <w:t>Греческий танец Сиртаки, а потом Молдавскую Хору. В этих танцах участники движутся по кругу.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.Наш первый урок закончен. Спасибо вам за работу на уроке, я надеюсь, что вы запомните всё, о чём мы с вами сегодня говорили. До свидания.</w:t>
            </w:r>
          </w:p>
        </w:tc>
        <w:tc>
          <w:tcPr>
            <w:tcW w:w="2126" w:type="dxa"/>
          </w:tcPr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  <w:r w:rsidRPr="009555F3">
              <w:rPr>
                <w:rFonts w:ascii="Times New Roman" w:hAnsi="Times New Roman"/>
                <w:b/>
                <w:bCs/>
                <w:iCs/>
                <w:spacing w:val="-2"/>
                <w:sz w:val="28"/>
                <w:szCs w:val="28"/>
              </w:rPr>
              <w:t xml:space="preserve">Знать </w:t>
            </w:r>
            <w:r w:rsidRPr="009555F3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понятия</w:t>
            </w:r>
            <w:r w:rsidRPr="009555F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:  музы, музыка; </w:t>
            </w:r>
            <w:r w:rsidRPr="009555F3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компо</w:t>
            </w:r>
            <w:r w:rsidRPr="009555F3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softHyphen/>
            </w:r>
            <w:r w:rsidRPr="009555F3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 xml:space="preserve">зитор, исполнитель, </w:t>
            </w:r>
            <w:r w:rsidRPr="009555F3">
              <w:rPr>
                <w:rFonts w:ascii="Times New Roman" w:hAnsi="Times New Roman"/>
                <w:iCs/>
                <w:sz w:val="28"/>
                <w:szCs w:val="28"/>
              </w:rPr>
              <w:t xml:space="preserve">слушатель. 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bCs/>
                <w:iCs/>
                <w:spacing w:val="-1"/>
                <w:sz w:val="28"/>
                <w:szCs w:val="28"/>
              </w:rPr>
              <w:t xml:space="preserve">Знать </w:t>
            </w:r>
            <w:r w:rsidRPr="009555F3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понятия</w:t>
            </w:r>
            <w:r w:rsidRPr="009555F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: </w:t>
            </w:r>
            <w:r w:rsidRPr="009555F3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хор, хо</w:t>
            </w:r>
            <w:r w:rsidRPr="009555F3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softHyphen/>
            </w:r>
            <w:r w:rsidRPr="009555F3">
              <w:rPr>
                <w:rFonts w:ascii="Times New Roman" w:hAnsi="Times New Roman"/>
                <w:iCs/>
                <w:sz w:val="28"/>
                <w:szCs w:val="28"/>
              </w:rPr>
              <w:t xml:space="preserve">ровод. </w:t>
            </w:r>
            <w:r w:rsidRPr="009555F3">
              <w:rPr>
                <w:rFonts w:ascii="Times New Roman" w:hAnsi="Times New Roman"/>
                <w:spacing w:val="-3"/>
                <w:sz w:val="28"/>
                <w:szCs w:val="28"/>
              </w:rPr>
              <w:t>Роль и мес</w:t>
            </w:r>
            <w:r w:rsidRPr="009555F3">
              <w:rPr>
                <w:rFonts w:ascii="Times New Roman" w:hAnsi="Times New Roman"/>
                <w:spacing w:val="-3"/>
                <w:sz w:val="28"/>
                <w:szCs w:val="28"/>
              </w:rPr>
              <w:softHyphen/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то пляски </w:t>
            </w:r>
            <w:r w:rsidRPr="009555F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 жизни </w:t>
            </w:r>
            <w:r w:rsidRPr="009555F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разных народов; Пля</w:t>
            </w:r>
            <w:r w:rsidRPr="009555F3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9555F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совые песни, </w:t>
            </w:r>
            <w:r w:rsidRPr="009555F3">
              <w:rPr>
                <w:rFonts w:ascii="Times New Roman" w:hAnsi="Times New Roman"/>
                <w:spacing w:val="-1"/>
                <w:sz w:val="28"/>
                <w:szCs w:val="28"/>
              </w:rPr>
              <w:t>«Хо</w:t>
            </w:r>
            <w:r w:rsidRPr="009555F3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ра», «Сирт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аки».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BD0AA1" w:rsidRPr="009555F3" w:rsidRDefault="00BD0AA1" w:rsidP="005A6AB0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9555F3">
              <w:rPr>
                <w:b/>
                <w:szCs w:val="28"/>
              </w:rPr>
              <w:lastRenderedPageBreak/>
              <w:t xml:space="preserve">Л. </w:t>
            </w:r>
            <w:r w:rsidRPr="009555F3">
              <w:rPr>
                <w:szCs w:val="28"/>
              </w:rPr>
              <w:t>Формирование социальной роли ученика.</w:t>
            </w:r>
          </w:p>
          <w:p w:rsidR="00BD0AA1" w:rsidRPr="009555F3" w:rsidRDefault="00BD0AA1" w:rsidP="005A6AB0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9555F3">
              <w:rPr>
                <w:szCs w:val="28"/>
              </w:rPr>
              <w:t xml:space="preserve">Формирование </w:t>
            </w:r>
            <w:proofErr w:type="gramStart"/>
            <w:r w:rsidRPr="009555F3">
              <w:rPr>
                <w:szCs w:val="28"/>
              </w:rPr>
              <w:t>положительного</w:t>
            </w:r>
            <w:proofErr w:type="gramEnd"/>
          </w:p>
          <w:p w:rsidR="00BD0AA1" w:rsidRPr="009555F3" w:rsidRDefault="00BD0AA1" w:rsidP="005A6AB0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9555F3">
              <w:rPr>
                <w:szCs w:val="28"/>
              </w:rPr>
              <w:t xml:space="preserve">отношения 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к учению. </w:t>
            </w:r>
            <w:r w:rsidRPr="009555F3">
              <w:rPr>
                <w:rFonts w:ascii="Times New Roman" w:hAnsi="Times New Roman"/>
                <w:spacing w:val="-1"/>
                <w:sz w:val="28"/>
                <w:szCs w:val="28"/>
              </w:rPr>
              <w:t>Адекватная моти</w:t>
            </w:r>
            <w:r w:rsidRPr="009555F3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9555F3">
              <w:rPr>
                <w:rFonts w:ascii="Times New Roman" w:hAnsi="Times New Roman"/>
                <w:sz w:val="28"/>
                <w:szCs w:val="28"/>
              </w:rPr>
              <w:t>вация учебной деятельности. Я – слушатель.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Волевая саморегуляция  как способность к волевому усилию, выполнять </w:t>
            </w:r>
            <w:r w:rsidRPr="009555F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учебные действия в качестве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слушателя. Выполнять </w:t>
            </w:r>
            <w:r w:rsidRPr="009555F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учебные действия в качестве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слушателя.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 xml:space="preserve">П.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Осуществлять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lastRenderedPageBreak/>
              <w:t>для решения учебных задач операции анализа, синтеза, сравнения, классификации, устанавливать причинно-следственные связи, делать обобщения, выводы. И</w:t>
            </w:r>
            <w:r w:rsidRPr="009555F3">
              <w:rPr>
                <w:rFonts w:ascii="Times New Roman" w:hAnsi="Times New Roman"/>
                <w:spacing w:val="-1"/>
                <w:sz w:val="28"/>
                <w:szCs w:val="28"/>
              </w:rPr>
              <w:t>спользо</w:t>
            </w:r>
            <w:r w:rsidRPr="009555F3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9555F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вать общие приемы решения </w:t>
            </w:r>
            <w:r w:rsidRPr="009555F3">
              <w:rPr>
                <w:rFonts w:ascii="Times New Roman" w:hAnsi="Times New Roman"/>
                <w:spacing w:val="-1"/>
                <w:sz w:val="28"/>
                <w:szCs w:val="28"/>
              </w:rPr>
              <w:t>задач; ориентироваться в ин</w:t>
            </w:r>
            <w:r w:rsidRPr="009555F3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9555F3">
              <w:rPr>
                <w:rFonts w:ascii="Times New Roman" w:hAnsi="Times New Roman"/>
                <w:sz w:val="28"/>
                <w:szCs w:val="28"/>
              </w:rPr>
              <w:t>формационном</w:t>
            </w:r>
            <w:r w:rsidRPr="009555F3">
              <w:rPr>
                <w:rFonts w:ascii="Times New Roman" w:hAnsi="Times New Roman"/>
              </w:rPr>
              <w:t xml:space="preserve">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материале учебника.</w:t>
            </w:r>
          </w:p>
          <w:p w:rsidR="00BD0AA1" w:rsidRPr="009555F3" w:rsidRDefault="00BD0AA1" w:rsidP="005A6AB0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9555F3">
              <w:rPr>
                <w:b/>
                <w:szCs w:val="28"/>
              </w:rPr>
              <w:t xml:space="preserve">К. </w:t>
            </w:r>
            <w:r w:rsidRPr="009555F3">
              <w:rPr>
                <w:szCs w:val="28"/>
              </w:rPr>
              <w:t>Потребность в общении с учителем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sz w:val="28"/>
                <w:szCs w:val="28"/>
              </w:rPr>
              <w:t xml:space="preserve">Умение слушать и вступать в диалог. </w:t>
            </w:r>
            <w:r w:rsidRPr="009555F3">
              <w:rPr>
                <w:rFonts w:ascii="Times New Roman" w:hAnsi="Times New Roman"/>
                <w:spacing w:val="-2"/>
                <w:sz w:val="28"/>
                <w:szCs w:val="28"/>
              </w:rPr>
              <w:t>Адекват</w:t>
            </w:r>
            <w:r w:rsidRPr="009555F3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  <w:t>но оценивать собственное по</w:t>
            </w:r>
            <w:r w:rsidRPr="009555F3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  <w:t>ведение; воспринимать музы</w:t>
            </w:r>
            <w:r w:rsidRPr="009555F3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9555F3">
              <w:rPr>
                <w:rFonts w:ascii="Times New Roman" w:hAnsi="Times New Roman"/>
                <w:sz w:val="28"/>
                <w:szCs w:val="28"/>
              </w:rPr>
              <w:t>кальное произведение и мне</w:t>
            </w:r>
            <w:r w:rsidRPr="009555F3">
              <w:rPr>
                <w:rFonts w:ascii="Times New Roman" w:hAnsi="Times New Roman"/>
                <w:sz w:val="28"/>
                <w:szCs w:val="28"/>
              </w:rPr>
              <w:softHyphen/>
              <w:t>ние других людей о музыке.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Инф.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Видеоряд со слайдами Большого театра. Презентация с изображением бога Аполлона и Муз.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AA1" w:rsidRPr="009555F3" w:rsidRDefault="00BD0AA1" w:rsidP="005A6AB0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9555F3">
              <w:rPr>
                <w:b/>
                <w:szCs w:val="28"/>
              </w:rPr>
              <w:t xml:space="preserve">Л. </w:t>
            </w:r>
            <w:r w:rsidRPr="009555F3">
              <w:rPr>
                <w:szCs w:val="28"/>
              </w:rPr>
              <w:t>Формирование социальной роли ученика.</w:t>
            </w:r>
          </w:p>
          <w:p w:rsidR="00BD0AA1" w:rsidRPr="009555F3" w:rsidRDefault="00BD0AA1" w:rsidP="005A6AB0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9555F3">
              <w:rPr>
                <w:szCs w:val="28"/>
              </w:rPr>
              <w:t xml:space="preserve">Формирование </w:t>
            </w:r>
            <w:proofErr w:type="gramStart"/>
            <w:r w:rsidRPr="009555F3">
              <w:rPr>
                <w:szCs w:val="28"/>
              </w:rPr>
              <w:t>положительного</w:t>
            </w:r>
            <w:proofErr w:type="gramEnd"/>
          </w:p>
          <w:p w:rsidR="00BD0AA1" w:rsidRPr="009555F3" w:rsidRDefault="00BD0AA1" w:rsidP="005A6AB0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9555F3">
              <w:rPr>
                <w:szCs w:val="28"/>
              </w:rPr>
              <w:t xml:space="preserve">отношения 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к учению. </w:t>
            </w:r>
            <w:r w:rsidRPr="009555F3">
              <w:rPr>
                <w:rFonts w:ascii="Times New Roman" w:hAnsi="Times New Roman"/>
                <w:spacing w:val="-2"/>
                <w:sz w:val="28"/>
                <w:szCs w:val="28"/>
              </w:rPr>
              <w:t>Чувство соприча</w:t>
            </w:r>
            <w:r w:rsidRPr="009555F3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9555F3">
              <w:rPr>
                <w:rFonts w:ascii="Times New Roman" w:hAnsi="Times New Roman"/>
                <w:sz w:val="28"/>
                <w:szCs w:val="28"/>
              </w:rPr>
              <w:t>стности и гордо</w:t>
            </w:r>
            <w:r w:rsidRPr="009555F3">
              <w:rPr>
                <w:rFonts w:ascii="Times New Roman" w:hAnsi="Times New Roman"/>
                <w:sz w:val="28"/>
                <w:szCs w:val="28"/>
              </w:rPr>
              <w:softHyphen/>
            </w:r>
            <w:r w:rsidRPr="009555F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сти за культурное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наследие своего народа, уважи</w:t>
            </w:r>
            <w:r w:rsidRPr="009555F3">
              <w:rPr>
                <w:rFonts w:ascii="Times New Roman" w:hAnsi="Times New Roman"/>
                <w:sz w:val="28"/>
                <w:szCs w:val="28"/>
              </w:rPr>
              <w:softHyphen/>
              <w:t>тельное отноше</w:t>
            </w:r>
            <w:r w:rsidRPr="009555F3">
              <w:rPr>
                <w:rFonts w:ascii="Times New Roman" w:hAnsi="Times New Roman"/>
                <w:sz w:val="28"/>
                <w:szCs w:val="28"/>
              </w:rPr>
              <w:softHyphen/>
              <w:t>ние к культуре других народов.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>Волевая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саморегуляция, контроль в форме сличения способа действия и его результата с заданным эталоном. Преобразовы</w:t>
            </w:r>
            <w:r w:rsidRPr="009555F3">
              <w:rPr>
                <w:rFonts w:ascii="Times New Roman" w:hAnsi="Times New Roman"/>
                <w:sz w:val="28"/>
                <w:szCs w:val="28"/>
              </w:rPr>
              <w:softHyphen/>
              <w:t xml:space="preserve">вать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познавательную задачу </w:t>
            </w: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практическую.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 xml:space="preserve">П.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 </w:t>
            </w:r>
            <w:r w:rsidRPr="009555F3">
              <w:rPr>
                <w:rFonts w:ascii="Times New Roman" w:hAnsi="Times New Roman"/>
                <w:spacing w:val="-2"/>
                <w:sz w:val="28"/>
                <w:szCs w:val="28"/>
              </w:rPr>
              <w:t>Ориентиро</w:t>
            </w:r>
            <w:r w:rsidRPr="009555F3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9555F3">
              <w:rPr>
                <w:rFonts w:ascii="Times New Roman" w:hAnsi="Times New Roman"/>
                <w:sz w:val="28"/>
                <w:szCs w:val="28"/>
              </w:rPr>
              <w:t>ваться в разнообразии спосо</w:t>
            </w:r>
            <w:r w:rsidRPr="009555F3">
              <w:rPr>
                <w:rFonts w:ascii="Times New Roman" w:hAnsi="Times New Roman"/>
                <w:sz w:val="28"/>
                <w:szCs w:val="28"/>
              </w:rPr>
              <w:softHyphen/>
              <w:t>бов решения задач.</w:t>
            </w:r>
          </w:p>
          <w:p w:rsidR="00BD0AA1" w:rsidRPr="009555F3" w:rsidRDefault="00BD0AA1" w:rsidP="005A6AB0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9555F3">
              <w:rPr>
                <w:b/>
                <w:szCs w:val="28"/>
              </w:rPr>
              <w:t xml:space="preserve">К. </w:t>
            </w:r>
            <w:r w:rsidRPr="009555F3">
              <w:rPr>
                <w:szCs w:val="28"/>
              </w:rPr>
              <w:t>Потребность в общении с учителем.</w:t>
            </w:r>
          </w:p>
          <w:p w:rsidR="00BD0AA1" w:rsidRPr="009555F3" w:rsidRDefault="00BD0AA1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диалог. Догова</w:t>
            </w:r>
            <w:r w:rsidRPr="009555F3">
              <w:rPr>
                <w:rFonts w:ascii="Times New Roman" w:hAnsi="Times New Roman"/>
                <w:sz w:val="28"/>
                <w:szCs w:val="28"/>
              </w:rPr>
              <w:softHyphen/>
              <w:t xml:space="preserve">риваться о распределении </w:t>
            </w:r>
            <w:r w:rsidRPr="009555F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функций и ролей в совместной </w:t>
            </w:r>
            <w:r w:rsidRPr="009555F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деятельности; работать в паре,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группе.</w:t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t xml:space="preserve"> зных народов. </w:t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 w:rsidRPr="009555F3"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</w:p>
        </w:tc>
      </w:tr>
    </w:tbl>
    <w:p w:rsidR="00BD0AA1" w:rsidRPr="009555F3" w:rsidRDefault="00BD0AA1" w:rsidP="00BD0AA1">
      <w:pPr>
        <w:rPr>
          <w:rFonts w:ascii="Times New Roman" w:hAnsi="Times New Roman"/>
          <w:b/>
          <w:sz w:val="32"/>
          <w:szCs w:val="32"/>
        </w:rPr>
      </w:pPr>
    </w:p>
    <w:p w:rsidR="004A5488" w:rsidRPr="009555F3" w:rsidRDefault="004A5488" w:rsidP="004A5488">
      <w:pPr>
        <w:jc w:val="both"/>
        <w:rPr>
          <w:rFonts w:ascii="Times New Roman" w:hAnsi="Times New Roman"/>
          <w:b/>
          <w:sz w:val="32"/>
          <w:szCs w:val="32"/>
        </w:rPr>
      </w:pPr>
    </w:p>
    <w:p w:rsidR="00C94711" w:rsidRDefault="00C94711"/>
    <w:sectPr w:rsidR="00C94711" w:rsidSect="00C9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488"/>
    <w:rsid w:val="004A5488"/>
    <w:rsid w:val="00BD0AA1"/>
    <w:rsid w:val="00C9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4A5488"/>
  </w:style>
  <w:style w:type="paragraph" w:styleId="a3">
    <w:name w:val="List Paragraph"/>
    <w:basedOn w:val="a"/>
    <w:uiPriority w:val="34"/>
    <w:qFormat/>
    <w:rsid w:val="00BD0AA1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2013-12-01T02:04:00Z</dcterms:created>
  <dcterms:modified xsi:type="dcterms:W3CDTF">2013-12-01T02:19:00Z</dcterms:modified>
</cp:coreProperties>
</file>