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71" w:rsidRPr="004B2BF6" w:rsidRDefault="006A6D71" w:rsidP="006A6D7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82"/>
        <w:gridCol w:w="4422"/>
        <w:gridCol w:w="1563"/>
        <w:gridCol w:w="1696"/>
        <w:gridCol w:w="1134"/>
        <w:gridCol w:w="3012"/>
        <w:gridCol w:w="2058"/>
      </w:tblGrid>
      <w:tr w:rsidR="00D215DA" w:rsidRPr="00783082" w:rsidTr="00710380">
        <w:tc>
          <w:tcPr>
            <w:tcW w:w="1782" w:type="dxa"/>
          </w:tcPr>
          <w:p w:rsidR="00D215DA" w:rsidRPr="003D0BBE" w:rsidRDefault="00D215DA" w:rsidP="0071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885" w:type="dxa"/>
            <w:gridSpan w:val="6"/>
          </w:tcPr>
          <w:p w:rsidR="00D215DA" w:rsidRPr="00783082" w:rsidRDefault="00814E1F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Человечество как сумма поколений</w:t>
            </w:r>
          </w:p>
        </w:tc>
      </w:tr>
      <w:tr w:rsidR="00D215DA" w:rsidRPr="004B2BF6" w:rsidTr="00710380">
        <w:tc>
          <w:tcPr>
            <w:tcW w:w="1782" w:type="dxa"/>
          </w:tcPr>
          <w:p w:rsidR="00D215DA" w:rsidRPr="003D0BBE" w:rsidRDefault="00D215DA" w:rsidP="0071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885" w:type="dxa"/>
            <w:gridSpan w:val="6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D215DA" w:rsidRPr="004B2BF6" w:rsidTr="00710380">
        <w:tc>
          <w:tcPr>
            <w:tcW w:w="1782" w:type="dxa"/>
          </w:tcPr>
          <w:p w:rsidR="00D215DA" w:rsidRPr="003D0BBE" w:rsidRDefault="00D215DA" w:rsidP="0071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3885" w:type="dxa"/>
            <w:gridSpan w:val="6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A" w:rsidRPr="004B2BF6" w:rsidTr="00710380">
        <w:tc>
          <w:tcPr>
            <w:tcW w:w="1782" w:type="dxa"/>
          </w:tcPr>
          <w:p w:rsidR="00D215DA" w:rsidRPr="003D0BBE" w:rsidRDefault="00D215DA" w:rsidP="0071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885" w:type="dxa"/>
            <w:gridSpan w:val="6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  <w:tr w:rsidR="00D215DA" w:rsidRPr="004B2BF6" w:rsidTr="00710380">
        <w:tc>
          <w:tcPr>
            <w:tcW w:w="1782" w:type="dxa"/>
          </w:tcPr>
          <w:p w:rsidR="00D215DA" w:rsidRPr="003D0BBE" w:rsidRDefault="00D215DA" w:rsidP="0071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3885" w:type="dxa"/>
            <w:gridSpan w:val="6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Кравченко А.И. Обществознание: ученик для 5 класса общеобразовательных учреждений. – М.: ООО «Русское слово – учебник», 2008</w:t>
            </w:r>
          </w:p>
        </w:tc>
      </w:tr>
      <w:tr w:rsidR="00D215DA" w:rsidRPr="003D0BBE" w:rsidTr="00710380">
        <w:tc>
          <w:tcPr>
            <w:tcW w:w="1782" w:type="dxa"/>
          </w:tcPr>
          <w:p w:rsidR="00D215DA" w:rsidRPr="003D0BBE" w:rsidRDefault="00D215DA" w:rsidP="0071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</w:t>
            </w:r>
          </w:p>
        </w:tc>
        <w:tc>
          <w:tcPr>
            <w:tcW w:w="13885" w:type="dxa"/>
            <w:gridSpan w:val="6"/>
          </w:tcPr>
          <w:p w:rsidR="00D215DA" w:rsidRDefault="00814E1F" w:rsidP="0071038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поколение</w:t>
            </w:r>
          </w:p>
          <w:p w:rsidR="00D215DA" w:rsidRDefault="00814E1F" w:rsidP="0071038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</w:t>
            </w:r>
          </w:p>
          <w:p w:rsidR="00814E1F" w:rsidRDefault="00814E1F" w:rsidP="0071038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культура</w:t>
            </w:r>
          </w:p>
          <w:p w:rsidR="00814E1F" w:rsidRPr="003D0BBE" w:rsidRDefault="00814E1F" w:rsidP="0071038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культуры</w:t>
            </w:r>
          </w:p>
        </w:tc>
      </w:tr>
      <w:tr w:rsidR="00D215DA" w:rsidRPr="003D0BBE" w:rsidTr="00710380">
        <w:tc>
          <w:tcPr>
            <w:tcW w:w="1782" w:type="dxa"/>
          </w:tcPr>
          <w:p w:rsidR="00D215DA" w:rsidRPr="003D0BBE" w:rsidRDefault="00D215DA" w:rsidP="0071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3885" w:type="dxa"/>
            <w:gridSpan w:val="6"/>
          </w:tcPr>
          <w:p w:rsidR="00814E1F" w:rsidRPr="00814E1F" w:rsidRDefault="00814E1F" w:rsidP="00814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1F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объяснить сущность культурной памяти поколений; </w:t>
            </w:r>
          </w:p>
          <w:p w:rsidR="00814E1F" w:rsidRPr="00814E1F" w:rsidRDefault="00814E1F" w:rsidP="00814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1F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Учить приводить </w:t>
            </w:r>
            <w:proofErr w:type="gramStart"/>
            <w:r w:rsidRPr="008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находить) примеры, описывать вещи, объединять различные вещи в поколения, давать им характеристику; </w:t>
            </w:r>
          </w:p>
          <w:p w:rsidR="00D215DA" w:rsidRPr="003D0BBE" w:rsidRDefault="00814E1F" w:rsidP="00814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1F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14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Давать личностную оценку отношению к вещам людей и общества в целом</w:t>
            </w:r>
          </w:p>
        </w:tc>
      </w:tr>
      <w:tr w:rsidR="00D215DA" w:rsidRPr="003468DB" w:rsidTr="00710380">
        <w:tc>
          <w:tcPr>
            <w:tcW w:w="1782" w:type="dxa"/>
          </w:tcPr>
          <w:p w:rsidR="00D215DA" w:rsidRPr="003D0BBE" w:rsidRDefault="00D215DA" w:rsidP="0071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3885" w:type="dxa"/>
            <w:gridSpan w:val="6"/>
          </w:tcPr>
          <w:p w:rsidR="00D215DA" w:rsidRPr="00CD1FD6" w:rsidRDefault="00D215DA" w:rsidP="00710380">
            <w:pPr>
              <w:pStyle w:val="a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F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1) Образовательные:</w:t>
            </w:r>
          </w:p>
          <w:p w:rsidR="00D215DA" w:rsidRPr="00CD1FD6" w:rsidRDefault="00D215DA" w:rsidP="0071038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6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4E1F">
              <w:rPr>
                <w:rFonts w:ascii="Times New Roman" w:eastAsia="Calibri" w:hAnsi="Times New Roman" w:cs="Times New Roman"/>
                <w:sz w:val="24"/>
                <w:szCs w:val="24"/>
              </w:rPr>
              <w:t>том, что такое культурное наследие и память</w:t>
            </w:r>
            <w:r w:rsidRPr="00CD1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D215DA" w:rsidRPr="00CD1FD6" w:rsidRDefault="00D215DA" w:rsidP="00710380">
            <w:pPr>
              <w:pStyle w:val="a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F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2) Развивающие:</w:t>
            </w:r>
          </w:p>
          <w:p w:rsidR="00D215DA" w:rsidRPr="00CD1FD6" w:rsidRDefault="00D215DA" w:rsidP="0071038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к исследовательскому типу мышления;</w:t>
            </w:r>
          </w:p>
          <w:p w:rsidR="00D215DA" w:rsidRPr="00CD1FD6" w:rsidRDefault="00D215DA" w:rsidP="0071038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поиска и выделения значимых связей и отношений между частями целого;</w:t>
            </w:r>
          </w:p>
          <w:p w:rsidR="00D215DA" w:rsidRPr="00CD1FD6" w:rsidRDefault="00D215DA" w:rsidP="0071038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разделять процессы на этапы, звенья; выделение характерных причинно-следственных связей;</w:t>
            </w:r>
          </w:p>
          <w:p w:rsidR="00D215DA" w:rsidRPr="00CD1FD6" w:rsidRDefault="00D215DA" w:rsidP="0071038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опыт применения полученных знаний для решения типичных задач в области нахождения и анализа информации;</w:t>
            </w:r>
          </w:p>
          <w:p w:rsidR="00D215DA" w:rsidRPr="00CD1FD6" w:rsidRDefault="00D215DA" w:rsidP="0071038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использовать ИКТ.</w:t>
            </w:r>
          </w:p>
          <w:p w:rsidR="00D215DA" w:rsidRPr="00CD1FD6" w:rsidRDefault="00D215DA" w:rsidP="00710380">
            <w:pPr>
              <w:pStyle w:val="a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F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3) Воспитательная:</w:t>
            </w:r>
          </w:p>
          <w:p w:rsidR="00D215DA" w:rsidRPr="00CD1FD6" w:rsidRDefault="00D215DA" w:rsidP="0071038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6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активизации личностной позиции учащегося в образовательном процессе</w:t>
            </w:r>
          </w:p>
          <w:p w:rsidR="00D215DA" w:rsidRPr="00CD1FD6" w:rsidRDefault="00D215DA" w:rsidP="0071038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6">
              <w:rPr>
                <w:rFonts w:ascii="Times New Roman" w:eastAsia="Calibri" w:hAnsi="Times New Roman" w:cs="Times New Roman"/>
                <w:sz w:val="24"/>
                <w:szCs w:val="24"/>
              </w:rPr>
              <w:t>уметь работать в группе и выслушать мнение собеседника</w:t>
            </w:r>
          </w:p>
          <w:p w:rsidR="00D215DA" w:rsidRPr="003468DB" w:rsidRDefault="00D215DA" w:rsidP="00710380">
            <w:pPr>
              <w:rPr>
                <w:rFonts w:ascii="Times New Roman" w:eastAsia="Times New Roman" w:hAnsi="Symbol" w:cs="Times New Roman"/>
                <w:sz w:val="24"/>
                <w:szCs w:val="24"/>
              </w:rPr>
            </w:pPr>
          </w:p>
        </w:tc>
      </w:tr>
      <w:tr w:rsidR="00D215DA" w:rsidRPr="003D0BBE" w:rsidTr="00710380">
        <w:tc>
          <w:tcPr>
            <w:tcW w:w="1782" w:type="dxa"/>
          </w:tcPr>
          <w:p w:rsidR="00D215DA" w:rsidRPr="003D0BBE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D215DA" w:rsidRPr="003D0BBE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3885" w:type="dxa"/>
            <w:gridSpan w:val="6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Методы:</w:t>
            </w:r>
            <w:r w:rsidRPr="003D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proofErr w:type="gramEnd"/>
          </w:p>
          <w:p w:rsidR="00D215DA" w:rsidRPr="003D0BBE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Формы:</w:t>
            </w:r>
            <w:r w:rsidRPr="003D0BB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фронтальная, работа в парах</w:t>
            </w:r>
          </w:p>
        </w:tc>
      </w:tr>
      <w:tr w:rsidR="00D215DA" w:rsidRPr="003D0BBE" w:rsidTr="00710380">
        <w:tc>
          <w:tcPr>
            <w:tcW w:w="1782" w:type="dxa"/>
          </w:tcPr>
          <w:p w:rsidR="00D215DA" w:rsidRPr="003D0BBE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13885" w:type="dxa"/>
            <w:gridSpan w:val="6"/>
          </w:tcPr>
          <w:p w:rsidR="00D215DA" w:rsidRPr="00814E1F" w:rsidRDefault="00814E1F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1F">
              <w:rPr>
                <w:rFonts w:ascii="Times New Roman" w:hAnsi="Times New Roman" w:cs="Times New Roman"/>
                <w:sz w:val="24"/>
                <w:szCs w:val="24"/>
              </w:rPr>
              <w:t>культурная память поколений, человечество, материальная культура, культурное наследие, предки, потомки</w:t>
            </w:r>
          </w:p>
        </w:tc>
      </w:tr>
      <w:tr w:rsidR="00D215DA" w:rsidRPr="003D0BBE" w:rsidTr="00710380">
        <w:tc>
          <w:tcPr>
            <w:tcW w:w="15667" w:type="dxa"/>
            <w:gridSpan w:val="7"/>
          </w:tcPr>
          <w:p w:rsidR="00D215DA" w:rsidRPr="003D0BBE" w:rsidRDefault="00D215DA" w:rsidP="0071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D215DA" w:rsidRPr="004B2BF6" w:rsidTr="00710380">
        <w:tc>
          <w:tcPr>
            <w:tcW w:w="7767" w:type="dxa"/>
            <w:gridSpan w:val="3"/>
          </w:tcPr>
          <w:p w:rsidR="00D215DA" w:rsidRPr="003D0BBE" w:rsidRDefault="00D215DA" w:rsidP="0071038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Ожидаемые результаты</w:t>
            </w:r>
          </w:p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gridSpan w:val="4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BE">
              <w:rPr>
                <w:rFonts w:ascii="Times New Roman" w:eastAsia="Times New Roman" w:hAnsi="Times New Roman" w:cs="Times New Roman"/>
                <w:b/>
                <w:bCs/>
              </w:rPr>
              <w:t xml:space="preserve">Компоненты </w:t>
            </w:r>
            <w:proofErr w:type="spellStart"/>
            <w:r w:rsidRPr="003D0BBE">
              <w:rPr>
                <w:rFonts w:ascii="Times New Roman" w:eastAsia="Times New Roman" w:hAnsi="Times New Roman" w:cs="Times New Roman"/>
                <w:b/>
                <w:bCs/>
              </w:rPr>
              <w:t>культурно-компетентностного</w:t>
            </w:r>
            <w:proofErr w:type="spellEnd"/>
            <w:r w:rsidRPr="003D0BBE">
              <w:rPr>
                <w:rFonts w:ascii="Times New Roman" w:eastAsia="Times New Roman" w:hAnsi="Times New Roman" w:cs="Times New Roman"/>
                <w:b/>
                <w:bCs/>
              </w:rPr>
              <w:t xml:space="preserve"> опыта/приобретенная компетентность</w:t>
            </w:r>
          </w:p>
        </w:tc>
      </w:tr>
      <w:tr w:rsidR="00D215DA" w:rsidRPr="004B2BF6" w:rsidTr="00710380">
        <w:tc>
          <w:tcPr>
            <w:tcW w:w="7767" w:type="dxa"/>
            <w:gridSpan w:val="3"/>
          </w:tcPr>
          <w:p w:rsidR="00D215DA" w:rsidRPr="003468DB" w:rsidRDefault="00D215DA" w:rsidP="0071038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DB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должны:</w:t>
            </w:r>
          </w:p>
          <w:p w:rsidR="00D215DA" w:rsidRPr="003468DB" w:rsidRDefault="00D215DA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8D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="00814E1F">
              <w:rPr>
                <w:rFonts w:ascii="Times New Roman" w:hAnsi="Times New Roman" w:cs="Times New Roman"/>
                <w:sz w:val="24"/>
                <w:szCs w:val="24"/>
              </w:rPr>
              <w:t>что такое культура, культурная память поколение</w:t>
            </w:r>
          </w:p>
          <w:p w:rsidR="00D215DA" w:rsidRPr="004B2BF6" w:rsidRDefault="00D215DA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gridSpan w:val="4"/>
          </w:tcPr>
          <w:p w:rsidR="00D215DA" w:rsidRDefault="00D215DA" w:rsidP="00710380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BBE">
              <w:rPr>
                <w:rFonts w:ascii="Times New Roman" w:eastAsia="Times New Roman" w:hAnsi="Times New Roman" w:cs="Times New Roman"/>
                <w:b/>
                <w:bCs/>
              </w:rPr>
              <w:t xml:space="preserve">Целостно-смысловая компетенция </w:t>
            </w:r>
          </w:p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BE">
              <w:rPr>
                <w:rFonts w:ascii="Times New Roman" w:eastAsia="Times New Roman" w:hAnsi="Times New Roman" w:cs="Times New Roman"/>
                <w:b/>
                <w:bCs/>
              </w:rPr>
              <w:t>Умеют:</w:t>
            </w:r>
            <w:r w:rsidRPr="003D0BBE">
              <w:rPr>
                <w:rFonts w:ascii="Times New Roman" w:eastAsia="Times New Roman" w:hAnsi="Times New Roman" w:cs="Times New Roman"/>
              </w:rPr>
              <w:t xml:space="preserve"> определять понятия; вступать в рече</w:t>
            </w:r>
            <w:r w:rsidRPr="003D0BBE">
              <w:rPr>
                <w:rFonts w:ascii="Times New Roman" w:eastAsia="Times New Roman" w:hAnsi="Times New Roman" w:cs="Times New Roman"/>
              </w:rPr>
              <w:softHyphen/>
              <w:t>вое общение; работать с книгой</w:t>
            </w:r>
          </w:p>
        </w:tc>
      </w:tr>
      <w:tr w:rsidR="00D215DA" w:rsidRPr="003D0BBE" w:rsidTr="00710380">
        <w:tc>
          <w:tcPr>
            <w:tcW w:w="15667" w:type="dxa"/>
            <w:gridSpan w:val="7"/>
          </w:tcPr>
          <w:p w:rsidR="00D215DA" w:rsidRPr="003D0BBE" w:rsidRDefault="00D215DA" w:rsidP="0071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Организационная структура урока</w:t>
            </w:r>
          </w:p>
        </w:tc>
      </w:tr>
      <w:tr w:rsidR="00D215DA" w:rsidRPr="009B4709" w:rsidTr="00710380">
        <w:tc>
          <w:tcPr>
            <w:tcW w:w="1782" w:type="dxa"/>
          </w:tcPr>
          <w:p w:rsidR="00D215DA" w:rsidRPr="009B4709" w:rsidRDefault="00D215DA" w:rsidP="0071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09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422" w:type="dxa"/>
          </w:tcPr>
          <w:p w:rsidR="00D215DA" w:rsidRPr="009B4709" w:rsidRDefault="00D215DA" w:rsidP="0071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0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59" w:type="dxa"/>
            <w:gridSpan w:val="2"/>
          </w:tcPr>
          <w:p w:rsidR="00D215DA" w:rsidRPr="009B4709" w:rsidRDefault="00D215DA" w:rsidP="0071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0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134" w:type="dxa"/>
          </w:tcPr>
          <w:p w:rsidR="00D215DA" w:rsidRPr="009B4709" w:rsidRDefault="00D215DA" w:rsidP="0071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0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012" w:type="dxa"/>
          </w:tcPr>
          <w:p w:rsidR="00D215DA" w:rsidRPr="009B4709" w:rsidRDefault="00D215DA" w:rsidP="0071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r w:rsidRPr="009B470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058" w:type="dxa"/>
          </w:tcPr>
          <w:p w:rsidR="00D215DA" w:rsidRPr="009B4709" w:rsidRDefault="00D215DA" w:rsidP="0071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0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D215DA" w:rsidRPr="004B2BF6" w:rsidTr="00710380">
        <w:tc>
          <w:tcPr>
            <w:tcW w:w="1782" w:type="dxa"/>
          </w:tcPr>
          <w:p w:rsidR="00D215DA" w:rsidRPr="009B4709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709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4422" w:type="dxa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беседу по обсуждению темы, целей и плана урока</w:t>
            </w:r>
          </w:p>
        </w:tc>
        <w:tc>
          <w:tcPr>
            <w:tcW w:w="3259" w:type="dxa"/>
            <w:gridSpan w:val="2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и план урока в тетрадь</w:t>
            </w:r>
          </w:p>
        </w:tc>
        <w:tc>
          <w:tcPr>
            <w:tcW w:w="1134" w:type="dxa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012" w:type="dxa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2C">
              <w:rPr>
                <w:rFonts w:ascii="Times New Roman" w:hAnsi="Times New Roman" w:cs="Times New Roman"/>
                <w:b/>
                <w:sz w:val="24"/>
                <w:szCs w:val="24"/>
              </w:rPr>
              <w:t>ЛУД: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знаний для человека и принимают его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2C">
              <w:rPr>
                <w:rFonts w:ascii="Times New Roman" w:hAnsi="Times New Roman" w:cs="Times New Roman"/>
                <w:b/>
                <w:sz w:val="24"/>
                <w:szCs w:val="24"/>
              </w:rPr>
              <w:t>ПУД: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ответов на вопросы учителя;</w:t>
            </w:r>
          </w:p>
          <w:p w:rsidR="00D215DA" w:rsidRPr="0033782C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существенной информации</w:t>
            </w:r>
          </w:p>
        </w:tc>
        <w:tc>
          <w:tcPr>
            <w:tcW w:w="2058" w:type="dxa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215DA" w:rsidTr="00710380">
        <w:tc>
          <w:tcPr>
            <w:tcW w:w="1782" w:type="dxa"/>
          </w:tcPr>
          <w:p w:rsidR="00D215DA" w:rsidRPr="009B4709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4422" w:type="dxa"/>
          </w:tcPr>
          <w:p w:rsidR="00814E1F" w:rsidRDefault="00814E1F" w:rsidP="00814E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1.Какие возрастные категории вы знаете?</w:t>
            </w:r>
          </w:p>
          <w:p w:rsidR="00814E1F" w:rsidRDefault="00814E1F" w:rsidP="00814E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 смысл поговорок:</w:t>
            </w:r>
          </w:p>
          <w:p w:rsidR="00814E1F" w:rsidRDefault="00814E1F" w:rsidP="00814E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Старость – не радость</w:t>
            </w:r>
          </w:p>
          <w:p w:rsidR="00814E1F" w:rsidRDefault="00814E1F" w:rsidP="00814E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Смолоду наживай, а под старость проживай</w:t>
            </w:r>
          </w:p>
          <w:p w:rsidR="00814E1F" w:rsidRDefault="00814E1F" w:rsidP="00814E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хочет спать, а молодой – играть</w:t>
            </w:r>
          </w:p>
          <w:p w:rsidR="00814E1F" w:rsidRDefault="00814E1F" w:rsidP="00814E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Молодость плечами крепка старость головой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1F" w:rsidRDefault="00814E1F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 какие периоды можно условно разделить жизнь человека</w:t>
            </w:r>
          </w:p>
          <w:p w:rsidR="00814E1F" w:rsidRDefault="00814E1F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1F" w:rsidRDefault="00814E1F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5.Кто такие долгожители?</w:t>
            </w:r>
          </w:p>
          <w:p w:rsidR="00814E1F" w:rsidRDefault="00814E1F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1F" w:rsidRDefault="00814E1F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6.Изобразить на шкале времени возрастные категории человека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814E1F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814E1F" w:rsidRDefault="00814E1F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1F" w:rsidRDefault="00814E1F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1F" w:rsidRDefault="00814E1F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1F" w:rsidRDefault="00814E1F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1F" w:rsidRDefault="00814E1F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шкалой времени</w:t>
            </w:r>
          </w:p>
          <w:p w:rsidR="00814E1F" w:rsidRDefault="00814E1F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D215DA" w:rsidRPr="00B27A48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Pr="00B27A48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Pr="00B27A48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Pr="00B27A48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814E1F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14E1F" w:rsidRDefault="00814E1F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1F" w:rsidRDefault="00814E1F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Pr="00B27A48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12" w:type="dxa"/>
          </w:tcPr>
          <w:p w:rsidR="00D215DA" w:rsidRPr="00BC2AB8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B8">
              <w:rPr>
                <w:rFonts w:ascii="Times New Roman" w:hAnsi="Times New Roman" w:cs="Times New Roman"/>
                <w:b/>
                <w:sz w:val="24"/>
                <w:szCs w:val="24"/>
              </w:rPr>
              <w:t>РУД:</w:t>
            </w:r>
            <w:r w:rsidRPr="00BC2AB8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 знания по пройденному материалу</w:t>
            </w:r>
          </w:p>
          <w:p w:rsidR="00D215DA" w:rsidRPr="00BC2AB8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5DA" w:rsidRPr="00BC2AB8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КУД: </w:t>
            </w:r>
            <w:r w:rsidRPr="00BC2AB8">
              <w:rPr>
                <w:rFonts w:ascii="Times New Roman" w:hAnsi="Times New Roman" w:cs="Times New Roman"/>
                <w:sz w:val="24"/>
                <w:szCs w:val="24"/>
              </w:rPr>
              <w:t>Диалог учителя и ученика</w:t>
            </w:r>
          </w:p>
          <w:p w:rsidR="00D215DA" w:rsidRPr="00BC2AB8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5DA" w:rsidRPr="00BC2AB8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B8">
              <w:rPr>
                <w:rFonts w:ascii="Times New Roman" w:hAnsi="Times New Roman" w:cs="Times New Roman"/>
                <w:b/>
                <w:sz w:val="24"/>
                <w:szCs w:val="24"/>
              </w:rPr>
              <w:t>ПУД:</w:t>
            </w:r>
            <w:r w:rsidRPr="00BC2AB8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 знания по пройденному материалу</w:t>
            </w:r>
          </w:p>
          <w:p w:rsidR="00D215DA" w:rsidRPr="00BC2AB8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B8">
              <w:rPr>
                <w:rFonts w:ascii="Times New Roman" w:hAnsi="Times New Roman" w:cs="Times New Roman"/>
                <w:sz w:val="24"/>
                <w:szCs w:val="24"/>
              </w:rPr>
              <w:t>Обмениваются полученной  информацией</w:t>
            </w:r>
          </w:p>
          <w:p w:rsidR="00D215DA" w:rsidRPr="00BC2AB8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5DA" w:rsidRPr="00BC2AB8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B8">
              <w:rPr>
                <w:rFonts w:ascii="Times New Roman" w:hAnsi="Times New Roman" w:cs="Times New Roman"/>
                <w:b/>
                <w:sz w:val="24"/>
                <w:szCs w:val="24"/>
              </w:rPr>
              <w:t>ЛУД:</w:t>
            </w:r>
            <w:r w:rsidRPr="00BC2AB8">
              <w:rPr>
                <w:sz w:val="24"/>
                <w:szCs w:val="24"/>
              </w:rPr>
              <w:t xml:space="preserve"> </w:t>
            </w:r>
            <w:r w:rsidRPr="00BC2AB8">
              <w:rPr>
                <w:rFonts w:ascii="Times New Roman" w:hAnsi="Times New Roman" w:cs="Times New Roman"/>
                <w:sz w:val="24"/>
                <w:szCs w:val="24"/>
              </w:rPr>
              <w:t>Рассуждение учеников</w:t>
            </w:r>
          </w:p>
          <w:p w:rsidR="00D215DA" w:rsidRPr="0033782C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таблицы в тетради</w:t>
            </w:r>
          </w:p>
        </w:tc>
      </w:tr>
      <w:tr w:rsidR="00D215DA" w:rsidRPr="004B2BF6" w:rsidTr="00710380">
        <w:tc>
          <w:tcPr>
            <w:tcW w:w="1782" w:type="dxa"/>
          </w:tcPr>
          <w:p w:rsidR="00D215DA" w:rsidRPr="009B4709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0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4422" w:type="dxa"/>
          </w:tcPr>
          <w:p w:rsidR="00D215DA" w:rsidRDefault="00814E1F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такое человечество?</w:t>
            </w:r>
          </w:p>
          <w:p w:rsidR="00814E1F" w:rsidRDefault="00814E1F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2.Что такое поколение?</w:t>
            </w:r>
          </w:p>
          <w:p w:rsidR="00814E1F" w:rsidRPr="004B2BF6" w:rsidRDefault="00814E1F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 вы считаете, что такое человечество как сумма поколений?</w:t>
            </w:r>
          </w:p>
        </w:tc>
        <w:tc>
          <w:tcPr>
            <w:tcW w:w="3259" w:type="dxa"/>
            <w:gridSpan w:val="2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Постановка целей и задач урока</w:t>
            </w:r>
          </w:p>
        </w:tc>
        <w:tc>
          <w:tcPr>
            <w:tcW w:w="1134" w:type="dxa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012" w:type="dxa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2C">
              <w:rPr>
                <w:rFonts w:ascii="Times New Roman" w:hAnsi="Times New Roman" w:cs="Times New Roman"/>
                <w:b/>
                <w:sz w:val="24"/>
                <w:szCs w:val="24"/>
              </w:rPr>
              <w:t>ПУД: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речевое высказывание в устной форме о значении общения, способах общения;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ответов на вопросы учителя;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Анализирование объектов;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главного;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сравнений;</w:t>
            </w:r>
          </w:p>
          <w:p w:rsidR="00D215DA" w:rsidRPr="0033782C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Дополняющие и расширяющие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имеющееся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культуре общения, целях общения</w:t>
            </w:r>
          </w:p>
        </w:tc>
        <w:tc>
          <w:tcPr>
            <w:tcW w:w="2058" w:type="dxa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A" w:rsidRPr="00855E4D" w:rsidTr="00710380">
        <w:trPr>
          <w:trHeight w:val="1129"/>
        </w:trPr>
        <w:tc>
          <w:tcPr>
            <w:tcW w:w="1782" w:type="dxa"/>
          </w:tcPr>
          <w:p w:rsidR="00D215DA" w:rsidRPr="009B4709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4422" w:type="dxa"/>
          </w:tcPr>
          <w:p w:rsidR="00D215DA" w:rsidRPr="009B57A5" w:rsidRDefault="00814E1F" w:rsidP="0071038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B57A5" w:rsidRPr="009B57A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таблицей</w:t>
            </w:r>
          </w:p>
          <w:p w:rsidR="009B57A5" w:rsidRDefault="009B57A5" w:rsidP="007103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7A5">
              <w:rPr>
                <w:rFonts w:ascii="Times New Roman" w:hAnsi="Times New Roman" w:cs="Times New Roman"/>
                <w:sz w:val="24"/>
                <w:szCs w:val="24"/>
              </w:rPr>
              <w:t>Проанализируйте данные, приведенные в таблице. Какие выводы вы можете сделать о росте численности населения в разные исторические периоды?</w:t>
            </w:r>
          </w:p>
          <w:p w:rsidR="009B57A5" w:rsidRDefault="009B57A5" w:rsidP="007103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вывод можно сделать?</w:t>
            </w:r>
          </w:p>
          <w:p w:rsidR="009B57A5" w:rsidRDefault="009B57A5" w:rsidP="007103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Pr="009B57A5" w:rsidRDefault="009B57A5" w:rsidP="0071038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A5">
              <w:rPr>
                <w:rFonts w:ascii="Times New Roman" w:hAnsi="Times New Roman" w:cs="Times New Roman"/>
                <w:b/>
                <w:sz w:val="24"/>
                <w:szCs w:val="24"/>
              </w:rPr>
              <w:t>2.Задание:</w:t>
            </w:r>
          </w:p>
          <w:p w:rsidR="009B57A5" w:rsidRDefault="009B57A5" w:rsidP="007103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57A5">
              <w:rPr>
                <w:rFonts w:ascii="Times New Roman" w:hAnsi="Times New Roman" w:cs="Times New Roman"/>
                <w:sz w:val="24"/>
                <w:szCs w:val="24"/>
              </w:rPr>
              <w:t>Подумайте, почему количество людей на  Земле постоянно растет?</w:t>
            </w:r>
          </w:p>
          <w:p w:rsidR="009B57A5" w:rsidRDefault="009B57A5" w:rsidP="007103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7103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3.Что такое человечество?</w:t>
            </w:r>
          </w:p>
          <w:p w:rsidR="009B57A5" w:rsidRDefault="009B57A5" w:rsidP="007103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57A5">
              <w:rPr>
                <w:rFonts w:ascii="Times New Roman" w:hAnsi="Times New Roman" w:cs="Times New Roman"/>
                <w:sz w:val="24"/>
                <w:szCs w:val="24"/>
              </w:rPr>
              <w:t>Все человечество можно представить как сумму всех ныне живущих на планете людей.</w:t>
            </w:r>
          </w:p>
          <w:p w:rsidR="00D215DA" w:rsidRDefault="009B57A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непрерывающаяся эстафета поколений людей</w:t>
            </w:r>
          </w:p>
          <w:p w:rsidR="009B57A5" w:rsidRDefault="009B57A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4.Работа с картой</w:t>
            </w:r>
          </w:p>
          <w:p w:rsidR="009B57A5" w:rsidRDefault="009B57A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P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B57A5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факты </w:t>
            </w:r>
          </w:p>
          <w:p w:rsidR="009B57A5" w:rsidRDefault="009B57A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6.Что такое поколение? </w:t>
            </w:r>
          </w:p>
          <w:p w:rsidR="009B57A5" w:rsidRDefault="009B57A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7.Назовите критерии возраста</w:t>
            </w:r>
          </w:p>
          <w:p w:rsidR="009B57A5" w:rsidRDefault="009B57A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8.Как вы понимаете, что такое конфликт поколений?</w:t>
            </w:r>
          </w:p>
          <w:p w:rsidR="009B57A5" w:rsidRDefault="009B57A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9.В чем состоит роль старшего поколения?</w:t>
            </w:r>
          </w:p>
          <w:p w:rsidR="009B57A5" w:rsidRDefault="009B57A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10.Заполнить таблицу</w:t>
            </w:r>
          </w:p>
          <w:p w:rsidR="009B57A5" w:rsidRDefault="009B57A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24A25">
              <w:rPr>
                <w:rFonts w:ascii="Times New Roman" w:hAnsi="Times New Roman" w:cs="Times New Roman"/>
                <w:sz w:val="24"/>
                <w:szCs w:val="24"/>
              </w:rPr>
              <w:t>Человечество делится:</w:t>
            </w:r>
          </w:p>
          <w:p w:rsidR="00024A25" w:rsidRDefault="00024A2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предков</w:t>
            </w:r>
          </w:p>
          <w:p w:rsidR="00024A25" w:rsidRDefault="00024A2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потомков</w:t>
            </w:r>
          </w:p>
          <w:p w:rsidR="00024A25" w:rsidRDefault="00024A2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современников</w:t>
            </w:r>
          </w:p>
          <w:p w:rsidR="00024A25" w:rsidRDefault="00024A2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25" w:rsidRDefault="00024A2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12.Что</w:t>
            </w:r>
            <w:r w:rsidRPr="00024A25">
              <w:rPr>
                <w:rFonts w:ascii="Georgia" w:eastAsia="+mn-ea" w:hAnsi="Georgia" w:cs="+mn-cs"/>
                <w:color w:val="FFFFFF"/>
                <w:kern w:val="24"/>
                <w:sz w:val="56"/>
                <w:szCs w:val="56"/>
              </w:rPr>
              <w:t xml:space="preserve"> </w:t>
            </w:r>
            <w:r w:rsidRPr="00024A25">
              <w:rPr>
                <w:rFonts w:ascii="Times New Roman" w:hAnsi="Times New Roman" w:cs="Times New Roman"/>
                <w:sz w:val="24"/>
                <w:szCs w:val="24"/>
              </w:rPr>
              <w:t>называется культурной памятью предков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24A25" w:rsidRDefault="00024A2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их?</w:t>
            </w:r>
          </w:p>
          <w:p w:rsidR="00024A25" w:rsidRDefault="00024A2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25" w:rsidRDefault="00024A2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13.Культурное наследие</w:t>
            </w:r>
          </w:p>
          <w:p w:rsidR="00024A25" w:rsidRDefault="00024A2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25" w:rsidRDefault="00024A2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25" w:rsidRDefault="00024A2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14.Виды культурного наследия?</w:t>
            </w:r>
          </w:p>
          <w:p w:rsidR="00024A25" w:rsidRDefault="00024A2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25" w:rsidRPr="00695084" w:rsidRDefault="00024A25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15.Заполните таблицу</w:t>
            </w:r>
          </w:p>
        </w:tc>
        <w:tc>
          <w:tcPr>
            <w:tcW w:w="3259" w:type="dxa"/>
            <w:gridSpan w:val="2"/>
          </w:tcPr>
          <w:p w:rsidR="00D215DA" w:rsidRDefault="00D215DA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9B57A5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учащихся с таблицей</w:t>
            </w:r>
          </w:p>
          <w:p w:rsidR="00D215DA" w:rsidRDefault="00D215DA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9B57A5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D215DA" w:rsidRDefault="00D215DA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7103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9B57A5" w:rsidRDefault="009B57A5" w:rsidP="009B57A5"/>
          <w:p w:rsidR="009B57A5" w:rsidRDefault="009B57A5" w:rsidP="009B57A5"/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A5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  <w:p w:rsidR="009B57A5" w:rsidRP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P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 сделать выводы</w:t>
            </w:r>
          </w:p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Диалог, беседа</w:t>
            </w:r>
          </w:p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25" w:rsidRDefault="009B57A5" w:rsidP="009B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  <w:p w:rsidR="00024A25" w:rsidRDefault="00024A25" w:rsidP="0002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25" w:rsidRDefault="00024A25" w:rsidP="0002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  <w:p w:rsidR="00024A25" w:rsidRPr="00024A25" w:rsidRDefault="00024A25" w:rsidP="0002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25" w:rsidRDefault="00024A25" w:rsidP="0002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25" w:rsidRDefault="00024A25" w:rsidP="0002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25" w:rsidRDefault="00024A25" w:rsidP="0002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A5" w:rsidRDefault="00024A25" w:rsidP="0002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Диалог, беседа</w:t>
            </w:r>
          </w:p>
          <w:p w:rsidR="00024A25" w:rsidRDefault="00024A25" w:rsidP="0002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25" w:rsidRDefault="00024A25" w:rsidP="0002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25" w:rsidRDefault="00024A25" w:rsidP="0002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25" w:rsidRDefault="00024A25" w:rsidP="0002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13.Выписать термин со стр.27</w:t>
            </w:r>
          </w:p>
          <w:p w:rsidR="00024A25" w:rsidRDefault="00024A25" w:rsidP="0002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25" w:rsidRDefault="00024A25" w:rsidP="0002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14.записи в тетради</w:t>
            </w:r>
          </w:p>
          <w:p w:rsidR="006A403B" w:rsidRDefault="006A403B" w:rsidP="0002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3B" w:rsidRDefault="006A403B" w:rsidP="0002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15.работа по группам</w:t>
            </w:r>
          </w:p>
          <w:p w:rsidR="006A403B" w:rsidRPr="00024A25" w:rsidRDefault="006A403B" w:rsidP="0002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5DA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  <w:p w:rsidR="00D215DA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215DA" w:rsidRPr="00ED1210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РвП</w:t>
            </w:r>
            <w:proofErr w:type="spellEnd"/>
          </w:p>
        </w:tc>
        <w:tc>
          <w:tcPr>
            <w:tcW w:w="3012" w:type="dxa"/>
          </w:tcPr>
          <w:p w:rsidR="00D215DA" w:rsidRPr="007F3C6C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C">
              <w:rPr>
                <w:rFonts w:ascii="Times New Roman" w:hAnsi="Times New Roman" w:cs="Times New Roman"/>
                <w:b/>
                <w:sz w:val="24"/>
                <w:szCs w:val="24"/>
              </w:rPr>
              <w:t>РУД:</w:t>
            </w:r>
            <w:r w:rsidRPr="007F3C6C">
              <w:rPr>
                <w:rFonts w:ascii="Times New Roman" w:hAnsi="Times New Roman" w:cs="Times New Roman"/>
                <w:sz w:val="24"/>
                <w:szCs w:val="24"/>
              </w:rPr>
              <w:t xml:space="preserve">  Формулируют вывод;</w:t>
            </w:r>
          </w:p>
          <w:p w:rsidR="00D215DA" w:rsidRPr="007F3C6C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C6C">
              <w:rPr>
                <w:rFonts w:ascii="Times New Roman" w:hAnsi="Times New Roman" w:cs="Times New Roman"/>
                <w:sz w:val="24"/>
                <w:szCs w:val="24"/>
              </w:rPr>
              <w:t>Обобщают</w:t>
            </w:r>
            <w:proofErr w:type="gramEnd"/>
            <w:r w:rsidRPr="007F3C6C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формулирую понятия</w:t>
            </w:r>
          </w:p>
          <w:p w:rsidR="00D215DA" w:rsidRPr="007F3C6C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Pr="007F3C6C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C">
              <w:rPr>
                <w:rFonts w:ascii="Times New Roman" w:hAnsi="Times New Roman" w:cs="Times New Roman"/>
                <w:b/>
                <w:sz w:val="24"/>
                <w:szCs w:val="24"/>
              </w:rPr>
              <w:t>КУД:</w:t>
            </w:r>
            <w:r w:rsidRPr="007F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C6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</w:t>
            </w:r>
          </w:p>
          <w:p w:rsidR="00D215DA" w:rsidRPr="007F3C6C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5DA" w:rsidRPr="007F3C6C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C">
              <w:rPr>
                <w:rFonts w:ascii="Times New Roman" w:hAnsi="Times New Roman" w:cs="Times New Roman"/>
                <w:b/>
                <w:sz w:val="24"/>
                <w:szCs w:val="24"/>
              </w:rPr>
              <w:t>ПУД:</w:t>
            </w:r>
            <w:r w:rsidRPr="007F3C6C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текстом учебника</w:t>
            </w:r>
          </w:p>
          <w:p w:rsidR="00D215DA" w:rsidRPr="007F3C6C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C">
              <w:rPr>
                <w:rFonts w:ascii="Times New Roman" w:hAnsi="Times New Roman" w:cs="Times New Roman"/>
                <w:sz w:val="24"/>
                <w:szCs w:val="24"/>
              </w:rPr>
              <w:t xml:space="preserve">Узнают интересные факты о </w:t>
            </w:r>
            <w:proofErr w:type="gramStart"/>
            <w:r w:rsidRPr="007F3C6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7F3C6C">
              <w:rPr>
                <w:rFonts w:ascii="Times New Roman" w:hAnsi="Times New Roman" w:cs="Times New Roman"/>
                <w:sz w:val="24"/>
                <w:szCs w:val="24"/>
              </w:rPr>
              <w:t xml:space="preserve"> как Древний человек</w:t>
            </w:r>
          </w:p>
          <w:p w:rsidR="00D215DA" w:rsidRPr="007F3C6C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C">
              <w:rPr>
                <w:rFonts w:ascii="Times New Roman" w:hAnsi="Times New Roman" w:cs="Times New Roman"/>
                <w:sz w:val="24"/>
                <w:szCs w:val="24"/>
              </w:rPr>
              <w:t>Обмениваются полученной  информацией</w:t>
            </w:r>
          </w:p>
          <w:p w:rsidR="00D215DA" w:rsidRPr="007F3C6C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C6C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Переработка и структурирование информации (работа с текстом, смысловое чтение);</w:t>
            </w:r>
          </w:p>
          <w:p w:rsidR="00D215DA" w:rsidRPr="007F3C6C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C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Исследовательские действия (поиск информации)</w:t>
            </w:r>
          </w:p>
          <w:p w:rsidR="00D215DA" w:rsidRPr="007F3C6C" w:rsidRDefault="00D215DA" w:rsidP="0071038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5DA" w:rsidRPr="007F3C6C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6C">
              <w:rPr>
                <w:rFonts w:ascii="Times New Roman" w:hAnsi="Times New Roman" w:cs="Times New Roman"/>
                <w:b/>
                <w:sz w:val="24"/>
                <w:szCs w:val="24"/>
              </w:rPr>
              <w:t>ЛУД:</w:t>
            </w:r>
            <w:r w:rsidRPr="007F3C6C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учеников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5DA" w:rsidRPr="00ED085B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РТ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Pr="00855E4D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D215DA" w:rsidRPr="004B2BF6" w:rsidTr="00710380">
        <w:trPr>
          <w:trHeight w:val="2834"/>
        </w:trPr>
        <w:tc>
          <w:tcPr>
            <w:tcW w:w="1782" w:type="dxa"/>
          </w:tcPr>
          <w:p w:rsidR="00D215DA" w:rsidRPr="009B4709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осмысление</w:t>
            </w:r>
          </w:p>
        </w:tc>
        <w:tc>
          <w:tcPr>
            <w:tcW w:w="4422" w:type="dxa"/>
          </w:tcPr>
          <w:p w:rsidR="00D215DA" w:rsidRDefault="006A403B" w:rsidP="00814E1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1.Что такое человечество?</w:t>
            </w:r>
          </w:p>
          <w:p w:rsidR="006A403B" w:rsidRDefault="006A403B" w:rsidP="00814E1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03B" w:rsidRDefault="006A403B" w:rsidP="00814E1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Культурное наследие?</w:t>
            </w:r>
          </w:p>
          <w:p w:rsidR="006A403B" w:rsidRDefault="006A403B" w:rsidP="00814E1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03B" w:rsidRDefault="006A403B" w:rsidP="00814E1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Культурная память?</w:t>
            </w:r>
          </w:p>
          <w:p w:rsidR="006A403B" w:rsidRDefault="006A403B" w:rsidP="00814E1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03B" w:rsidRPr="000519AD" w:rsidRDefault="006A403B" w:rsidP="00814E1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4.Конфликт поколений?</w:t>
            </w:r>
          </w:p>
        </w:tc>
        <w:tc>
          <w:tcPr>
            <w:tcW w:w="3259" w:type="dxa"/>
            <w:gridSpan w:val="2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D215DA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DA" w:rsidRPr="009D469B" w:rsidRDefault="00D215DA" w:rsidP="007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ответы учащихся</w:t>
            </w:r>
          </w:p>
        </w:tc>
        <w:tc>
          <w:tcPr>
            <w:tcW w:w="1134" w:type="dxa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РвП</w:t>
            </w:r>
            <w:proofErr w:type="spellEnd"/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12" w:type="dxa"/>
          </w:tcPr>
          <w:p w:rsidR="00D215DA" w:rsidRPr="00294C93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93">
              <w:rPr>
                <w:rFonts w:ascii="Times New Roman" w:hAnsi="Times New Roman" w:cs="Times New Roman"/>
                <w:b/>
                <w:sz w:val="24"/>
                <w:szCs w:val="24"/>
              </w:rPr>
              <w:t>ПУД: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формулирования цели;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1">
              <w:rPr>
                <w:rFonts w:ascii="Times New Roman" w:hAnsi="Times New Roman" w:cs="Times New Roman"/>
                <w:b/>
                <w:sz w:val="24"/>
                <w:szCs w:val="24"/>
              </w:rPr>
              <w:t>ЛУД: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C93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 и принимают его</w:t>
            </w:r>
          </w:p>
          <w:p w:rsidR="00D215DA" w:rsidRPr="009136C1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215DA" w:rsidRPr="004B2BF6" w:rsidTr="00710380">
        <w:tc>
          <w:tcPr>
            <w:tcW w:w="1782" w:type="dxa"/>
          </w:tcPr>
          <w:p w:rsidR="00D215DA" w:rsidRPr="009B4709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09">
              <w:rPr>
                <w:rFonts w:ascii="Times New Roman" w:hAnsi="Times New Roman" w:cs="Times New Roman"/>
                <w:b/>
                <w:sz w:val="24"/>
                <w:szCs w:val="24"/>
              </w:rPr>
              <w:t>Итоги урока. Рефлексия</w:t>
            </w:r>
          </w:p>
        </w:tc>
        <w:tc>
          <w:tcPr>
            <w:tcW w:w="4422" w:type="dxa"/>
          </w:tcPr>
          <w:p w:rsidR="00D215DA" w:rsidRPr="00695084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084">
              <w:rPr>
                <w:rFonts w:ascii="Times New Roman" w:hAnsi="Times New Roman" w:cs="Times New Roman"/>
                <w:sz w:val="24"/>
                <w:szCs w:val="24"/>
              </w:rPr>
              <w:t>Подводит итоги урока.</w:t>
            </w:r>
          </w:p>
          <w:p w:rsidR="00D215DA" w:rsidRPr="00695084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084">
              <w:rPr>
                <w:rFonts w:ascii="Times New Roman" w:hAnsi="Times New Roman" w:cs="Times New Roman"/>
                <w:sz w:val="24"/>
                <w:szCs w:val="24"/>
              </w:rPr>
              <w:t>Комментирует и выставляет оценки за урок.</w:t>
            </w:r>
          </w:p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1.Отвечают на вопросы</w:t>
            </w:r>
          </w:p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2.Определяют свое эмоциональное состояние на уроке</w:t>
            </w:r>
          </w:p>
        </w:tc>
        <w:tc>
          <w:tcPr>
            <w:tcW w:w="1134" w:type="dxa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012" w:type="dxa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93">
              <w:rPr>
                <w:rFonts w:ascii="Times New Roman" w:hAnsi="Times New Roman" w:cs="Times New Roman"/>
                <w:b/>
                <w:sz w:val="24"/>
                <w:szCs w:val="24"/>
              </w:rPr>
              <w:t>ЛУД: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93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 и принимают его</w:t>
            </w:r>
          </w:p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93">
              <w:rPr>
                <w:rFonts w:ascii="Times New Roman" w:hAnsi="Times New Roman" w:cs="Times New Roman"/>
                <w:b/>
                <w:sz w:val="24"/>
                <w:szCs w:val="24"/>
              </w:rPr>
              <w:t>РУД:</w:t>
            </w:r>
          </w:p>
          <w:p w:rsidR="00D215DA" w:rsidRPr="00294C93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93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результаты уровня </w:t>
            </w:r>
            <w:r w:rsidRPr="00294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 изучаемого материала</w:t>
            </w:r>
          </w:p>
        </w:tc>
        <w:tc>
          <w:tcPr>
            <w:tcW w:w="2058" w:type="dxa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DA" w:rsidRPr="004B2BF6" w:rsidTr="00710380">
        <w:tc>
          <w:tcPr>
            <w:tcW w:w="1782" w:type="dxa"/>
          </w:tcPr>
          <w:p w:rsidR="00D215DA" w:rsidRPr="009B4709" w:rsidRDefault="00D215DA" w:rsidP="00710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4422" w:type="dxa"/>
          </w:tcPr>
          <w:p w:rsidR="00D215DA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</w:t>
            </w:r>
          </w:p>
          <w:p w:rsidR="00D215DA" w:rsidRDefault="00D215DA" w:rsidP="006A40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параграф </w:t>
            </w:r>
            <w:r w:rsidR="006A40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D1FD6">
              <w:rPr>
                <w:rFonts w:ascii="Times New Roman" w:hAnsi="Times New Roman" w:cs="Times New Roman"/>
                <w:bCs/>
                <w:sz w:val="24"/>
                <w:szCs w:val="24"/>
              </w:rPr>
              <w:t>, вопросы</w:t>
            </w:r>
            <w:r w:rsidR="006A4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устно</w:t>
            </w:r>
          </w:p>
          <w:p w:rsidR="006A403B" w:rsidRPr="00CD1FD6" w:rsidRDefault="006A403B" w:rsidP="006A4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 3 письменно</w:t>
            </w:r>
          </w:p>
        </w:tc>
        <w:tc>
          <w:tcPr>
            <w:tcW w:w="3259" w:type="dxa"/>
            <w:gridSpan w:val="2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134" w:type="dxa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12" w:type="dxa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215DA" w:rsidRPr="004B2BF6" w:rsidRDefault="00D215DA" w:rsidP="0071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DC6" w:rsidRDefault="00377DC6"/>
    <w:sectPr w:rsidR="00377DC6" w:rsidSect="000519AD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9114C8"/>
    <w:multiLevelType w:val="hybridMultilevel"/>
    <w:tmpl w:val="D7E89450"/>
    <w:lvl w:ilvl="0" w:tplc="41527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2A8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07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DCA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B45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43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C4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E2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C7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36220C"/>
    <w:multiLevelType w:val="multilevel"/>
    <w:tmpl w:val="9BA6A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F08E4"/>
    <w:multiLevelType w:val="multilevel"/>
    <w:tmpl w:val="81700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83954"/>
    <w:multiLevelType w:val="hybridMultilevel"/>
    <w:tmpl w:val="C860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0614C"/>
    <w:multiLevelType w:val="multilevel"/>
    <w:tmpl w:val="DDBC1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193C97"/>
    <w:multiLevelType w:val="hybridMultilevel"/>
    <w:tmpl w:val="B01A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E2470"/>
    <w:multiLevelType w:val="multilevel"/>
    <w:tmpl w:val="1FB8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016E7"/>
    <w:multiLevelType w:val="hybridMultilevel"/>
    <w:tmpl w:val="85E2A64A"/>
    <w:lvl w:ilvl="0" w:tplc="E5A0C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A24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49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248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C2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E0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28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49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4AF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AD14297"/>
    <w:multiLevelType w:val="hybridMultilevel"/>
    <w:tmpl w:val="98E2950C"/>
    <w:lvl w:ilvl="0" w:tplc="9CD62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EA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12E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E66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0C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27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B40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2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A9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08C207A"/>
    <w:multiLevelType w:val="hybridMultilevel"/>
    <w:tmpl w:val="3582236A"/>
    <w:lvl w:ilvl="0" w:tplc="FBC41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9CC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E9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6C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CE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E04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7A3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CA5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E8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B4B3FB7"/>
    <w:multiLevelType w:val="hybridMultilevel"/>
    <w:tmpl w:val="0F5A5F72"/>
    <w:lvl w:ilvl="0" w:tplc="27E26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087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F6C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05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49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65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44B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DA3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C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28EE"/>
    <w:rsid w:val="00024A25"/>
    <w:rsid w:val="000519AD"/>
    <w:rsid w:val="0006221A"/>
    <w:rsid w:val="00062869"/>
    <w:rsid w:val="000C6A09"/>
    <w:rsid w:val="000F1BD4"/>
    <w:rsid w:val="00155E5D"/>
    <w:rsid w:val="00220738"/>
    <w:rsid w:val="002C0FDD"/>
    <w:rsid w:val="003468DB"/>
    <w:rsid w:val="00377DC6"/>
    <w:rsid w:val="00397712"/>
    <w:rsid w:val="00415208"/>
    <w:rsid w:val="00476FC3"/>
    <w:rsid w:val="00695084"/>
    <w:rsid w:val="006A403B"/>
    <w:rsid w:val="006A6D71"/>
    <w:rsid w:val="00783082"/>
    <w:rsid w:val="007F3C6C"/>
    <w:rsid w:val="00814E1F"/>
    <w:rsid w:val="009136C1"/>
    <w:rsid w:val="009B57A5"/>
    <w:rsid w:val="009D4944"/>
    <w:rsid w:val="00B27A48"/>
    <w:rsid w:val="00B44DF3"/>
    <w:rsid w:val="00BC2AB8"/>
    <w:rsid w:val="00C028EE"/>
    <w:rsid w:val="00C54971"/>
    <w:rsid w:val="00CD1FD6"/>
    <w:rsid w:val="00CE1460"/>
    <w:rsid w:val="00D215DA"/>
    <w:rsid w:val="00E52840"/>
    <w:rsid w:val="00E60E66"/>
    <w:rsid w:val="00ED1210"/>
    <w:rsid w:val="00ED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D71"/>
    <w:pPr>
      <w:ind w:left="720"/>
      <w:contextualSpacing/>
    </w:pPr>
  </w:style>
  <w:style w:type="paragraph" w:styleId="a5">
    <w:name w:val="No Spacing"/>
    <w:uiPriority w:val="1"/>
    <w:qFormat/>
    <w:rsid w:val="0078308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4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103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3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3161-B5AD-4FDE-9D6E-7F231085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2012-09-25T17:44:00Z</cp:lastPrinted>
  <dcterms:created xsi:type="dcterms:W3CDTF">2012-09-10T14:20:00Z</dcterms:created>
  <dcterms:modified xsi:type="dcterms:W3CDTF">2012-10-09T16:56:00Z</dcterms:modified>
</cp:coreProperties>
</file>