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42" w:rsidRPr="005B6942" w:rsidRDefault="005B6942">
      <w:pPr>
        <w:rPr>
          <w:rFonts w:ascii="Times New Roman" w:hAnsi="Times New Roman" w:cs="Times New Roman"/>
          <w:b/>
        </w:rPr>
      </w:pPr>
      <w:r w:rsidRPr="005B6942">
        <w:rPr>
          <w:rFonts w:ascii="Times New Roman" w:hAnsi="Times New Roman" w:cs="Times New Roman"/>
        </w:rPr>
        <w:t xml:space="preserve">                        </w:t>
      </w:r>
      <w:r w:rsidRPr="005B6942">
        <w:rPr>
          <w:rFonts w:ascii="Times New Roman" w:hAnsi="Times New Roman" w:cs="Times New Roman"/>
          <w:b/>
        </w:rPr>
        <w:t>Человек и время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 xml:space="preserve">Образ </w:t>
      </w:r>
      <w:r w:rsidR="005B6942" w:rsidRPr="005B6942">
        <w:rPr>
          <w:rFonts w:ascii="Times New Roman" w:hAnsi="Times New Roman" w:cs="Times New Roman"/>
        </w:rPr>
        <w:t>П</w:t>
      </w:r>
      <w:r w:rsidRPr="005B6942">
        <w:rPr>
          <w:rFonts w:ascii="Times New Roman" w:hAnsi="Times New Roman" w:cs="Times New Roman"/>
        </w:rPr>
        <w:t>раздника</w:t>
      </w:r>
      <w:r w:rsidR="007569B4" w:rsidRPr="005B6942">
        <w:rPr>
          <w:rFonts w:ascii="Times New Roman" w:hAnsi="Times New Roman" w:cs="Times New Roman"/>
        </w:rPr>
        <w:t xml:space="preserve"> </w:t>
      </w:r>
      <w:r w:rsidRPr="005B6942">
        <w:rPr>
          <w:rFonts w:ascii="Times New Roman" w:hAnsi="Times New Roman" w:cs="Times New Roman"/>
        </w:rPr>
        <w:t>в художественной культуре</w:t>
      </w:r>
      <w:r w:rsidR="005B6942">
        <w:rPr>
          <w:rFonts w:ascii="Times New Roman" w:hAnsi="Times New Roman" w:cs="Times New Roman"/>
        </w:rPr>
        <w:t xml:space="preserve">. </w:t>
      </w:r>
      <w:r w:rsidRPr="005B6942">
        <w:rPr>
          <w:rFonts w:ascii="Times New Roman" w:hAnsi="Times New Roman" w:cs="Times New Roman"/>
        </w:rPr>
        <w:t>Проект урока МХК в старших классах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>Цель:  обогащение представления о православном празднике через восприятие его художественного</w:t>
      </w:r>
      <w:r w:rsidR="007569B4" w:rsidRPr="005B6942">
        <w:rPr>
          <w:rFonts w:ascii="Times New Roman" w:hAnsi="Times New Roman" w:cs="Times New Roman"/>
        </w:rPr>
        <w:t xml:space="preserve"> контекста</w:t>
      </w:r>
    </w:p>
    <w:p w:rsidR="00E82002" w:rsidRDefault="00E82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 xml:space="preserve">-  знакомство с произведениями искусства, отражающими образ праздника Сретения: стихотворением  И. Бродского «Сретение», хором С. Рахманинова «Ныне </w:t>
      </w:r>
      <w:proofErr w:type="spellStart"/>
      <w:r w:rsidRPr="005B6942">
        <w:rPr>
          <w:rFonts w:ascii="Times New Roman" w:hAnsi="Times New Roman" w:cs="Times New Roman"/>
        </w:rPr>
        <w:t>отпущаеши</w:t>
      </w:r>
      <w:proofErr w:type="spellEnd"/>
      <w:r w:rsidRPr="005B6942">
        <w:rPr>
          <w:rFonts w:ascii="Times New Roman" w:hAnsi="Times New Roman" w:cs="Times New Roman"/>
        </w:rPr>
        <w:t>», православной иконой школы А. Рублева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 xml:space="preserve">- моделирование образа Праздника </w:t>
      </w:r>
      <w:r w:rsidR="00E82002">
        <w:rPr>
          <w:rFonts w:ascii="Times New Roman" w:hAnsi="Times New Roman" w:cs="Times New Roman"/>
        </w:rPr>
        <w:t xml:space="preserve"> средствами </w:t>
      </w:r>
      <w:r w:rsidRPr="005B6942">
        <w:rPr>
          <w:rFonts w:ascii="Times New Roman" w:hAnsi="Times New Roman" w:cs="Times New Roman"/>
        </w:rPr>
        <w:t>художественного языка музыки, литературы, иконописи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>- формирование целостного восприятия на основе синтеза искусств.</w:t>
      </w:r>
    </w:p>
    <w:p w:rsidR="00F651A9" w:rsidRPr="005B6942" w:rsidRDefault="005B6942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  <w:u w:val="single"/>
        </w:rPr>
        <w:t xml:space="preserve">Ход урока: Вводная беседа, постановка проблемы                                                                                              </w:t>
      </w:r>
      <w:proofErr w:type="spellStart"/>
      <w:r w:rsidRPr="005B6942">
        <w:rPr>
          <w:rFonts w:ascii="Times New Roman" w:hAnsi="Times New Roman" w:cs="Times New Roman"/>
        </w:rPr>
        <w:t>Видеоэпиграф</w:t>
      </w:r>
      <w:proofErr w:type="spellEnd"/>
      <w:r w:rsidRPr="005B6942">
        <w:rPr>
          <w:rFonts w:ascii="Times New Roman" w:hAnsi="Times New Roman" w:cs="Times New Roman"/>
        </w:rPr>
        <w:t xml:space="preserve"> из фильма «Видение </w:t>
      </w:r>
      <w:proofErr w:type="spellStart"/>
      <w:r w:rsidRPr="005B6942">
        <w:rPr>
          <w:rFonts w:ascii="Times New Roman" w:hAnsi="Times New Roman" w:cs="Times New Roman"/>
        </w:rPr>
        <w:t>лествицы</w:t>
      </w:r>
      <w:proofErr w:type="spellEnd"/>
      <w:r w:rsidRPr="005B6942">
        <w:rPr>
          <w:rFonts w:ascii="Times New Roman" w:hAnsi="Times New Roman" w:cs="Times New Roman"/>
        </w:rPr>
        <w:t>»                                                                                                             «Человек  совершает свой путь… С каждым часом он все явственнее ощущает высшую силу его ведущую</w:t>
      </w:r>
      <w:proofErr w:type="gramStart"/>
      <w:r w:rsidRPr="005B6942">
        <w:rPr>
          <w:rFonts w:ascii="Times New Roman" w:hAnsi="Times New Roman" w:cs="Times New Roman"/>
        </w:rPr>
        <w:t xml:space="preserve">.»                                                                                                                                                                                   </w:t>
      </w:r>
      <w:proofErr w:type="gramEnd"/>
      <w:r w:rsidRPr="005B6942">
        <w:rPr>
          <w:rFonts w:ascii="Times New Roman" w:hAnsi="Times New Roman" w:cs="Times New Roman"/>
        </w:rPr>
        <w:t>Вопросы для размышления:  Что такое время? В вашем представлении  это вертикаль или горизонталь?                                                                                                                                                                                                                            –Вертикаль как движение в веках от прошлого к будущему и горизонталь- широта  наполнения настоящего времени.                                                                                                                                                                   Чем измеряется время?                                                                                                                                                                                                             – Действиями, событиями, чувствами, оно течет по-разному, то ускоряясь, то замедляя. Эмоциональное состояние времени.</w:t>
      </w:r>
      <w:r>
        <w:rPr>
          <w:rFonts w:ascii="Times New Roman" w:hAnsi="Times New Roman" w:cs="Times New Roman"/>
        </w:rPr>
        <w:t xml:space="preserve"> </w:t>
      </w:r>
      <w:r w:rsidRPr="005B6942">
        <w:rPr>
          <w:rFonts w:ascii="Times New Roman" w:hAnsi="Times New Roman" w:cs="Times New Roman"/>
        </w:rPr>
        <w:t>Музыкальные примеры:  1- С. Рахманинов «Здесь хорошо» - покой, погружение в себя, умиротворение.2-  Моцарт Фантазия ре-минор – тревожная, «задыхающаяся»</w:t>
      </w:r>
      <w:r>
        <w:rPr>
          <w:rFonts w:ascii="Times New Roman" w:hAnsi="Times New Roman" w:cs="Times New Roman"/>
        </w:rPr>
        <w:t xml:space="preserve"> тема</w:t>
      </w:r>
      <w:r w:rsidRPr="005B6942">
        <w:rPr>
          <w:rFonts w:ascii="Times New Roman" w:hAnsi="Times New Roman" w:cs="Times New Roman"/>
        </w:rPr>
        <w:t xml:space="preserve"> </w:t>
      </w:r>
      <w:proofErr w:type="gramStart"/>
      <w:r w:rsidRPr="005B6942">
        <w:rPr>
          <w:rFonts w:ascii="Times New Roman" w:hAnsi="Times New Roman" w:cs="Times New Roman"/>
        </w:rPr>
        <w:t>-ч</w:t>
      </w:r>
      <w:proofErr w:type="gramEnd"/>
      <w:r w:rsidRPr="005B6942">
        <w:rPr>
          <w:rFonts w:ascii="Times New Roman" w:hAnsi="Times New Roman" w:cs="Times New Roman"/>
        </w:rPr>
        <w:t>еловек спешит, торопится, бьется…3- Г. Свиридов «Время, вперед» - активное движение, преодоление, радость победы.                                                                                                                                  Универсальной единицей измерения времени является праздник- праздник семейный, личный – день рождения, новый год, праздники дат, народные праздники</w:t>
      </w:r>
      <w:r>
        <w:rPr>
          <w:rFonts w:ascii="Times New Roman" w:hAnsi="Times New Roman" w:cs="Times New Roman"/>
        </w:rPr>
        <w:t>. П</w:t>
      </w:r>
      <w:r w:rsidRPr="005B6942">
        <w:rPr>
          <w:rFonts w:ascii="Times New Roman" w:hAnsi="Times New Roman" w:cs="Times New Roman"/>
        </w:rPr>
        <w:t xml:space="preserve">равославные праздники, дают самое глубокое представление о времени, предощущение вечности.                                                                                                                                           </w:t>
      </w:r>
      <w:r w:rsidRPr="005B6942">
        <w:rPr>
          <w:rFonts w:ascii="Times New Roman" w:hAnsi="Times New Roman" w:cs="Times New Roman"/>
          <w:u w:val="single"/>
        </w:rPr>
        <w:t>Основная часть урок</w:t>
      </w:r>
      <w:proofErr w:type="gramStart"/>
      <w:r w:rsidRPr="005B6942">
        <w:rPr>
          <w:rFonts w:ascii="Times New Roman" w:hAnsi="Times New Roman" w:cs="Times New Roman"/>
          <w:u w:val="single"/>
        </w:rPr>
        <w:t>а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5B6942">
        <w:rPr>
          <w:rFonts w:ascii="Times New Roman" w:hAnsi="Times New Roman" w:cs="Times New Roman"/>
        </w:rPr>
        <w:t xml:space="preserve">Праздник Сретения и его отражение в художественной культуре. Созвучия во времени. Анализ художественного языка произведений. </w:t>
      </w:r>
    </w:p>
    <w:p w:rsidR="005B6942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 xml:space="preserve">1 этап </w:t>
      </w:r>
      <w:r w:rsidR="005B6942" w:rsidRPr="005B6942">
        <w:rPr>
          <w:rFonts w:ascii="Times New Roman" w:hAnsi="Times New Roman" w:cs="Times New Roman"/>
        </w:rPr>
        <w:t>– Работа с текстом.</w:t>
      </w:r>
      <w:r w:rsidRPr="005B6942">
        <w:rPr>
          <w:rFonts w:ascii="Times New Roman" w:hAnsi="Times New Roman" w:cs="Times New Roman"/>
        </w:rPr>
        <w:t xml:space="preserve"> Чтение учителем стихотворения И. Бродского «Сретение». Предварительное задание учащимся: отметить метафоры, сравнения, которые характеризуют звуки и краски, наиболее интересные образы</w:t>
      </w:r>
      <w:proofErr w:type="gramStart"/>
      <w:r w:rsidRPr="005B6942">
        <w:rPr>
          <w:rFonts w:ascii="Times New Roman" w:hAnsi="Times New Roman" w:cs="Times New Roman"/>
        </w:rPr>
        <w:t>.</w:t>
      </w:r>
      <w:proofErr w:type="gramEnd"/>
      <w:r w:rsidRPr="005B6942">
        <w:rPr>
          <w:rFonts w:ascii="Times New Roman" w:hAnsi="Times New Roman" w:cs="Times New Roman"/>
        </w:rPr>
        <w:t xml:space="preserve"> / </w:t>
      </w:r>
      <w:proofErr w:type="gramStart"/>
      <w:r w:rsidRPr="005B6942">
        <w:rPr>
          <w:rFonts w:ascii="Times New Roman" w:hAnsi="Times New Roman" w:cs="Times New Roman"/>
        </w:rPr>
        <w:t>п</w:t>
      </w:r>
      <w:proofErr w:type="gramEnd"/>
      <w:r w:rsidRPr="005B6942">
        <w:rPr>
          <w:rFonts w:ascii="Times New Roman" w:hAnsi="Times New Roman" w:cs="Times New Roman"/>
        </w:rPr>
        <w:t>римеры /</w:t>
      </w:r>
      <w:r w:rsidR="005B6942" w:rsidRPr="005B6942">
        <w:rPr>
          <w:rFonts w:ascii="Times New Roman" w:hAnsi="Times New Roman" w:cs="Times New Roman"/>
        </w:rPr>
        <w:t xml:space="preserve"> 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>2 этап – Моделирование</w:t>
      </w:r>
      <w:r w:rsidR="00774A83">
        <w:rPr>
          <w:rFonts w:ascii="Times New Roman" w:hAnsi="Times New Roman" w:cs="Times New Roman"/>
        </w:rPr>
        <w:t xml:space="preserve"> на основе прочитанного текста</w:t>
      </w:r>
      <w:r w:rsidRPr="005B6942">
        <w:rPr>
          <w:rFonts w:ascii="Times New Roman" w:hAnsi="Times New Roman" w:cs="Times New Roman"/>
        </w:rPr>
        <w:t xml:space="preserve"> изобразительного сюжета: персонажи, их  расположение, цветовая гамма, линии.</w:t>
      </w:r>
      <w:r w:rsidR="005B6942">
        <w:rPr>
          <w:rFonts w:ascii="Times New Roman" w:hAnsi="Times New Roman" w:cs="Times New Roman"/>
        </w:rPr>
        <w:t xml:space="preserve"> Представление иконы.</w:t>
      </w:r>
      <w:r w:rsidRPr="005B6942">
        <w:rPr>
          <w:rFonts w:ascii="Times New Roman" w:hAnsi="Times New Roman" w:cs="Times New Roman"/>
        </w:rPr>
        <w:t xml:space="preserve"> Сравнение собственных представлений с  изображением на иконе. Знакомство с понятиями:  символ, обратная перспектива. Отметить в тексте стихотворения образ обратной перспективы</w:t>
      </w:r>
      <w:r w:rsidR="005B6942" w:rsidRPr="005B6942">
        <w:rPr>
          <w:rFonts w:ascii="Times New Roman" w:hAnsi="Times New Roman" w:cs="Times New Roman"/>
        </w:rPr>
        <w:t>, плоскостного изображения:</w:t>
      </w:r>
      <w:r w:rsidRPr="005B6942">
        <w:rPr>
          <w:rFonts w:ascii="Times New Roman" w:hAnsi="Times New Roman" w:cs="Times New Roman"/>
        </w:rPr>
        <w:t xml:space="preserve"> «Светильник светил и тропа расширялась», «вершины скрывали, сумев распластаться»</w:t>
      </w:r>
      <w:r w:rsidR="005B6942" w:rsidRPr="005B6942">
        <w:rPr>
          <w:rFonts w:ascii="Times New Roman" w:hAnsi="Times New Roman" w:cs="Times New Roman"/>
        </w:rPr>
        <w:t xml:space="preserve">. 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>3 этап- Моделирование звукового образа:</w:t>
      </w:r>
      <w:r w:rsidR="005B6942">
        <w:rPr>
          <w:rFonts w:ascii="Times New Roman" w:hAnsi="Times New Roman" w:cs="Times New Roman"/>
        </w:rPr>
        <w:t xml:space="preserve"> инструментальная музыка или вокальная, </w:t>
      </w:r>
      <w:r w:rsidRPr="005B6942">
        <w:rPr>
          <w:rFonts w:ascii="Times New Roman" w:hAnsi="Times New Roman" w:cs="Times New Roman"/>
        </w:rPr>
        <w:t xml:space="preserve"> низкие или высокие голоса</w:t>
      </w:r>
      <w:proofErr w:type="gramStart"/>
      <w:r w:rsidRPr="005B6942">
        <w:rPr>
          <w:rFonts w:ascii="Times New Roman" w:hAnsi="Times New Roman" w:cs="Times New Roman"/>
        </w:rPr>
        <w:t xml:space="preserve"> ,</w:t>
      </w:r>
      <w:proofErr w:type="gramEnd"/>
      <w:r w:rsidRPr="005B6942">
        <w:rPr>
          <w:rFonts w:ascii="Times New Roman" w:hAnsi="Times New Roman" w:cs="Times New Roman"/>
        </w:rPr>
        <w:t xml:space="preserve"> сольное или хоровое исполнение, характер мелодии, динамика. Знакомство с текстом «Ныне </w:t>
      </w:r>
      <w:proofErr w:type="spellStart"/>
      <w:r w:rsidRPr="005B6942">
        <w:rPr>
          <w:rFonts w:ascii="Times New Roman" w:hAnsi="Times New Roman" w:cs="Times New Roman"/>
        </w:rPr>
        <w:t>отпущаеши</w:t>
      </w:r>
      <w:proofErr w:type="spellEnd"/>
      <w:r w:rsidRPr="005B6942">
        <w:rPr>
          <w:rFonts w:ascii="Times New Roman" w:hAnsi="Times New Roman" w:cs="Times New Roman"/>
        </w:rPr>
        <w:t>», прослушивание хора. Сравнение своих предположений с реальным звучанием. Выделение ключевой жанровой основы музыкального текста</w:t>
      </w:r>
      <w:r w:rsidR="00E82002">
        <w:rPr>
          <w:rFonts w:ascii="Times New Roman" w:hAnsi="Times New Roman" w:cs="Times New Roman"/>
        </w:rPr>
        <w:t xml:space="preserve"> </w:t>
      </w:r>
      <w:r w:rsidRPr="005B6942">
        <w:rPr>
          <w:rFonts w:ascii="Times New Roman" w:hAnsi="Times New Roman" w:cs="Times New Roman"/>
        </w:rPr>
        <w:t>-</w:t>
      </w:r>
      <w:r w:rsidR="00E82002">
        <w:rPr>
          <w:rFonts w:ascii="Times New Roman" w:hAnsi="Times New Roman" w:cs="Times New Roman"/>
        </w:rPr>
        <w:t xml:space="preserve"> мягкие, </w:t>
      </w:r>
      <w:r w:rsidR="00E82002">
        <w:rPr>
          <w:rFonts w:ascii="Times New Roman" w:hAnsi="Times New Roman" w:cs="Times New Roman"/>
        </w:rPr>
        <w:lastRenderedPageBreak/>
        <w:t>покачивающиеся интонации</w:t>
      </w:r>
      <w:r w:rsidRPr="005B6942">
        <w:rPr>
          <w:rFonts w:ascii="Times New Roman" w:hAnsi="Times New Roman" w:cs="Times New Roman"/>
        </w:rPr>
        <w:t xml:space="preserve"> колыбельн</w:t>
      </w:r>
      <w:r w:rsidR="00E82002">
        <w:rPr>
          <w:rFonts w:ascii="Times New Roman" w:hAnsi="Times New Roman" w:cs="Times New Roman"/>
        </w:rPr>
        <w:t>ой</w:t>
      </w:r>
      <w:r w:rsidRPr="005B6942">
        <w:rPr>
          <w:rFonts w:ascii="Times New Roman" w:hAnsi="Times New Roman" w:cs="Times New Roman"/>
        </w:rPr>
        <w:t xml:space="preserve"> песн</w:t>
      </w:r>
      <w:r w:rsidR="00E82002">
        <w:rPr>
          <w:rFonts w:ascii="Times New Roman" w:hAnsi="Times New Roman" w:cs="Times New Roman"/>
        </w:rPr>
        <w:t>и в хоровой партии</w:t>
      </w:r>
      <w:r w:rsidRPr="005B6942">
        <w:rPr>
          <w:rFonts w:ascii="Times New Roman" w:hAnsi="Times New Roman" w:cs="Times New Roman"/>
        </w:rPr>
        <w:t>, которая служит фоном для повествования сольного голоса, сопоставление сольного и хорового звучания, динамическое развитие. Стихотворный образ</w:t>
      </w:r>
      <w:r w:rsidR="005B6942">
        <w:rPr>
          <w:rFonts w:ascii="Times New Roman" w:hAnsi="Times New Roman" w:cs="Times New Roman"/>
        </w:rPr>
        <w:t>:</w:t>
      </w:r>
      <w:r w:rsidRPr="005B6942">
        <w:rPr>
          <w:rFonts w:ascii="Times New Roman" w:hAnsi="Times New Roman" w:cs="Times New Roman"/>
        </w:rPr>
        <w:t xml:space="preserve"> «посапывал сонно, покоясь на крепких руках </w:t>
      </w:r>
      <w:proofErr w:type="spellStart"/>
      <w:r w:rsidRPr="005B6942">
        <w:rPr>
          <w:rFonts w:ascii="Times New Roman" w:hAnsi="Times New Roman" w:cs="Times New Roman"/>
        </w:rPr>
        <w:t>Симеона</w:t>
      </w:r>
      <w:proofErr w:type="spellEnd"/>
      <w:r w:rsidRPr="005B6942">
        <w:rPr>
          <w:rFonts w:ascii="Times New Roman" w:hAnsi="Times New Roman" w:cs="Times New Roman"/>
        </w:rPr>
        <w:t>», «…а было поведано старцу тому…»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</w:rPr>
        <w:t xml:space="preserve">- 4 этап </w:t>
      </w:r>
      <w:r w:rsidRPr="005B6942">
        <w:rPr>
          <w:rFonts w:ascii="Times New Roman" w:hAnsi="Times New Roman" w:cs="Times New Roman"/>
          <w:u w:val="single"/>
        </w:rPr>
        <w:t>– Подведение итогов урока, рефлексия.</w:t>
      </w:r>
      <w:r w:rsidRPr="005B6942">
        <w:rPr>
          <w:rFonts w:ascii="Times New Roman" w:hAnsi="Times New Roman" w:cs="Times New Roman"/>
        </w:rPr>
        <w:t xml:space="preserve"> Предложение отметить самые запоминающиеся словесные, звуковые и изобразительные особенности воплощения сюжета Сретения. Как осознается смысл Праздника</w:t>
      </w:r>
      <w:r w:rsidR="00251AE6" w:rsidRPr="005B6942">
        <w:rPr>
          <w:rFonts w:ascii="Times New Roman" w:hAnsi="Times New Roman" w:cs="Times New Roman"/>
        </w:rPr>
        <w:t>: Сретение-Встреча</w:t>
      </w:r>
      <w:r w:rsidR="005B6942" w:rsidRPr="005B6942">
        <w:rPr>
          <w:rFonts w:ascii="Times New Roman" w:hAnsi="Times New Roman" w:cs="Times New Roman"/>
        </w:rPr>
        <w:t xml:space="preserve">. Кто и с кем встречается? Зима и весна как в народном календаре?  Если вдуматься, вглядеться, вслушаться, то можно понять, что это встреча человека с Богом. </w:t>
      </w:r>
      <w:r w:rsidR="00D16E67">
        <w:rPr>
          <w:rFonts w:ascii="Times New Roman" w:hAnsi="Times New Roman" w:cs="Times New Roman"/>
        </w:rPr>
        <w:t>Время – вечность.</w:t>
      </w:r>
    </w:p>
    <w:p w:rsidR="00F651A9" w:rsidRPr="005B6942" w:rsidRDefault="00F651A9">
      <w:pPr>
        <w:rPr>
          <w:rFonts w:ascii="Times New Roman" w:hAnsi="Times New Roman" w:cs="Times New Roman"/>
        </w:rPr>
      </w:pPr>
      <w:r w:rsidRPr="005B6942">
        <w:rPr>
          <w:rFonts w:ascii="Times New Roman" w:hAnsi="Times New Roman" w:cs="Times New Roman"/>
          <w:u w:val="single"/>
        </w:rPr>
        <w:t>Заключение урока</w:t>
      </w:r>
      <w:r w:rsidRPr="005B6942">
        <w:rPr>
          <w:rFonts w:ascii="Times New Roman" w:hAnsi="Times New Roman" w:cs="Times New Roman"/>
        </w:rPr>
        <w:t xml:space="preserve"> </w:t>
      </w:r>
      <w:r w:rsidR="005B6942" w:rsidRPr="005B6942">
        <w:rPr>
          <w:rFonts w:ascii="Times New Roman" w:hAnsi="Times New Roman" w:cs="Times New Roman"/>
        </w:rPr>
        <w:t>– Какая встреча произошла сегодня? – с интересными мыслями, со стихами И. Бродского, музыкой С. Рахманинова</w:t>
      </w:r>
      <w:r w:rsidR="005B6942">
        <w:rPr>
          <w:rFonts w:ascii="Times New Roman" w:hAnsi="Times New Roman" w:cs="Times New Roman"/>
        </w:rPr>
        <w:t>,</w:t>
      </w:r>
      <w:r w:rsidR="005B6942" w:rsidRPr="005B6942">
        <w:rPr>
          <w:rFonts w:ascii="Times New Roman" w:hAnsi="Times New Roman" w:cs="Times New Roman"/>
        </w:rPr>
        <w:t xml:space="preserve"> с иконой «Сретение». Каждое произведение отражает новую грань образа Праздника, помогает ощутить полноту бытия.</w:t>
      </w:r>
      <w:r w:rsidRPr="005B6942">
        <w:rPr>
          <w:rFonts w:ascii="Times New Roman" w:hAnsi="Times New Roman" w:cs="Times New Roman"/>
        </w:rPr>
        <w:t xml:space="preserve">  Встреча во времени </w:t>
      </w:r>
      <w:proofErr w:type="gramStart"/>
      <w:r w:rsidRPr="005B6942">
        <w:rPr>
          <w:rFonts w:ascii="Times New Roman" w:hAnsi="Times New Roman" w:cs="Times New Roman"/>
        </w:rPr>
        <w:t>-и</w:t>
      </w:r>
      <w:proofErr w:type="gramEnd"/>
      <w:r w:rsidRPr="005B6942">
        <w:rPr>
          <w:rFonts w:ascii="Times New Roman" w:hAnsi="Times New Roman" w:cs="Times New Roman"/>
        </w:rPr>
        <w:t xml:space="preserve">конописец, композитор, поэт. Созвучие образов. </w:t>
      </w:r>
    </w:p>
    <w:p w:rsidR="00F651A9" w:rsidRPr="005B6942" w:rsidRDefault="00F651A9">
      <w:pPr>
        <w:rPr>
          <w:rFonts w:ascii="Times New Roman" w:hAnsi="Times New Roman" w:cs="Times New Roman"/>
        </w:rPr>
      </w:pPr>
    </w:p>
    <w:sectPr w:rsidR="00F651A9" w:rsidRPr="005B6942" w:rsidSect="00F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A9"/>
    <w:rsid w:val="00060976"/>
    <w:rsid w:val="000A463E"/>
    <w:rsid w:val="000B2DE5"/>
    <w:rsid w:val="000C41D6"/>
    <w:rsid w:val="000D6152"/>
    <w:rsid w:val="000F4AF6"/>
    <w:rsid w:val="00106CCE"/>
    <w:rsid w:val="0013558F"/>
    <w:rsid w:val="00186DF3"/>
    <w:rsid w:val="001A649A"/>
    <w:rsid w:val="001A780D"/>
    <w:rsid w:val="001B47B3"/>
    <w:rsid w:val="00251AE6"/>
    <w:rsid w:val="00253BA3"/>
    <w:rsid w:val="002D760F"/>
    <w:rsid w:val="00301F0A"/>
    <w:rsid w:val="003156C6"/>
    <w:rsid w:val="00385AB0"/>
    <w:rsid w:val="004054D0"/>
    <w:rsid w:val="00431EE6"/>
    <w:rsid w:val="00434436"/>
    <w:rsid w:val="00487E75"/>
    <w:rsid w:val="00495C2D"/>
    <w:rsid w:val="004D508B"/>
    <w:rsid w:val="004E2BD9"/>
    <w:rsid w:val="005A7F14"/>
    <w:rsid w:val="005B6942"/>
    <w:rsid w:val="00640AB1"/>
    <w:rsid w:val="0064561F"/>
    <w:rsid w:val="00683B0C"/>
    <w:rsid w:val="006B055F"/>
    <w:rsid w:val="006C77FD"/>
    <w:rsid w:val="006F7043"/>
    <w:rsid w:val="00746486"/>
    <w:rsid w:val="007569B4"/>
    <w:rsid w:val="00774A83"/>
    <w:rsid w:val="007A00F3"/>
    <w:rsid w:val="00810668"/>
    <w:rsid w:val="008663E0"/>
    <w:rsid w:val="00867447"/>
    <w:rsid w:val="00893741"/>
    <w:rsid w:val="008F3B7F"/>
    <w:rsid w:val="008F57FC"/>
    <w:rsid w:val="00900F35"/>
    <w:rsid w:val="009123F0"/>
    <w:rsid w:val="00925951"/>
    <w:rsid w:val="00933B2A"/>
    <w:rsid w:val="00944673"/>
    <w:rsid w:val="00951752"/>
    <w:rsid w:val="0095181C"/>
    <w:rsid w:val="00956A11"/>
    <w:rsid w:val="009A3341"/>
    <w:rsid w:val="009B779D"/>
    <w:rsid w:val="009E1D47"/>
    <w:rsid w:val="009E28C3"/>
    <w:rsid w:val="00A07608"/>
    <w:rsid w:val="00A11A59"/>
    <w:rsid w:val="00A22FD7"/>
    <w:rsid w:val="00A53E08"/>
    <w:rsid w:val="00AB0E45"/>
    <w:rsid w:val="00AC6704"/>
    <w:rsid w:val="00AD0C2C"/>
    <w:rsid w:val="00AD5C64"/>
    <w:rsid w:val="00AF06EC"/>
    <w:rsid w:val="00B1161B"/>
    <w:rsid w:val="00B1351B"/>
    <w:rsid w:val="00B1786D"/>
    <w:rsid w:val="00B22D4C"/>
    <w:rsid w:val="00B3609E"/>
    <w:rsid w:val="00B4193C"/>
    <w:rsid w:val="00BB5E95"/>
    <w:rsid w:val="00BC7979"/>
    <w:rsid w:val="00BD1F45"/>
    <w:rsid w:val="00BE3CF3"/>
    <w:rsid w:val="00BF6209"/>
    <w:rsid w:val="00C0445C"/>
    <w:rsid w:val="00C078CA"/>
    <w:rsid w:val="00C259D9"/>
    <w:rsid w:val="00C76F32"/>
    <w:rsid w:val="00C9486F"/>
    <w:rsid w:val="00C971C2"/>
    <w:rsid w:val="00C971DA"/>
    <w:rsid w:val="00CA5911"/>
    <w:rsid w:val="00CE7BA6"/>
    <w:rsid w:val="00D136D8"/>
    <w:rsid w:val="00D16E67"/>
    <w:rsid w:val="00D310A3"/>
    <w:rsid w:val="00D5258D"/>
    <w:rsid w:val="00D81663"/>
    <w:rsid w:val="00D81CB4"/>
    <w:rsid w:val="00D82007"/>
    <w:rsid w:val="00D85192"/>
    <w:rsid w:val="00DB6E3D"/>
    <w:rsid w:val="00DC10BA"/>
    <w:rsid w:val="00DC49DD"/>
    <w:rsid w:val="00E124AE"/>
    <w:rsid w:val="00E35279"/>
    <w:rsid w:val="00E82002"/>
    <w:rsid w:val="00E913C3"/>
    <w:rsid w:val="00EA0CC8"/>
    <w:rsid w:val="00F017CD"/>
    <w:rsid w:val="00F50695"/>
    <w:rsid w:val="00F60DC7"/>
    <w:rsid w:val="00F651A9"/>
    <w:rsid w:val="00FB4B6C"/>
    <w:rsid w:val="00FB77F0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747</Words>
  <Characters>4264</Characters>
  <Application>Microsoft Office Word</Application>
  <DocSecurity>0</DocSecurity>
  <Lines>35</Lines>
  <Paragraphs>10</Paragraphs>
  <ScaleCrop>false</ScaleCrop>
  <Company>Grizli777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cp:lastPrinted>2013-03-21T04:50:00Z</cp:lastPrinted>
  <dcterms:created xsi:type="dcterms:W3CDTF">2013-03-13T18:28:00Z</dcterms:created>
  <dcterms:modified xsi:type="dcterms:W3CDTF">2013-07-10T06:13:00Z</dcterms:modified>
</cp:coreProperties>
</file>