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77" w:rsidRDefault="00091177" w:rsidP="00091177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83C93">
        <w:rPr>
          <w:rFonts w:ascii="Times New Roman" w:hAnsi="Times New Roman"/>
          <w:sz w:val="28"/>
          <w:szCs w:val="28"/>
        </w:rPr>
        <w:t>Классифи</w:t>
      </w:r>
      <w:r>
        <w:rPr>
          <w:rFonts w:ascii="Times New Roman" w:hAnsi="Times New Roman"/>
          <w:sz w:val="28"/>
          <w:szCs w:val="28"/>
        </w:rPr>
        <w:t xml:space="preserve">кация </w:t>
      </w:r>
      <w:r w:rsidRPr="00583C93">
        <w:rPr>
          <w:rFonts w:ascii="Times New Roman" w:hAnsi="Times New Roman"/>
          <w:sz w:val="28"/>
          <w:szCs w:val="28"/>
        </w:rPr>
        <w:t xml:space="preserve"> УУД по видам компетентностей</w:t>
      </w:r>
      <w:bookmarkStart w:id="0" w:name="_GoBack"/>
      <w:bookmarkEnd w:id="0"/>
    </w:p>
    <w:p w:rsidR="00091177" w:rsidRDefault="00091177" w:rsidP="000911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091177" w:rsidRDefault="00091177" w:rsidP="000911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 Вадим Вячеславович, учитель русского языка и литературы МОУ СОШ № 1.</w:t>
      </w:r>
    </w:p>
    <w:p w:rsidR="00091177" w:rsidRPr="00583C93" w:rsidRDefault="00091177" w:rsidP="00091177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579"/>
        <w:gridCol w:w="3262"/>
        <w:gridCol w:w="3117"/>
        <w:gridCol w:w="2629"/>
      </w:tblGrid>
      <w:tr w:rsidR="00091177" w:rsidRPr="00DD29A5" w:rsidTr="00FC7813">
        <w:trPr>
          <w:trHeight w:val="513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</w:tr>
      <w:tr w:rsidR="00091177" w:rsidRPr="00DD29A5" w:rsidTr="00FC7813">
        <w:trPr>
          <w:trHeight w:val="1652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</w:t>
            </w:r>
            <w:proofErr w:type="gramEnd"/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позиции школьника на основе положительного отношения к школе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DD29A5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091177" w:rsidRPr="00DD29A5" w:rsidTr="00FC7813">
        <w:trPr>
          <w:trHeight w:val="2203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</w:t>
            </w:r>
          </w:p>
        </w:tc>
      </w:tr>
      <w:tr w:rsidR="00091177" w:rsidRPr="00DD29A5" w:rsidTr="00FC7813">
        <w:trPr>
          <w:trHeight w:val="1977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</w:t>
            </w: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и позиций всех участников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091177" w:rsidRPr="00DD29A5" w:rsidTr="00FC7813">
        <w:trPr>
          <w:trHeight w:val="4528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освоение начальных форм познавательной и личностной рефлексии</w:t>
            </w: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гуманистическое сознание</w:t>
            </w:r>
          </w:p>
        </w:tc>
      </w:tr>
      <w:tr w:rsidR="00091177" w:rsidRPr="00DD29A5" w:rsidTr="00FC7813">
        <w:trPr>
          <w:trHeight w:val="560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задачами коммуникации и составлять тексты в устной и письменной формах;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br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t>отнесения к известным понятиям</w:t>
            </w:r>
            <w:proofErr w:type="gramEnd"/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содержанием конкретного учебного предмета</w:t>
            </w:r>
          </w:p>
        </w:tc>
        <w:tc>
          <w:tcPr>
            <w:tcW w:w="1054" w:type="pct"/>
          </w:tcPr>
          <w:p w:rsidR="00091177" w:rsidRPr="00A857B3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социальным нормам</w:t>
            </w:r>
          </w:p>
        </w:tc>
      </w:tr>
      <w:tr w:rsidR="00091177" w:rsidRPr="00DD29A5" w:rsidTr="00FC7813">
        <w:trPr>
          <w:trHeight w:val="837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по заданным критериям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предвосхищать результаты</w:t>
            </w:r>
          </w:p>
        </w:tc>
        <w:tc>
          <w:tcPr>
            <w:tcW w:w="1054" w:type="pct"/>
          </w:tcPr>
          <w:p w:rsidR="00091177" w:rsidRPr="00A857B3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</w:t>
            </w:r>
          </w:p>
        </w:tc>
      </w:tr>
      <w:tr w:rsidR="00091177" w:rsidRPr="00DD29A5" w:rsidTr="00FC7813">
        <w:trPr>
          <w:trHeight w:val="2265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природы, народов, культур и религий, - </w:t>
            </w:r>
            <w:proofErr w:type="spellStart"/>
            <w:r w:rsidRPr="00DD29A5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2541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DD29A5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</w:tr>
      <w:tr w:rsidR="00091177" w:rsidRPr="00DD29A5" w:rsidTr="00FC7813">
        <w:trPr>
          <w:trHeight w:val="559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и позиций всех участников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</w:tr>
      <w:tr w:rsidR="00091177" w:rsidRPr="00DD29A5" w:rsidTr="00FC7813">
        <w:trPr>
          <w:trHeight w:val="1404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смысловое чтение;   - выбирать вид чтения в зависимости от цели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2078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результата; - составлять план и последовательность действий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DD29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- ставить новые учебные задачи в сотрудничестве с учителем</w:t>
            </w:r>
            <w:proofErr w:type="gramEnd"/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091177" w:rsidRPr="00DD29A5" w:rsidTr="00FC7813">
        <w:trPr>
          <w:trHeight w:val="1088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предвидеть уровни усвоения знаний, его временных характеристик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гуманистические и демократические ценности  многонационального российского общества</w:t>
            </w:r>
          </w:p>
        </w:tc>
      </w:tr>
      <w:tr w:rsidR="00091177" w:rsidRPr="00DD29A5" w:rsidTr="00FC7813">
        <w:trPr>
          <w:trHeight w:val="2593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DD29A5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9A5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и умственной формах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>спользовать речь для регуляции своего действия</w:t>
            </w:r>
          </w:p>
        </w:tc>
        <w:tc>
          <w:tcPr>
            <w:tcW w:w="1103" w:type="pct"/>
          </w:tcPr>
          <w:p w:rsidR="00091177" w:rsidRPr="00A857B3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гуманистические и демократические ценности  многонационального российского общества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</w:t>
            </w:r>
          </w:p>
        </w:tc>
      </w:tr>
      <w:tr w:rsidR="00091177" w:rsidRPr="00DD29A5" w:rsidTr="00FC7813">
        <w:trPr>
          <w:trHeight w:val="1645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итоговый и пошаговый контроль по результату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</w:t>
            </w:r>
          </w:p>
        </w:tc>
        <w:tc>
          <w:tcPr>
            <w:tcW w:w="1103" w:type="pct"/>
          </w:tcPr>
          <w:p w:rsidR="00091177" w:rsidRPr="00A857B3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моделировать, т.е. выделять и обобщенно фиксировать группы существенных признаков объектов с целью решения конкретных задач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</w:t>
            </w:r>
          </w:p>
        </w:tc>
      </w:tr>
      <w:tr w:rsidR="00091177" w:rsidRPr="00DD29A5" w:rsidTr="00FC7813">
        <w:trPr>
          <w:trHeight w:val="1535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DD29A5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DD29A5">
              <w:rPr>
                <w:rFonts w:ascii="Times New Roman" w:hAnsi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B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(текст, рисунок, таблица, диаграмма данными  </w:t>
            </w:r>
            <w:proofErr w:type="gramEnd"/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стабилизация эмоционального состояния для решения различных задач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</w:tr>
      <w:tr w:rsidR="00091177" w:rsidRPr="00DD29A5" w:rsidTr="00FC7813">
        <w:trPr>
          <w:trHeight w:val="1437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прогнозирующий  контроль по результату и по способу действия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концентрация воли для преодоления интеллектуальных затруднений и физических препятствий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обработка информации (определение основной и второстепенной информации;</w:t>
            </w:r>
            <w:r w:rsidRPr="008534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F0353">
              <w:rPr>
                <w:rFonts w:ascii="Times New Roman" w:hAnsi="Times New Roman"/>
                <w:iCs/>
                <w:sz w:val="24"/>
                <w:szCs w:val="24"/>
              </w:rPr>
              <w:t>запись, фиксация информации об окружающем</w:t>
            </w:r>
            <w:r w:rsidRPr="00AF0353">
              <w:rPr>
                <w:rFonts w:ascii="Times New Roman" w:hAnsi="Times New Roman"/>
                <w:sz w:val="24"/>
                <w:szCs w:val="24"/>
              </w:rPr>
              <w:t>, схема)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</w:tr>
      <w:tr w:rsidR="00091177" w:rsidRPr="00DD29A5" w:rsidTr="00FC7813">
        <w:trPr>
          <w:trHeight w:val="1545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стабилизация эмоционального состояния для решения различных задач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BB">
              <w:rPr>
                <w:rFonts w:ascii="Times New Roman" w:hAnsi="Times New Roman"/>
                <w:sz w:val="24"/>
                <w:szCs w:val="24"/>
              </w:rPr>
              <w:t>сбор информации (извлечение необходимой информации из различных источников; дополнение таблиц новыми</w:t>
            </w:r>
            <w:proofErr w:type="gramEnd"/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091177" w:rsidRPr="00DD29A5" w:rsidTr="00FC7813">
        <w:trPr>
          <w:trHeight w:val="1078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действий, - контролировать и оценивать процесс и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lastRenderedPageBreak/>
              <w:t>анализ информации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форме, в </w:t>
            </w: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творческого и исследовательского характера</w:t>
            </w:r>
          </w:p>
        </w:tc>
      </w:tr>
      <w:tr w:rsidR="00091177" w:rsidRPr="00DD29A5" w:rsidTr="00FC7813">
        <w:trPr>
          <w:trHeight w:val="985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соответствие полученного результата поставленной цели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ставить и формулировать проблемы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передача информации (устным, письменным, цифровым способами)</w:t>
            </w: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</w:tr>
      <w:tr w:rsidR="00091177" w:rsidRPr="00DD29A5" w:rsidTr="00FC7813">
        <w:trPr>
          <w:trHeight w:val="1226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ставить и формулировать проблемы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BB">
              <w:rPr>
                <w:rFonts w:ascii="Times New Roman" w:hAnsi="Times New Roman"/>
                <w:sz w:val="24"/>
                <w:szCs w:val="24"/>
              </w:rPr>
              <w:t xml:space="preserve">интерпретация информации (структурировать; переводить сплошной текст в таблицу, </w:t>
            </w:r>
            <w:proofErr w:type="spellStart"/>
            <w:r w:rsidRPr="008534BB">
              <w:rPr>
                <w:rFonts w:ascii="Times New Roman" w:hAnsi="Times New Roman"/>
                <w:sz w:val="24"/>
                <w:szCs w:val="24"/>
              </w:rPr>
              <w:t>презентировать</w:t>
            </w:r>
            <w:proofErr w:type="spellEnd"/>
            <w:r w:rsidRPr="008534BB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</w:t>
            </w:r>
            <w:r w:rsidRPr="00A85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в том числе с помощью  ИКТ</w:t>
            </w:r>
            <w:proofErr w:type="gramEnd"/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выбирать наиболее эффективные способы решения задач</w:t>
            </w:r>
          </w:p>
        </w:tc>
      </w:tr>
      <w:tr w:rsidR="00091177" w:rsidRPr="00DD29A5" w:rsidTr="00FC7813">
        <w:trPr>
          <w:trHeight w:val="752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103" w:type="pct"/>
          </w:tcPr>
          <w:p w:rsidR="00091177" w:rsidRPr="008534BB" w:rsidRDefault="00091177" w:rsidP="00FC7813">
            <w:pPr>
              <w:spacing w:line="240" w:lineRule="atLeas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  <w:r w:rsidRPr="00853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8534BB">
              <w:rPr>
                <w:rFonts w:ascii="Times New Roman" w:hAnsi="Times New Roman"/>
                <w:sz w:val="24"/>
                <w:szCs w:val="24"/>
              </w:rPr>
              <w:t>критическая оценка, оценка достоверности).</w:t>
            </w:r>
          </w:p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564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использовать  общие приёмы решения задач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установление аналогий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A5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A857B3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7B3">
              <w:rPr>
                <w:rFonts w:ascii="Times New Roman" w:hAnsi="Times New Roman"/>
                <w:iCs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построение рассуждения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4BB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ставить вопросы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BB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6827A2">
              <w:rPr>
                <w:rFonts w:ascii="Times New Roman" w:hAnsi="Times New Roman"/>
                <w:sz w:val="24"/>
                <w:szCs w:val="24"/>
              </w:rPr>
              <w:t>монологичное</w:t>
            </w:r>
            <w:proofErr w:type="spellEnd"/>
            <w:r w:rsidRPr="006827A2">
              <w:rPr>
                <w:rFonts w:ascii="Times New Roman" w:hAnsi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в соответствии с грамматическими и синтаксическими нормами родного языка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77" w:rsidRPr="00DD29A5" w:rsidTr="00FC7813">
        <w:trPr>
          <w:trHeight w:val="646"/>
        </w:trPr>
        <w:tc>
          <w:tcPr>
            <w:tcW w:w="1082" w:type="pct"/>
          </w:tcPr>
          <w:p w:rsidR="00091177" w:rsidRPr="008534BB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91177" w:rsidRPr="006827A2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7A2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6827A2">
              <w:rPr>
                <w:rFonts w:ascii="Times New Roman" w:hAnsi="Times New Roman"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103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91177" w:rsidRPr="00DD29A5" w:rsidRDefault="00091177" w:rsidP="00FC781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DEE" w:rsidRDefault="00504DEE"/>
    <w:sectPr w:rsidR="00504DEE" w:rsidSect="0009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9"/>
    <w:rsid w:val="00091177"/>
    <w:rsid w:val="00504DEE"/>
    <w:rsid w:val="007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1804</Words>
  <Characters>10288</Characters>
  <Application>Microsoft Office Word</Application>
  <DocSecurity>0</DocSecurity>
  <Lines>85</Lines>
  <Paragraphs>24</Paragraphs>
  <ScaleCrop>false</ScaleCrop>
  <Company>Home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2012-10-22T19:51:00Z</dcterms:created>
  <dcterms:modified xsi:type="dcterms:W3CDTF">2012-10-22T19:52:00Z</dcterms:modified>
</cp:coreProperties>
</file>