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5B" w:rsidRPr="0042565F" w:rsidRDefault="00A1715B" w:rsidP="00E64E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bookmark3"/>
      <w:r w:rsidRPr="00BA2A13"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SCN0533" style="width:215.25pt;height:232.5pt;visibility:visible">
            <v:imagedata r:id="rId5" o:title=""/>
          </v:shape>
        </w:pict>
      </w:r>
    </w:p>
    <w:p w:rsidR="00A1715B" w:rsidRPr="0042565F" w:rsidRDefault="00A1715B" w:rsidP="004256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565F">
        <w:rPr>
          <w:rFonts w:ascii="Times New Roman" w:hAnsi="Times New Roman"/>
          <w:b/>
          <w:sz w:val="24"/>
          <w:szCs w:val="24"/>
          <w:u w:val="single"/>
        </w:rPr>
        <w:t>Литература VI класс М.М. Пришвин.</w:t>
      </w:r>
      <w:bookmarkEnd w:id="0"/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42565F">
        <w:rPr>
          <w:rFonts w:ascii="Times New Roman" w:hAnsi="Times New Roman"/>
          <w:sz w:val="24"/>
          <w:szCs w:val="24"/>
        </w:rPr>
        <w:t>Внеклассное чтение.</w:t>
      </w:r>
      <w:bookmarkEnd w:id="1"/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Цели: 1). Развитие навыков устной и письменной речи.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 2) Выявление</w:t>
      </w:r>
      <w:r w:rsidRPr="0042565F">
        <w:rPr>
          <w:rFonts w:ascii="Times New Roman" w:hAnsi="Times New Roman"/>
          <w:sz w:val="24"/>
          <w:szCs w:val="24"/>
        </w:rPr>
        <w:tab/>
        <w:t>особенностей творчества М.М. Пришвина. «Великая любовь к природе родилась из его любви к человеку»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. 3)Воспитание чувства любви ко всем живому на земле,  ответственности за окружающий нас мир.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4) Развитие интереса к чтению и  знаниям.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bookmarkStart w:id="2" w:name="bookmark5"/>
      <w:r w:rsidRPr="0042565F">
        <w:rPr>
          <w:rFonts w:ascii="Times New Roman" w:hAnsi="Times New Roman"/>
          <w:sz w:val="24"/>
          <w:szCs w:val="24"/>
        </w:rPr>
        <w:t>Наглядность и оборудование:</w:t>
      </w:r>
      <w:bookmarkEnd w:id="2"/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.</w:t>
      </w:r>
      <w:r w:rsidRPr="0042565F">
        <w:rPr>
          <w:rFonts w:ascii="Times New Roman" w:hAnsi="Times New Roman"/>
          <w:sz w:val="24"/>
          <w:szCs w:val="24"/>
        </w:rPr>
        <w:tab/>
        <w:t xml:space="preserve">Оформление доски: портрет, эпиграф, тема. </w:t>
      </w:r>
    </w:p>
    <w:p w:rsidR="00A1715B" w:rsidRPr="0042565F" w:rsidRDefault="00A1715B" w:rsidP="00E64E9C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.</w:t>
      </w:r>
      <w:r w:rsidRPr="0042565F">
        <w:rPr>
          <w:rFonts w:ascii="Times New Roman" w:hAnsi="Times New Roman"/>
          <w:sz w:val="24"/>
          <w:szCs w:val="24"/>
        </w:rPr>
        <w:tab/>
        <w:t xml:space="preserve"> Творческие отчеты ребят, иллюстрации.</w:t>
      </w:r>
      <w:bookmarkStart w:id="3" w:name="bookmark6"/>
    </w:p>
    <w:p w:rsidR="00A1715B" w:rsidRPr="0042565F" w:rsidRDefault="00A1715B" w:rsidP="0042565F">
      <w:pPr>
        <w:jc w:val="center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Ход урока</w:t>
      </w:r>
      <w:bookmarkEnd w:id="3"/>
      <w:r w:rsidRPr="0042565F">
        <w:rPr>
          <w:rFonts w:ascii="Times New Roman" w:hAnsi="Times New Roman"/>
          <w:sz w:val="24"/>
          <w:szCs w:val="24"/>
        </w:rPr>
        <w:t>:</w:t>
      </w:r>
    </w:p>
    <w:p w:rsidR="00A1715B" w:rsidRPr="0042565F" w:rsidRDefault="00A1715B" w:rsidP="0042565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Орг. момент. Слово учителя.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Ребята, мы с вами перешли к изучению творчества М.М. Пришвина. На предыдущем уроке прочитали статью К.Г. Паустовского об  этом замечательном писателе. К.Г. в своей статье отметил, что М.М. своеобразнейший писатель, что он ни на кого не похож - ни у нас, ни в мировой литературе. В чём же особенность его рассказов, повестей, очерков? В этом мы должны с вами разобраться. В нашем учебнике есть одно программное произведение М.М. - сказка - быль «Кладовая солнца». Но чтобы понять писателя, оценить его творчество,  прочтение одного произведения мало, вернее недостаточно, я думаю. Поэтому мы решили почитать и другие произведения М.М.Пришвина и провести урок внеклассного чтения.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II. Проверка домашнего задания.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1.Нa предыдущем уроке я успела прочитать вам один маленький рассказик М.М. Пришвина «Медведь» из цикла рассказов «Дедушкин валенок». Вам надо было дома написать отзыв. Дело трудное, новое, раньше мы этим не занимались. В помощь был дан вам план отзыва. Мы записали его в тетрадях по литературе. Посмотрим, как вы справились с заданием.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Несколько человек читают отзывы по рассказу «Медведь».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2.Анализ творческих групповых отчётов по произведениям М.М. Пришвина, прочитанных самостоятельно.</w:t>
      </w:r>
    </w:p>
    <w:p w:rsidR="00A1715B" w:rsidRPr="0042565F" w:rsidRDefault="00A1715B" w:rsidP="00E64E9C">
      <w:pPr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center"/>
        <w:rPr>
          <w:rFonts w:ascii="Times New Roman" w:hAnsi="Times New Roman"/>
          <w:sz w:val="24"/>
          <w:szCs w:val="24"/>
        </w:rPr>
      </w:pPr>
      <w:r w:rsidRPr="00BA2A13">
        <w:rPr>
          <w:rFonts w:ascii="Times New Roman" w:hAnsi="Times New Roman"/>
          <w:noProof/>
          <w:sz w:val="24"/>
          <w:szCs w:val="24"/>
        </w:rPr>
        <w:pict>
          <v:shape id="Рисунок 4" o:spid="_x0000_i1026" type="#_x0000_t75" alt="DSCN0538" style="width:212.25pt;height:129pt;visibility:visible">
            <v:imagedata r:id="rId6" o:title=""/>
          </v:shape>
        </w:pic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Ну, а теперь поделитесь впечатлениями о самостоятельно прочитанных рассказах:</w:t>
      </w:r>
    </w:p>
    <w:p w:rsidR="00A1715B" w:rsidRPr="0042565F" w:rsidRDefault="00A1715B" w:rsidP="00425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Слово руководителю </w:t>
      </w:r>
      <w:r w:rsidRPr="0042565F">
        <w:rPr>
          <w:rFonts w:ascii="Times New Roman" w:hAnsi="Times New Roman"/>
          <w:sz w:val="24"/>
          <w:szCs w:val="24"/>
          <w:lang w:val="en-US"/>
        </w:rPr>
        <w:t>I</w:t>
      </w:r>
      <w:r w:rsidRPr="0042565F">
        <w:rPr>
          <w:rFonts w:ascii="Times New Roman" w:hAnsi="Times New Roman"/>
          <w:sz w:val="24"/>
          <w:szCs w:val="24"/>
        </w:rPr>
        <w:t xml:space="preserve"> группы. Анализ рассказа «Изобретатель»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из цикла «Лисичкин хлеб».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Руководитель: Петров Виталя.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Члены группы: Глякова Аня, Фатин Костя, Леоненко Дима.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Ребята показывают свой отчёт классу: оформление, рисунки.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Зачитывают эпиграф, кратко передают содержание и читают отзыв.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Учитель задаёт  вопросы: Сколько у Дуси было утят, когда она сидела на кухне в корзинке? Как звали вторую курочку? (Муся) Они дикие или домашние? Как появились в доме? Кто вместо Муси высиживал яйца? (Пиковая дама – курица).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Учащиеся анализируют отчёт и вместе с учителем выставляют оценки</w:t>
      </w:r>
    </w:p>
    <w:p w:rsidR="00A1715B" w:rsidRPr="0042565F" w:rsidRDefault="00A1715B" w:rsidP="00425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Отчёт второй группы. Руководитель: Хазеев Марат.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Члены группы: Стригин Миша, Зимина Таня, Кузьменко Рита.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Пересказ «Говорящего грача», отзыв: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Нам кажется, что основная мысль этого рассказа в раскрытии взаимоотношений человека и птицы. Человек, доведённый до отчаяния голодом, готов съесть своего друга – грача. Но грач оказался умным и сообразительным. Наверно, он чувствовал состояние человека и защищался как мог. Больше всего нас поразило то, что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Грач сказал то, что раньше ему говорил человек: «Хочешь кашки,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дурашка?» Мы думаем, что человеку после этих слов стало стыдно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за себя и свои намерения.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Ребята просматривают оформление и рисунки, анализируют и 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выставляют оценки.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Отчёт третьей группы. Руководитель: Лисина Аня.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Члены группы: Первушина Ира, Хаустова Вика, Сметанкина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Кристина. Они рассказывают о Пришвине, пересказывают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«Дедушкин валенок», читают отзыв. Класс анализирует ответ,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выставляет оценки.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Отчет четвёртой группы. Руководитель: Мочалов Витя. 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Члены группы: Пармёнов Серёжа, Шмыров Коля, Павлова Надя.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Пересказ, отзыв, стихи. Рассказ «Изобретатель» из цикла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«Лисичкин хлеб».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Анализ ответов и отчёта,  выставление оценок.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</w:t>
      </w:r>
      <w:r w:rsidRPr="0042565F">
        <w:rPr>
          <w:rFonts w:ascii="Times New Roman" w:hAnsi="Times New Roman"/>
          <w:sz w:val="24"/>
          <w:szCs w:val="24"/>
        </w:rPr>
        <w:br/>
      </w:r>
      <w:r w:rsidRPr="0042565F">
        <w:rPr>
          <w:rFonts w:ascii="Times New Roman" w:hAnsi="Times New Roman"/>
          <w:sz w:val="24"/>
          <w:szCs w:val="24"/>
          <w:lang w:val="en-US"/>
        </w:rPr>
        <w:t>III</w:t>
      </w:r>
      <w:r w:rsidRPr="0042565F">
        <w:rPr>
          <w:rFonts w:ascii="Times New Roman" w:hAnsi="Times New Roman"/>
          <w:sz w:val="24"/>
          <w:szCs w:val="24"/>
        </w:rPr>
        <w:t>. Беседа с ребятами: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1.  О чём пишет М.М. Пришвин?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Как он пишет?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В чём же особенность его творчества? Как вы поняли?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2.Анализ эпиграфов к уроку, записанных на доске: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а). «Я ведь, друзья мои, пишу о природе, сам же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                                     только о людях и думаю».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                                                     М. М. Пришвин.</w:t>
      </w:r>
    </w:p>
    <w:p w:rsidR="00A1715B" w:rsidRPr="0042565F" w:rsidRDefault="00A1715B" w:rsidP="0042565F">
      <w:pPr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б).</w:t>
      </w:r>
      <w:r w:rsidRPr="0042565F">
        <w:rPr>
          <w:rFonts w:ascii="Times New Roman" w:hAnsi="Times New Roman"/>
          <w:sz w:val="24"/>
          <w:szCs w:val="24"/>
        </w:rPr>
        <w:tab/>
        <w:t xml:space="preserve">«Великая любовь Пришвина к природе родилась                                 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                                     из любви к человеку».                                            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                                                           К. Г. Паустовский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3. Записать ответ на вопрос, записанный на доске: « В чём особенность творчества М.М. Пришвина?»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(  Через взаимоотношения человека с окружающей средой: природой, животными, птицами, насекомыми и т.д. М. М. Пришвин раскрывает характер человека, его внутренний мир, показывает его душу.)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 4.Прослушивание  записи голоса Пришвина «обращение к читателям».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Я приготовила, ребята, вам сюрприз сегодня. У меня в руках уникальная вещь. Сейчас вы услышите голос М.М. Пришвина, он обращается к вам, своим читателям. Накануне своего восьмидесятилетия в </w:t>
      </w:r>
      <w:smartTag w:uri="urn:schemas-microsoft-com:office:smarttags" w:element="metricconverter">
        <w:smartTagPr>
          <w:attr w:name="ProductID" w:val="1953 г"/>
        </w:smartTagPr>
        <w:r w:rsidRPr="0042565F">
          <w:rPr>
            <w:rFonts w:ascii="Times New Roman" w:hAnsi="Times New Roman"/>
            <w:sz w:val="24"/>
            <w:szCs w:val="24"/>
          </w:rPr>
          <w:t>1953 г</w:t>
        </w:r>
      </w:smartTag>
      <w:r w:rsidRPr="0042565F">
        <w:rPr>
          <w:rFonts w:ascii="Times New Roman" w:hAnsi="Times New Roman"/>
          <w:sz w:val="24"/>
          <w:szCs w:val="24"/>
        </w:rPr>
        <w:t>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Давайте послушаем и подумаем. 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bookmarkStart w:id="4" w:name="bookmark7"/>
      <w:r w:rsidRPr="0042565F">
        <w:rPr>
          <w:rFonts w:ascii="Times New Roman" w:hAnsi="Times New Roman"/>
          <w:sz w:val="24"/>
          <w:szCs w:val="24"/>
        </w:rPr>
        <w:t xml:space="preserve">  5.Совет ученикам:</w:t>
      </w:r>
      <w:bookmarkEnd w:id="4"/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Чтение помогает познать мир.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Я хочу вам прочитать стихотворение В.Бокова «Книга- учитель...»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Книга-учитель,</w:t>
      </w:r>
    </w:p>
    <w:p w:rsidR="00A1715B" w:rsidRPr="0042565F" w:rsidRDefault="00A1715B" w:rsidP="004256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Книга-наставник,</w:t>
      </w:r>
    </w:p>
    <w:p w:rsidR="00A1715B" w:rsidRPr="0042565F" w:rsidRDefault="00A1715B" w:rsidP="004256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Книга - близкий товарищ и друг,</w:t>
      </w:r>
    </w:p>
    <w:p w:rsidR="00A1715B" w:rsidRPr="0042565F" w:rsidRDefault="00A1715B" w:rsidP="004256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Ум, как ручей, высыхает и старится,</w:t>
      </w:r>
    </w:p>
    <w:p w:rsidR="00A1715B" w:rsidRPr="0042565F" w:rsidRDefault="00A1715B" w:rsidP="004256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Если ты выпустишь книгу из рук…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 xml:space="preserve"> </w:t>
      </w:r>
    </w:p>
    <w:p w:rsidR="00A1715B" w:rsidRPr="0042565F" w:rsidRDefault="00A1715B" w:rsidP="004256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Заключительное слово учителя: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Ребята, сегодня на уроке мы с вами пришли к выводу, что в (творчестве) произведениях М.М. Пришвина человек и природа взаимосвязаны. Через восприятие человеком природы, животного мира раскрывается сам человек, его лучшие, спрятанные в глубине души чувства. Единение с природой даёт возможность понять самого себя. Мне понравилось, как Татьяна Тимофеевна проводит уроки биологии на природе. Обнимая деревья, гладя их, разговаривая с ними, мы соединяемся с природой, очищаемся духовно, обогащаемся. Оказывается, у каждого из нас есть дерево, которое покровительствует нам, помогает, берёт под свою защиту (например: у меня- ивушка). Я хочу рассказать случай из своей жизни. Однажды...</w:t>
      </w:r>
    </w:p>
    <w:p w:rsidR="00A1715B" w:rsidRPr="0042565F" w:rsidRDefault="00A1715B" w:rsidP="0042565F">
      <w:p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Может, это совпадение, а, может, действительно существует в природе какая-то тайна, загадка... Boт эту загадку и разгадывал М.М. Пришвин в своих произведениях.</w:t>
      </w:r>
    </w:p>
    <w:p w:rsidR="00A1715B" w:rsidRPr="0042565F" w:rsidRDefault="00A1715B" w:rsidP="0042565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Домашнее задание: написать сочинение о природе:</w:t>
      </w:r>
    </w:p>
    <w:p w:rsidR="00A1715B" w:rsidRPr="0042565F" w:rsidRDefault="00A1715B" w:rsidP="0042565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42565F">
        <w:rPr>
          <w:rFonts w:ascii="Times New Roman" w:hAnsi="Times New Roman"/>
          <w:sz w:val="24"/>
          <w:szCs w:val="24"/>
        </w:rPr>
        <w:t>«Люби и охраняй природу».</w:t>
      </w:r>
    </w:p>
    <w:p w:rsidR="00A1715B" w:rsidRDefault="00A1715B"/>
    <w:sectPr w:rsidR="00A1715B" w:rsidSect="008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310"/>
    <w:multiLevelType w:val="hybridMultilevel"/>
    <w:tmpl w:val="93B037F0"/>
    <w:lvl w:ilvl="0" w:tplc="77265A6E">
      <w:start w:val="4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25461F6C"/>
    <w:multiLevelType w:val="hybridMultilevel"/>
    <w:tmpl w:val="A658F668"/>
    <w:lvl w:ilvl="0" w:tplc="218EBF4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A890B0A"/>
    <w:multiLevelType w:val="hybridMultilevel"/>
    <w:tmpl w:val="9FC85964"/>
    <w:lvl w:ilvl="0" w:tplc="5F2806FE">
      <w:start w:val="1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65F"/>
    <w:rsid w:val="0042565F"/>
    <w:rsid w:val="00455CD3"/>
    <w:rsid w:val="00843F65"/>
    <w:rsid w:val="008A4B8E"/>
    <w:rsid w:val="00A1715B"/>
    <w:rsid w:val="00BA2A13"/>
    <w:rsid w:val="00D442CC"/>
    <w:rsid w:val="00E6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5F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6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891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2012-08-21T04:04:00Z</dcterms:created>
  <dcterms:modified xsi:type="dcterms:W3CDTF">2012-08-21T03:06:00Z</dcterms:modified>
</cp:coreProperties>
</file>