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7859CA">
      <w:pPr>
        <w:spacing w:after="0" w:line="240" w:lineRule="auto"/>
        <w:jc w:val="center"/>
        <w:rPr>
          <w:b/>
          <w:sz w:val="72"/>
          <w:szCs w:val="72"/>
        </w:rPr>
      </w:pPr>
    </w:p>
    <w:p w:rsidR="002F697A" w:rsidRDefault="002F697A" w:rsidP="007859CA">
      <w:pPr>
        <w:spacing w:after="0" w:line="240" w:lineRule="auto"/>
        <w:jc w:val="center"/>
        <w:rPr>
          <w:b/>
          <w:sz w:val="72"/>
          <w:szCs w:val="72"/>
        </w:rPr>
      </w:pPr>
    </w:p>
    <w:p w:rsidR="002F697A" w:rsidRDefault="002F697A" w:rsidP="007859CA">
      <w:pPr>
        <w:spacing w:after="0" w:line="240" w:lineRule="auto"/>
        <w:jc w:val="center"/>
        <w:rPr>
          <w:b/>
          <w:sz w:val="72"/>
          <w:szCs w:val="72"/>
        </w:rPr>
      </w:pPr>
    </w:p>
    <w:p w:rsidR="007859CA" w:rsidRDefault="00D32911" w:rsidP="007859CA">
      <w:pPr>
        <w:spacing w:after="0" w:line="240" w:lineRule="auto"/>
        <w:jc w:val="center"/>
        <w:rPr>
          <w:b/>
          <w:sz w:val="72"/>
          <w:szCs w:val="72"/>
        </w:rPr>
      </w:pPr>
      <w:r w:rsidRPr="007859CA">
        <w:rPr>
          <w:b/>
          <w:sz w:val="72"/>
          <w:szCs w:val="72"/>
        </w:rPr>
        <w:t xml:space="preserve">Использование интерактивной доски </w:t>
      </w:r>
    </w:p>
    <w:p w:rsidR="00D32911" w:rsidRPr="007859CA" w:rsidRDefault="00D32911" w:rsidP="007859CA">
      <w:pPr>
        <w:spacing w:after="0" w:line="240" w:lineRule="auto"/>
        <w:jc w:val="center"/>
        <w:rPr>
          <w:b/>
          <w:sz w:val="72"/>
          <w:szCs w:val="72"/>
        </w:rPr>
      </w:pPr>
      <w:r w:rsidRPr="007859CA">
        <w:rPr>
          <w:b/>
          <w:sz w:val="72"/>
          <w:szCs w:val="72"/>
        </w:rPr>
        <w:t>на уроках истории</w:t>
      </w: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D32911" w:rsidP="00731C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859CA" w:rsidRDefault="00D32911" w:rsidP="007859CA">
      <w:pPr>
        <w:spacing w:after="0" w:line="240" w:lineRule="auto"/>
        <w:ind w:firstLine="709"/>
        <w:jc w:val="right"/>
        <w:rPr>
          <w:sz w:val="28"/>
          <w:szCs w:val="28"/>
        </w:rPr>
      </w:pPr>
      <w:r w:rsidRPr="007859CA">
        <w:rPr>
          <w:b/>
          <w:sz w:val="28"/>
          <w:szCs w:val="28"/>
        </w:rPr>
        <w:t>Выполнила:</w:t>
      </w:r>
      <w:r>
        <w:rPr>
          <w:sz w:val="28"/>
          <w:szCs w:val="28"/>
        </w:rPr>
        <w:t xml:space="preserve"> Матинова И.В. – учитель истории </w:t>
      </w:r>
    </w:p>
    <w:p w:rsidR="00D32911" w:rsidRDefault="007859CA" w:rsidP="007859CA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32911">
        <w:rPr>
          <w:sz w:val="28"/>
          <w:szCs w:val="28"/>
        </w:rPr>
        <w:t>МОУ Гимназия 16</w:t>
      </w:r>
    </w:p>
    <w:p w:rsidR="007859CA" w:rsidRDefault="00D32911" w:rsidP="007859CA">
      <w:pPr>
        <w:spacing w:after="0" w:line="240" w:lineRule="auto"/>
        <w:ind w:firstLine="709"/>
        <w:jc w:val="right"/>
        <w:rPr>
          <w:sz w:val="28"/>
          <w:szCs w:val="28"/>
        </w:rPr>
      </w:pPr>
      <w:r w:rsidRPr="007859CA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Лесин С.М. - </w:t>
      </w:r>
      <w:r w:rsidRPr="00D32911">
        <w:rPr>
          <w:sz w:val="28"/>
          <w:szCs w:val="28"/>
        </w:rPr>
        <w:t xml:space="preserve">зам. зав. кафедрой ИКТ, </w:t>
      </w:r>
    </w:p>
    <w:p w:rsidR="00D32911" w:rsidRDefault="007859CA" w:rsidP="007859CA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32911" w:rsidRPr="00D32911">
        <w:rPr>
          <w:sz w:val="28"/>
          <w:szCs w:val="28"/>
        </w:rPr>
        <w:t>доцент, к.п.н.</w:t>
      </w:r>
    </w:p>
    <w:p w:rsid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Default="002F697A" w:rsidP="002F69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32911">
        <w:rPr>
          <w:sz w:val="28"/>
          <w:szCs w:val="28"/>
        </w:rPr>
        <w:t>.Мытищи</w:t>
      </w:r>
      <w:r>
        <w:rPr>
          <w:sz w:val="28"/>
          <w:szCs w:val="28"/>
        </w:rPr>
        <w:t xml:space="preserve"> - </w:t>
      </w:r>
      <w:r w:rsidR="00D32911">
        <w:rPr>
          <w:sz w:val="28"/>
          <w:szCs w:val="28"/>
        </w:rPr>
        <w:t>2011</w:t>
      </w:r>
    </w:p>
    <w:p w:rsid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Существует</w:t>
      </w:r>
      <w:r w:rsidRPr="00D32911">
        <w:rPr>
          <w:sz w:val="28"/>
          <w:szCs w:val="28"/>
        </w:rPr>
        <w:t xml:space="preserve"> 3 ключевых направления применения интерактивных досок в образовании: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2911">
        <w:rPr>
          <w:sz w:val="28"/>
          <w:szCs w:val="28"/>
        </w:rPr>
        <w:t xml:space="preserve">Презентации, демонстрация и моделирование. 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D32911">
        <w:rPr>
          <w:sz w:val="28"/>
          <w:szCs w:val="28"/>
        </w:rPr>
        <w:t xml:space="preserve">Повышение активности учеников на уроке. 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D32911">
        <w:rPr>
          <w:sz w:val="28"/>
          <w:szCs w:val="28"/>
        </w:rPr>
        <w:t xml:space="preserve">Увеличение темпа урока при использовании интерактивной доски. 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Интерактивная доска - ценный инструмент для обучение всего класса. Это - визуальный ресурс, который может помочь учителям сделать уроки живыми и привлекательными для учеников. Интерактивная доска позволяет преподнести ученикам информацию, используя широкий диапазон средств визуализации (карты, таблицы, схемы, диаграммы, фотографии, видео).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Учителя могут использовать управление интерактивной доской, чтобы преподнести изучаемый материал захватывающими и динамическими способами. Интерактивная доска позволяет моделировать абстрактные идеи и понятия, не прикасаясь к компьютеру, изменить модель, перенести объект в другое место экрана или установить новые связи между объектами. Все это делается в режиме реального времени.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Ученики становятся более активными и заинтересованными на уроке, на котором используется интерактивная доска. Информация становится для них более доступной и понятной, что улучшает атмосферу понимания в классе, и ученики становятся более нацеленными на работу.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Если есть интерактивная доска, на уроке больше не придется ждать, когда ученик напишет задание на доске, и несколько минут урока будут потеряны - учитель может выводить на экран заранее приготовленные материалы, и время урока будет использовано только на решение поставленных задач.</w:t>
      </w:r>
    </w:p>
    <w:p w:rsidR="002F697A" w:rsidRPr="00D32911" w:rsidRDefault="002F697A" w:rsidP="002F697A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Все записи на интерактивной доске могут быть сохранены на компьютере и вновь открыты при повторении пройденного материала или переданы ученику, который пропустил урок по болезни.</w:t>
      </w:r>
    </w:p>
    <w:p w:rsidR="002F697A" w:rsidRDefault="002F697A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Основные способы использования интерактивных досок: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1.  Делать пометки и записи поверх выводимых на экран изображений </w:t>
      </w:r>
      <w:r w:rsidR="00DF7ECC">
        <w:rPr>
          <w:sz w:val="28"/>
          <w:szCs w:val="28"/>
        </w:rPr>
        <w:t>.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2.  Демонстрация веб-сайтов через интерактивную доску всем слушателям. (Некоторые ребята создают проекты в форме сайтов.  Их то мы и рассматриваем на уроках).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3.  Использование групповых форм работы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4.  Совместная работа над документами, таблицами или изображениями </w:t>
      </w:r>
      <w:r w:rsidR="00DF7ECC">
        <w:rPr>
          <w:sz w:val="28"/>
          <w:szCs w:val="28"/>
        </w:rPr>
        <w:t>.</w:t>
      </w:r>
    </w:p>
    <w:p w:rsidR="00DF7ECC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5.  Управление компьютером без использования самого компьютера (управление через интерактивную доску)</w:t>
      </w:r>
      <w:r w:rsidR="00DF7ECC">
        <w:rPr>
          <w:sz w:val="28"/>
          <w:szCs w:val="28"/>
        </w:rPr>
        <w:t>.</w:t>
      </w:r>
      <w:r w:rsidRPr="00D32911">
        <w:rPr>
          <w:sz w:val="28"/>
          <w:szCs w:val="28"/>
        </w:rPr>
        <w:t xml:space="preserve"> </w:t>
      </w:r>
    </w:p>
    <w:p w:rsidR="00DF7ECC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6.  Использование интерактивной доски как обычной, но с возможностью сохранить результат, распечатать изображение на доске на принтере и т.д. </w:t>
      </w:r>
    </w:p>
    <w:p w:rsidR="00DF7ECC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lastRenderedPageBreak/>
        <w:t xml:space="preserve">7.  Изменение текста в выводимых на экране документах, используя виртуальную клавиатуру, которая настраивается в программном обеспечении доски. 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8.  Изменение любых документов или изображений на экране, использование любых пометок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9.  Сохранение на компьютере в специальном файле всех пометок, которые учитель делает во время урока, для дальнейшей демонстрации на других уроках или через интернет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10.  Сохраненные во время урока записи учитель может передать любому ученику, пропустившему занятие или не успевшему сделать соответствующие записи в своей тетради </w:t>
      </w:r>
    </w:p>
    <w:p w:rsidR="00DF7ECC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11.  Демонстрация работы одного ученика всем остальным ученикам класса. 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12.  Де</w:t>
      </w:r>
      <w:r w:rsidR="00DF7ECC">
        <w:rPr>
          <w:sz w:val="28"/>
          <w:szCs w:val="28"/>
        </w:rPr>
        <w:t>монстрация учебных видеороликов.</w:t>
      </w:r>
    </w:p>
    <w:p w:rsidR="00DF7ECC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13. Создание рисунков на интерактивной доске без использования компьютерной мыши. 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14. Создание рисунков, схем и карт во время проведения урока, которые можно использовать на следующих занятиях</w:t>
      </w:r>
      <w:r w:rsidR="00DF7ECC">
        <w:rPr>
          <w:sz w:val="28"/>
          <w:szCs w:val="28"/>
        </w:rPr>
        <w:t>.</w:t>
      </w:r>
    </w:p>
    <w:p w:rsidR="00D32911" w:rsidRPr="00D32911" w:rsidRDefault="00D32911" w:rsidP="00DF7ECC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 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Pr="00D32911" w:rsidRDefault="00DF7ECC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при использовании</w:t>
      </w:r>
      <w:r w:rsidR="00D32911" w:rsidRPr="00D32911">
        <w:rPr>
          <w:sz w:val="28"/>
          <w:szCs w:val="28"/>
        </w:rPr>
        <w:t xml:space="preserve"> интерактивной доск</w:t>
      </w:r>
      <w:r>
        <w:rPr>
          <w:sz w:val="28"/>
          <w:szCs w:val="28"/>
        </w:rPr>
        <w:t>и</w:t>
      </w:r>
      <w:r w:rsidR="00D32911" w:rsidRPr="00D32911">
        <w:rPr>
          <w:sz w:val="28"/>
          <w:szCs w:val="28"/>
        </w:rPr>
        <w:t>, отмечают</w:t>
      </w:r>
      <w:r>
        <w:rPr>
          <w:sz w:val="28"/>
          <w:szCs w:val="28"/>
        </w:rPr>
        <w:t>ся</w:t>
      </w:r>
      <w:r w:rsidR="00D32911" w:rsidRPr="00D32911">
        <w:rPr>
          <w:sz w:val="28"/>
          <w:szCs w:val="28"/>
        </w:rPr>
        <w:t xml:space="preserve"> положительные изменения в качестве уроков, в объеме понимаемого учениками материала. </w:t>
      </w:r>
      <w:r>
        <w:rPr>
          <w:sz w:val="28"/>
          <w:szCs w:val="28"/>
        </w:rPr>
        <w:t>За урок можно успеть</w:t>
      </w:r>
      <w:r w:rsidR="00D32911" w:rsidRPr="00D32911">
        <w:rPr>
          <w:sz w:val="28"/>
          <w:szCs w:val="28"/>
        </w:rPr>
        <w:t xml:space="preserve"> преподнести больше информации за меньшее время, и при этом ученики активно работают на уроке и лучше понимают даже самый сложный материал.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>Однако, используя информационные технологии в учебном процессе, не стоит делать это эпизодически, бессистемно, иначе они не повлияют на результаты обучения.</w:t>
      </w: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911">
        <w:rPr>
          <w:sz w:val="28"/>
          <w:szCs w:val="28"/>
        </w:rPr>
        <w:t xml:space="preserve">Благодаря интерактивной доске успешно реализуются проблемный, объяснительно-иллюстративный, частично-поисковый методы обучения. </w:t>
      </w:r>
    </w:p>
    <w:p w:rsidR="00D32911" w:rsidRDefault="00C00C2D" w:rsidP="00D329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к</w:t>
      </w:r>
      <w:r w:rsidR="00D32911" w:rsidRPr="00D32911">
        <w:rPr>
          <w:sz w:val="28"/>
          <w:szCs w:val="28"/>
        </w:rPr>
        <w:t xml:space="preserve">ак и любое техническое средство, интерактивная доска не может использоваться весь урок и, согласно санитарно-гигиеническим нормам, с ней разрешается работать не более 20 минут. Остальное время на уроке используется по усмотрению учителя. </w:t>
      </w:r>
      <w:r w:rsidR="00DF7ECC">
        <w:rPr>
          <w:sz w:val="28"/>
          <w:szCs w:val="28"/>
        </w:rPr>
        <w:t>Ученики</w:t>
      </w:r>
      <w:r w:rsidR="00D32911" w:rsidRPr="00D32911">
        <w:rPr>
          <w:sz w:val="28"/>
          <w:szCs w:val="28"/>
        </w:rPr>
        <w:t xml:space="preserve"> лучше усваива</w:t>
      </w:r>
      <w:r w:rsidR="00DF7ECC">
        <w:rPr>
          <w:sz w:val="28"/>
          <w:szCs w:val="28"/>
        </w:rPr>
        <w:t>ю</w:t>
      </w:r>
      <w:r w:rsidR="00D32911" w:rsidRPr="00D32911">
        <w:rPr>
          <w:sz w:val="28"/>
          <w:szCs w:val="28"/>
        </w:rPr>
        <w:t>т материал на уроке. Улучшается внимание и память учащихся, снимается стрессовая ситуация и эмоциональное напряжение. В связи с тем, что на уроке выполняется больший объём работы, чем раньше, то для отработки материала дома тратится гораздо меньше времени. Это немаловажный фактор в оздоровлении детей.</w:t>
      </w:r>
    </w:p>
    <w:p w:rsidR="00D74C54" w:rsidRDefault="00D74C54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4C54" w:rsidRPr="00D32911" w:rsidRDefault="00D74C54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32911" w:rsidRPr="00D32911" w:rsidRDefault="00D32911" w:rsidP="00D329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4C54" w:rsidRDefault="00D74C54" w:rsidP="00D74C54">
      <w:pPr>
        <w:spacing w:after="0" w:line="240" w:lineRule="auto"/>
        <w:jc w:val="center"/>
        <w:rPr>
          <w:b/>
          <w:sz w:val="28"/>
          <w:szCs w:val="28"/>
        </w:rPr>
      </w:pPr>
      <w:r w:rsidRPr="00D74C54">
        <w:rPr>
          <w:b/>
          <w:sz w:val="28"/>
          <w:szCs w:val="28"/>
        </w:rPr>
        <w:lastRenderedPageBreak/>
        <w:t>Методические рекомендации</w:t>
      </w:r>
    </w:p>
    <w:p w:rsidR="00D74C54" w:rsidRDefault="00D74C54" w:rsidP="00D74C54">
      <w:pPr>
        <w:spacing w:after="0" w:line="240" w:lineRule="auto"/>
        <w:jc w:val="center"/>
        <w:rPr>
          <w:b/>
          <w:sz w:val="28"/>
          <w:szCs w:val="28"/>
        </w:rPr>
      </w:pPr>
      <w:r w:rsidRPr="00D74C54">
        <w:rPr>
          <w:b/>
          <w:sz w:val="28"/>
          <w:szCs w:val="28"/>
        </w:rPr>
        <w:t>к повторительно-обобщающему уроку</w:t>
      </w:r>
    </w:p>
    <w:p w:rsidR="00D74C54" w:rsidRPr="00D74C54" w:rsidRDefault="00D74C54" w:rsidP="00D74C54">
      <w:pPr>
        <w:spacing w:after="0" w:line="240" w:lineRule="auto"/>
        <w:jc w:val="center"/>
        <w:rPr>
          <w:b/>
          <w:sz w:val="28"/>
          <w:szCs w:val="28"/>
        </w:rPr>
      </w:pPr>
      <w:r w:rsidRPr="00D74C54">
        <w:rPr>
          <w:b/>
          <w:sz w:val="28"/>
          <w:szCs w:val="28"/>
        </w:rPr>
        <w:t>по теме «Великая Отечественная в</w:t>
      </w:r>
      <w:r>
        <w:rPr>
          <w:b/>
          <w:sz w:val="28"/>
          <w:szCs w:val="28"/>
        </w:rPr>
        <w:t>ойна» (история России, 9 класс)</w:t>
      </w:r>
    </w:p>
    <w:p w:rsidR="00D74C54" w:rsidRPr="00D74C54" w:rsidRDefault="00D74C54" w:rsidP="00D74C5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4C54" w:rsidRPr="00D74C54" w:rsidRDefault="00D74C54" w:rsidP="00D74C54">
      <w:pPr>
        <w:spacing w:after="0" w:line="240" w:lineRule="auto"/>
        <w:ind w:firstLine="709"/>
        <w:jc w:val="both"/>
        <w:rPr>
          <w:sz w:val="28"/>
          <w:szCs w:val="28"/>
        </w:rPr>
      </w:pPr>
      <w:r w:rsidRPr="00D74C54">
        <w:rPr>
          <w:sz w:val="28"/>
          <w:szCs w:val="28"/>
        </w:rPr>
        <w:t xml:space="preserve">Представленные в рамках данного урока задания помогают обобщить и закрепить материал темы «Великая Отечественная война», на изучение которой отведено не менее 7 часов. Данные разработки не являются контрольными материалами и не преследуют своей целью всестороннюю проверку знаний школьников по изученной теме, но помогают обратить внимание на наиболее важные и существенные вопросы. </w:t>
      </w:r>
    </w:p>
    <w:p w:rsidR="00D74C54" w:rsidRPr="00D74C54" w:rsidRDefault="00D74C54" w:rsidP="00D74C54">
      <w:pPr>
        <w:spacing w:after="0" w:line="240" w:lineRule="auto"/>
        <w:ind w:firstLine="709"/>
        <w:jc w:val="both"/>
        <w:rPr>
          <w:sz w:val="28"/>
          <w:szCs w:val="28"/>
        </w:rPr>
      </w:pPr>
      <w:r w:rsidRPr="00D74C54">
        <w:rPr>
          <w:sz w:val="28"/>
          <w:szCs w:val="28"/>
        </w:rPr>
        <w:t>Первые три задания направлены на отработку умения учащихся приводить предложенные фактические данные в соответствие с логикой исторического процесса. Выполняя эти задания, учащиеся демонстрируют знание исторических персоналий и знания в области исторической географии. Четвёртое задание предполагает самостоятельное определение учащимися ключевых событий Великой Отечественной войны на основании предложенных художественных изображений. При выполнении этого задания выявляется способность учащихся видеть характерные черты, атрибуты и даже эмоциональный фон наиболее значимых событий отечественной истории. Выполнение пятого задания помогает выявить умение учащихся проводить параллели между различными эпохами отечественной истории, прочувствовать и определить ценностно-идеологическое наполнение конкретного исторического периода. Шестое задание направлено, с одной стороны, на отработку умения учащихся преобразовывать предложенный материал из одной формы в другую (из графика в текст), а с другой стороны, на развитие аналитических способностей учащихся путем формулировки самостоятельных выводов на основе конкретных статистических данных. Седьмое задание, в котором учащимся предлагается восстановить текст, вставив в него недостающие элементы, позволяет актуализировать знание фактологии, в том числе исторической хронологии. Тем самым учащиеся, успешно выполнив это задание, могут создать целостную картину первого этапа Великой Отечественной войны.</w:t>
      </w:r>
    </w:p>
    <w:p w:rsidR="00D74C54" w:rsidRPr="00D74C54" w:rsidRDefault="00D74C54" w:rsidP="00D74C54">
      <w:pPr>
        <w:spacing w:after="0" w:line="240" w:lineRule="auto"/>
        <w:ind w:firstLine="709"/>
        <w:jc w:val="both"/>
        <w:rPr>
          <w:sz w:val="28"/>
          <w:szCs w:val="28"/>
        </w:rPr>
      </w:pPr>
      <w:r w:rsidRPr="00D74C54">
        <w:rPr>
          <w:sz w:val="28"/>
          <w:szCs w:val="28"/>
        </w:rPr>
        <w:t>Таким образом, выполнение предложенных заданий помогает систематизировать базовые знания учащихся по одной из важнейших тем курса отечественной истории и тем самым подготовить учеников к итоговому контролю знаний, а также отработать как предметно-исторические, так и надпредметные умения, направленные на развитие навыков самообразования.</w:t>
      </w:r>
    </w:p>
    <w:p w:rsidR="00D32911" w:rsidRPr="00D74C54" w:rsidRDefault="00D32911" w:rsidP="00D74C5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32911" w:rsidRPr="00D74C54" w:rsidSect="001B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54A"/>
    <w:rsid w:val="0016654A"/>
    <w:rsid w:val="001B074F"/>
    <w:rsid w:val="002F697A"/>
    <w:rsid w:val="00731C56"/>
    <w:rsid w:val="007859CA"/>
    <w:rsid w:val="00C00C2D"/>
    <w:rsid w:val="00D32911"/>
    <w:rsid w:val="00D74C54"/>
    <w:rsid w:val="00DF7ECC"/>
    <w:rsid w:val="00E3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F846-4E25-4EA1-8BF9-F053B87C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2011-04-25T18:26:00Z</dcterms:created>
  <dcterms:modified xsi:type="dcterms:W3CDTF">2011-04-25T19:03:00Z</dcterms:modified>
</cp:coreProperties>
</file>