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66" w:rsidRDefault="00070466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С. Рахманинов</w:t>
      </w:r>
    </w:p>
    <w:p w:rsidR="00070466" w:rsidRDefault="00070466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(1873-1943 гг.)</w:t>
      </w:r>
    </w:p>
    <w:p w:rsidR="00070466" w:rsidRDefault="00070466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К 125-летию</w:t>
      </w:r>
    </w:p>
    <w:p w:rsidR="00070466" w:rsidRDefault="00070466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360937" w:rsidRDefault="00360937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ЭПИГРАФ:</w:t>
      </w:r>
    </w:p>
    <w:p w:rsidR="00070466" w:rsidRDefault="00070466" w:rsidP="006851DA">
      <w:pPr>
        <w:spacing w:after="0" w:line="240" w:lineRule="auto"/>
        <w:ind w:left="-1134"/>
        <w:jc w:val="both"/>
        <w:rPr>
          <w:sz w:val="32"/>
          <w:szCs w:val="32"/>
        </w:rPr>
      </w:pPr>
      <w:r w:rsidRPr="001D3382">
        <w:rPr>
          <w:sz w:val="32"/>
          <w:szCs w:val="32"/>
        </w:rPr>
        <w:t>“</w:t>
      </w:r>
      <w:r w:rsidR="001D3382">
        <w:rPr>
          <w:sz w:val="32"/>
          <w:szCs w:val="32"/>
        </w:rPr>
        <w:t>Я русский композитор, и моя родина наложила отпечаток на мой характер и мои взгляды. Моя музыка – это плод моего характера, и потому это русская музыка. Единственное, что я стараюсь делать, когда я сочиняю, - это заставить ее прямо и просто выражать то, что у меня на сердце</w:t>
      </w:r>
      <w:proofErr w:type="gramStart"/>
      <w:r w:rsidR="001D3382">
        <w:rPr>
          <w:sz w:val="32"/>
          <w:szCs w:val="32"/>
        </w:rPr>
        <w:t>.</w:t>
      </w:r>
      <w:r w:rsidRPr="001D3382">
        <w:rPr>
          <w:sz w:val="32"/>
          <w:szCs w:val="32"/>
        </w:rPr>
        <w:t>”</w:t>
      </w:r>
      <w:proofErr w:type="gramEnd"/>
    </w:p>
    <w:p w:rsidR="001D3382" w:rsidRDefault="00360937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 w:rsidR="001D3382">
        <w:rPr>
          <w:sz w:val="32"/>
          <w:szCs w:val="32"/>
        </w:rPr>
        <w:t>С. Рахманинов</w:t>
      </w:r>
    </w:p>
    <w:p w:rsidR="00360937" w:rsidRDefault="00360937" w:rsidP="006851DA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1D3382" w:rsidRDefault="001D3382" w:rsidP="006851DA">
      <w:pPr>
        <w:spacing w:after="0" w:line="240" w:lineRule="auto"/>
        <w:ind w:left="-1134"/>
        <w:jc w:val="both"/>
        <w:rPr>
          <w:sz w:val="32"/>
          <w:szCs w:val="32"/>
        </w:rPr>
      </w:pPr>
      <w:r w:rsidRPr="00EF213C">
        <w:rPr>
          <w:sz w:val="32"/>
          <w:szCs w:val="32"/>
          <w:u w:val="single"/>
        </w:rPr>
        <w:t>Оборудование</w:t>
      </w:r>
      <w:r>
        <w:rPr>
          <w:sz w:val="32"/>
          <w:szCs w:val="32"/>
        </w:rPr>
        <w:t>:</w:t>
      </w:r>
    </w:p>
    <w:p w:rsidR="001D3382" w:rsidRDefault="001D3382" w:rsidP="006851DA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sz w:val="32"/>
          <w:szCs w:val="32"/>
        </w:rPr>
        <w:t>Портрет С. В. Рахманинова</w:t>
      </w:r>
    </w:p>
    <w:p w:rsidR="001D3382" w:rsidRDefault="001D3382" w:rsidP="006851DA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Видеофильмы: </w:t>
      </w:r>
      <w:r w:rsidRPr="001D3382">
        <w:rPr>
          <w:sz w:val="32"/>
          <w:szCs w:val="32"/>
        </w:rPr>
        <w:t>“</w:t>
      </w:r>
      <w:r>
        <w:rPr>
          <w:sz w:val="32"/>
          <w:szCs w:val="32"/>
        </w:rPr>
        <w:t>Белая сирень</w:t>
      </w:r>
      <w:r w:rsidRPr="001D3382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Pr="001D3382">
        <w:rPr>
          <w:sz w:val="32"/>
          <w:szCs w:val="32"/>
        </w:rPr>
        <w:t>”</w:t>
      </w:r>
      <w:r>
        <w:rPr>
          <w:sz w:val="32"/>
          <w:szCs w:val="32"/>
        </w:rPr>
        <w:t>Страницы жизни и творчества</w:t>
      </w:r>
      <w:r w:rsidRPr="001D3382">
        <w:rPr>
          <w:sz w:val="32"/>
          <w:szCs w:val="32"/>
        </w:rPr>
        <w:t>”</w:t>
      </w:r>
    </w:p>
    <w:p w:rsidR="00EF213C" w:rsidRDefault="001D3382" w:rsidP="006851DA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Ю. Нагибин </w:t>
      </w:r>
      <w:r>
        <w:rPr>
          <w:sz w:val="32"/>
          <w:szCs w:val="32"/>
          <w:lang w:val="en-US"/>
        </w:rPr>
        <w:t>”</w:t>
      </w:r>
      <w:r w:rsidR="00EF213C">
        <w:rPr>
          <w:sz w:val="32"/>
          <w:szCs w:val="32"/>
        </w:rPr>
        <w:t>Сирень</w:t>
      </w:r>
      <w:r>
        <w:rPr>
          <w:sz w:val="32"/>
          <w:szCs w:val="32"/>
          <w:lang w:val="en-US"/>
        </w:rPr>
        <w:t>”</w:t>
      </w:r>
    </w:p>
    <w:p w:rsidR="001D3382" w:rsidRDefault="00EF213C" w:rsidP="006851DA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Записи: - романсы </w:t>
      </w:r>
      <w:r w:rsidR="001D3382">
        <w:rPr>
          <w:sz w:val="32"/>
          <w:szCs w:val="32"/>
          <w:lang w:val="en-US"/>
        </w:rPr>
        <w:t>”</w:t>
      </w:r>
      <w:r w:rsidR="006851DA">
        <w:rPr>
          <w:sz w:val="32"/>
          <w:szCs w:val="32"/>
        </w:rPr>
        <w:t>Вешние воды</w:t>
      </w:r>
      <w:r w:rsidR="001D3382" w:rsidRPr="00EF213C">
        <w:rPr>
          <w:sz w:val="32"/>
          <w:szCs w:val="32"/>
          <w:lang w:val="en-US"/>
        </w:rPr>
        <w:t>”</w:t>
      </w:r>
      <w:r w:rsidR="00360937">
        <w:rPr>
          <w:sz w:val="32"/>
          <w:szCs w:val="32"/>
        </w:rPr>
        <w:t xml:space="preserve"> </w:t>
      </w:r>
    </w:p>
    <w:p w:rsidR="00EF213C" w:rsidRDefault="00EF213C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 w:rsidRPr="00EF213C">
        <w:rPr>
          <w:sz w:val="32"/>
          <w:szCs w:val="32"/>
        </w:rPr>
        <w:t>“</w:t>
      </w:r>
      <w:r w:rsidR="006851DA">
        <w:rPr>
          <w:sz w:val="32"/>
          <w:szCs w:val="32"/>
        </w:rPr>
        <w:t>Не по</w:t>
      </w:r>
      <w:r>
        <w:rPr>
          <w:sz w:val="32"/>
          <w:szCs w:val="32"/>
        </w:rPr>
        <w:t>й, красавица</w:t>
      </w:r>
      <w:r w:rsidRPr="00EF213C">
        <w:rPr>
          <w:sz w:val="32"/>
          <w:szCs w:val="32"/>
        </w:rPr>
        <w:t>”</w:t>
      </w:r>
      <w:r w:rsidR="00360937">
        <w:rPr>
          <w:sz w:val="32"/>
          <w:szCs w:val="32"/>
        </w:rPr>
        <w:t xml:space="preserve"> </w:t>
      </w:r>
    </w:p>
    <w:p w:rsidR="00EF213C" w:rsidRDefault="00EF213C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F213C">
        <w:rPr>
          <w:sz w:val="32"/>
          <w:szCs w:val="32"/>
        </w:rPr>
        <w:t>”</w:t>
      </w:r>
      <w:r w:rsidR="00360937">
        <w:rPr>
          <w:sz w:val="32"/>
          <w:szCs w:val="32"/>
        </w:rPr>
        <w:t>музыкальный</w:t>
      </w:r>
      <w:r>
        <w:rPr>
          <w:sz w:val="32"/>
          <w:szCs w:val="32"/>
        </w:rPr>
        <w:t xml:space="preserve"> момент</w:t>
      </w:r>
      <w:r w:rsidRPr="00EF213C">
        <w:rPr>
          <w:sz w:val="32"/>
          <w:szCs w:val="32"/>
        </w:rPr>
        <w:t>”</w:t>
      </w:r>
      <w:r w:rsidR="00360937">
        <w:rPr>
          <w:sz w:val="32"/>
          <w:szCs w:val="32"/>
        </w:rPr>
        <w:t xml:space="preserve"> </w:t>
      </w:r>
    </w:p>
    <w:p w:rsidR="00EF213C" w:rsidRDefault="00360937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Фортепианный  Концерт № 2, 15 </w:t>
      </w:r>
    </w:p>
    <w:p w:rsidR="00360937" w:rsidRDefault="00360937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</w:p>
    <w:p w:rsidR="00EF213C" w:rsidRDefault="00EF213C" w:rsidP="006851DA">
      <w:pPr>
        <w:spacing w:after="0" w:line="240" w:lineRule="auto"/>
        <w:ind w:left="-1134"/>
        <w:jc w:val="both"/>
        <w:rPr>
          <w:sz w:val="32"/>
          <w:szCs w:val="32"/>
        </w:rPr>
      </w:pPr>
      <w:r w:rsidRPr="00EF213C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>:</w:t>
      </w:r>
    </w:p>
    <w:p w:rsidR="00EF213C" w:rsidRPr="0022132D" w:rsidRDefault="00EF213C" w:rsidP="006851DA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Познакомить уч-ся с одним из выдающихся композиторов конце </w:t>
      </w:r>
      <w:r w:rsidR="0022132D">
        <w:rPr>
          <w:rFonts w:cstheme="minorHAnsi"/>
          <w:sz w:val="32"/>
          <w:szCs w:val="32"/>
        </w:rPr>
        <w:t>19 нач. 20 вв.</w:t>
      </w:r>
    </w:p>
    <w:p w:rsidR="0022132D" w:rsidRPr="0022132D" w:rsidRDefault="0022132D" w:rsidP="006851DA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Прививать уч-ся любовь к родине</w:t>
      </w:r>
    </w:p>
    <w:p w:rsidR="0022132D" w:rsidRPr="00360937" w:rsidRDefault="00360937" w:rsidP="006851DA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Развивать умение слушать музыку</w:t>
      </w:r>
      <w:r w:rsidR="0022132D">
        <w:rPr>
          <w:rFonts w:cstheme="minorHAnsi"/>
          <w:sz w:val="32"/>
          <w:szCs w:val="32"/>
        </w:rPr>
        <w:t>, вслушиваться в нее, переживать вместе с автором.</w:t>
      </w:r>
    </w:p>
    <w:p w:rsidR="00360937" w:rsidRPr="00360937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</w:p>
    <w:p w:rsidR="00360937" w:rsidRDefault="00360937" w:rsidP="00360937">
      <w:pPr>
        <w:pStyle w:val="a3"/>
        <w:spacing w:after="0" w:line="240" w:lineRule="auto"/>
        <w:ind w:left="-1134"/>
        <w:jc w:val="both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Ход урока:</w:t>
      </w:r>
    </w:p>
    <w:p w:rsidR="00360937" w:rsidRPr="00360937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1.Звучит </w:t>
      </w:r>
      <w:r w:rsidR="0022132D" w:rsidRPr="00360937">
        <w:rPr>
          <w:sz w:val="32"/>
          <w:szCs w:val="32"/>
        </w:rPr>
        <w:t>1ч</w:t>
      </w:r>
      <w:r w:rsidRPr="00360937">
        <w:rPr>
          <w:sz w:val="32"/>
          <w:szCs w:val="32"/>
        </w:rPr>
        <w:t>. фортепианного</w:t>
      </w:r>
      <w:r>
        <w:rPr>
          <w:sz w:val="32"/>
          <w:szCs w:val="32"/>
        </w:rPr>
        <w:t xml:space="preserve"> концерта №2 (фрагмент)</w:t>
      </w:r>
    </w:p>
    <w:p w:rsidR="00360937" w:rsidRDefault="00360937" w:rsidP="00360937">
      <w:pPr>
        <w:spacing w:after="0" w:line="240" w:lineRule="auto"/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851DA" w:rsidRPr="00360937">
        <w:rPr>
          <w:sz w:val="32"/>
          <w:szCs w:val="32"/>
        </w:rPr>
        <w:t>Чья это музыка?</w:t>
      </w:r>
    </w:p>
    <w:p w:rsidR="0022132D" w:rsidRPr="00360937" w:rsidRDefault="00360937" w:rsidP="00360937">
      <w:pPr>
        <w:spacing w:after="0" w:line="240" w:lineRule="auto"/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>- Ваши впечатления о музыке?</w:t>
      </w:r>
    </w:p>
    <w:p w:rsidR="0022132D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2.Сообщение о </w:t>
      </w:r>
      <w:proofErr w:type="spellStart"/>
      <w:r>
        <w:rPr>
          <w:sz w:val="32"/>
          <w:szCs w:val="32"/>
        </w:rPr>
        <w:t>жизнененном</w:t>
      </w:r>
      <w:proofErr w:type="spellEnd"/>
      <w:r w:rsidR="0022132D">
        <w:rPr>
          <w:sz w:val="32"/>
          <w:szCs w:val="32"/>
        </w:rPr>
        <w:t xml:space="preserve"> пути композитора (уч-ся)</w:t>
      </w:r>
    </w:p>
    <w:p w:rsidR="0022132D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3.Смотрим фрагмент</w:t>
      </w:r>
      <w:r w:rsidR="005C491A">
        <w:rPr>
          <w:sz w:val="32"/>
          <w:szCs w:val="32"/>
        </w:rPr>
        <w:t xml:space="preserve"> в</w:t>
      </w:r>
      <w:r w:rsidR="005C491A" w:rsidRPr="005C491A">
        <w:rPr>
          <w:sz w:val="32"/>
          <w:szCs w:val="32"/>
        </w:rPr>
        <w:t>/</w:t>
      </w:r>
      <w:r w:rsidR="005C491A">
        <w:rPr>
          <w:sz w:val="32"/>
          <w:szCs w:val="32"/>
        </w:rPr>
        <w:t xml:space="preserve">ф </w:t>
      </w:r>
      <w:r w:rsidR="005C491A" w:rsidRPr="005C491A">
        <w:rPr>
          <w:sz w:val="32"/>
          <w:szCs w:val="32"/>
        </w:rPr>
        <w:t>“</w:t>
      </w:r>
      <w:r>
        <w:rPr>
          <w:sz w:val="32"/>
          <w:szCs w:val="32"/>
        </w:rPr>
        <w:t>Страницы жизни и творчест</w:t>
      </w:r>
      <w:r w:rsidR="005C491A">
        <w:rPr>
          <w:sz w:val="32"/>
          <w:szCs w:val="32"/>
        </w:rPr>
        <w:t>ва композитора</w:t>
      </w:r>
      <w:r w:rsidR="005C491A" w:rsidRPr="005C491A">
        <w:rPr>
          <w:sz w:val="32"/>
          <w:szCs w:val="32"/>
        </w:rPr>
        <w:t>”</w:t>
      </w:r>
    </w:p>
    <w:p w:rsidR="00360937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</w:p>
    <w:p w:rsidR="00691008" w:rsidRDefault="005C491A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С. В. Рахманинов – композитор, пианист, дирижер. Через все тв</w:t>
      </w:r>
      <w:r w:rsidR="00360937">
        <w:rPr>
          <w:sz w:val="32"/>
          <w:szCs w:val="32"/>
        </w:rPr>
        <w:t>орчество Рахманинова проходит тема Родины. Закончил Московскую Консерваторию</w:t>
      </w:r>
      <w:r>
        <w:rPr>
          <w:sz w:val="32"/>
          <w:szCs w:val="32"/>
        </w:rPr>
        <w:t xml:space="preserve"> как пианист, затем, как композитор, получил </w:t>
      </w:r>
      <w:r w:rsidR="00360937">
        <w:rPr>
          <w:sz w:val="32"/>
          <w:szCs w:val="32"/>
        </w:rPr>
        <w:t>большую золотую медаль. Его дипломная</w:t>
      </w:r>
      <w:r>
        <w:rPr>
          <w:sz w:val="32"/>
          <w:szCs w:val="32"/>
        </w:rPr>
        <w:t xml:space="preserve"> работа – опера </w:t>
      </w:r>
      <w:r w:rsidRPr="00691008">
        <w:rPr>
          <w:sz w:val="32"/>
          <w:szCs w:val="32"/>
        </w:rPr>
        <w:t>“</w:t>
      </w:r>
      <w:r>
        <w:rPr>
          <w:sz w:val="32"/>
          <w:szCs w:val="32"/>
        </w:rPr>
        <w:t>Алеко</w:t>
      </w:r>
      <w:r w:rsidRPr="00691008">
        <w:rPr>
          <w:sz w:val="32"/>
          <w:szCs w:val="32"/>
        </w:rPr>
        <w:t>”</w:t>
      </w:r>
      <w:r w:rsidR="00691008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по поэме Пушкина </w:t>
      </w:r>
      <w:r w:rsidR="00691008" w:rsidRPr="00691008">
        <w:rPr>
          <w:sz w:val="32"/>
          <w:szCs w:val="32"/>
        </w:rPr>
        <w:t>“</w:t>
      </w:r>
      <w:r w:rsidR="00691008">
        <w:rPr>
          <w:sz w:val="32"/>
          <w:szCs w:val="32"/>
        </w:rPr>
        <w:t>Цыганы</w:t>
      </w:r>
      <w:r w:rsidR="00691008" w:rsidRPr="00691008">
        <w:rPr>
          <w:sz w:val="32"/>
          <w:szCs w:val="32"/>
        </w:rPr>
        <w:t>”</w:t>
      </w:r>
      <w:r w:rsidR="00691008">
        <w:rPr>
          <w:sz w:val="32"/>
          <w:szCs w:val="32"/>
        </w:rPr>
        <w:t>) заслужила одобрен</w:t>
      </w:r>
      <w:r w:rsidR="00360937">
        <w:rPr>
          <w:sz w:val="32"/>
          <w:szCs w:val="32"/>
        </w:rPr>
        <w:t>ие Чайковского. В 90е гг. началась продолжавшая</w:t>
      </w:r>
      <w:r w:rsidR="00691008">
        <w:rPr>
          <w:sz w:val="32"/>
          <w:szCs w:val="32"/>
        </w:rPr>
        <w:t xml:space="preserve">ся до конца жизни </w:t>
      </w:r>
      <w:r w:rsidR="00691008">
        <w:rPr>
          <w:sz w:val="32"/>
          <w:szCs w:val="32"/>
        </w:rPr>
        <w:lastRenderedPageBreak/>
        <w:t>и</w:t>
      </w:r>
      <w:r w:rsidR="00360937">
        <w:rPr>
          <w:sz w:val="32"/>
          <w:szCs w:val="32"/>
        </w:rPr>
        <w:t>сполнительская деятельность Рахманинова,</w:t>
      </w:r>
      <w:r w:rsidR="00691008">
        <w:rPr>
          <w:sz w:val="32"/>
          <w:szCs w:val="32"/>
        </w:rPr>
        <w:t xml:space="preserve"> ставшего одним из величайших пианистов мира.</w:t>
      </w:r>
    </w:p>
    <w:p w:rsidR="005C491A" w:rsidRDefault="00360937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В творчестве Рахманинова особое место занимает фортепианная музыка – 24 прелюдии, 6 музыкальных</w:t>
      </w:r>
      <w:r w:rsidR="00691008">
        <w:rPr>
          <w:sz w:val="32"/>
          <w:szCs w:val="32"/>
        </w:rPr>
        <w:t xml:space="preserve"> моментов, 15 этюдов-ка</w:t>
      </w:r>
      <w:r>
        <w:rPr>
          <w:sz w:val="32"/>
          <w:szCs w:val="32"/>
        </w:rPr>
        <w:t xml:space="preserve">ртин, 4 концерта для </w:t>
      </w:r>
      <w:proofErr w:type="spellStart"/>
      <w:r>
        <w:rPr>
          <w:sz w:val="32"/>
          <w:szCs w:val="32"/>
        </w:rPr>
        <w:t>ф-но</w:t>
      </w:r>
      <w:proofErr w:type="spellEnd"/>
      <w:r>
        <w:rPr>
          <w:sz w:val="32"/>
          <w:szCs w:val="32"/>
        </w:rPr>
        <w:t xml:space="preserve"> с оркестром</w:t>
      </w:r>
      <w:r w:rsidR="00691008">
        <w:rPr>
          <w:sz w:val="32"/>
          <w:szCs w:val="32"/>
        </w:rPr>
        <w:t xml:space="preserve"> и др. Широк диапазон выраженных в них чувств и состояний - </w:t>
      </w:r>
      <w:r w:rsidR="00691008" w:rsidRPr="00691008">
        <w:rPr>
          <w:sz w:val="32"/>
          <w:szCs w:val="32"/>
        </w:rPr>
        <w:t xml:space="preserve"> </w:t>
      </w:r>
      <w:r w:rsidR="00EC5910">
        <w:rPr>
          <w:sz w:val="32"/>
          <w:szCs w:val="32"/>
        </w:rPr>
        <w:t>от тихого покоя до сильной взволнованности, от светлой радости до сумрачной печали.</w:t>
      </w:r>
    </w:p>
    <w:p w:rsidR="00EC5910" w:rsidRDefault="00360937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4.Слушаем</w:t>
      </w:r>
      <w:r w:rsidR="00EC5910">
        <w:rPr>
          <w:sz w:val="32"/>
          <w:szCs w:val="32"/>
        </w:rPr>
        <w:t xml:space="preserve"> </w:t>
      </w:r>
      <w:r w:rsidR="00EC5910" w:rsidRPr="00360937">
        <w:rPr>
          <w:sz w:val="32"/>
          <w:szCs w:val="32"/>
        </w:rPr>
        <w:t>“</w:t>
      </w:r>
      <w:r w:rsidR="00EC5910">
        <w:rPr>
          <w:sz w:val="32"/>
          <w:szCs w:val="32"/>
        </w:rPr>
        <w:t>Музыкальный момент</w:t>
      </w:r>
      <w:r w:rsidR="00EC5910" w:rsidRPr="00360937">
        <w:rPr>
          <w:sz w:val="32"/>
          <w:szCs w:val="32"/>
        </w:rPr>
        <w:t>”</w:t>
      </w:r>
      <w:r w:rsidR="00EC5910">
        <w:rPr>
          <w:sz w:val="32"/>
          <w:szCs w:val="32"/>
        </w:rPr>
        <w:t xml:space="preserve"> (№1)</w:t>
      </w:r>
    </w:p>
    <w:p w:rsidR="00EC5910" w:rsidRDefault="00EC5910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Беседа о </w:t>
      </w:r>
      <w:proofErr w:type="gramStart"/>
      <w:r>
        <w:rPr>
          <w:sz w:val="32"/>
          <w:szCs w:val="32"/>
        </w:rPr>
        <w:t>прослушанном</w:t>
      </w:r>
      <w:proofErr w:type="gramEnd"/>
      <w:r>
        <w:rPr>
          <w:sz w:val="32"/>
          <w:szCs w:val="32"/>
        </w:rPr>
        <w:t>…</w:t>
      </w:r>
    </w:p>
    <w:p w:rsidR="00360937" w:rsidRDefault="00360937" w:rsidP="006851DA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</w:p>
    <w:p w:rsidR="00EC5910" w:rsidRDefault="00EC5910" w:rsidP="00360937">
      <w:pPr>
        <w:pStyle w:val="a3"/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Отец его оставил семью,</w:t>
      </w:r>
      <w:r w:rsidR="00360937">
        <w:rPr>
          <w:sz w:val="32"/>
          <w:szCs w:val="32"/>
        </w:rPr>
        <w:t xml:space="preserve"> предварительно промотав собственное состояние и приданное жены. Рахманинов</w:t>
      </w:r>
      <w:r>
        <w:rPr>
          <w:sz w:val="32"/>
          <w:szCs w:val="32"/>
        </w:rPr>
        <w:t xml:space="preserve"> рос</w:t>
      </w:r>
      <w:r w:rsidR="00862B75">
        <w:rPr>
          <w:sz w:val="32"/>
          <w:szCs w:val="32"/>
        </w:rPr>
        <w:t xml:space="preserve"> в пансионе </w:t>
      </w:r>
      <w:r>
        <w:rPr>
          <w:sz w:val="32"/>
          <w:szCs w:val="32"/>
        </w:rPr>
        <w:t xml:space="preserve">(Зверев). Сережа хотел сочинять музыку, но учитель был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>. Сережа ушел от него. В никуда. Его приютили Сатины, остальные родственники от него отвернулись.</w:t>
      </w:r>
    </w:p>
    <w:p w:rsidR="0073089C" w:rsidRDefault="0073089C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Странствующий музыкант – шутил он над собой.</w:t>
      </w:r>
    </w:p>
    <w:p w:rsidR="0073089C" w:rsidRDefault="0073089C" w:rsidP="006851DA">
      <w:pPr>
        <w:spacing w:after="0" w:line="240" w:lineRule="auto"/>
        <w:ind w:left="-1134"/>
        <w:jc w:val="both"/>
        <w:rPr>
          <w:sz w:val="32"/>
          <w:szCs w:val="32"/>
        </w:rPr>
      </w:pPr>
      <w:r w:rsidRPr="0073089C">
        <w:rPr>
          <w:sz w:val="32"/>
          <w:szCs w:val="32"/>
        </w:rPr>
        <w:t>“</w:t>
      </w:r>
      <w:r>
        <w:rPr>
          <w:sz w:val="32"/>
          <w:szCs w:val="32"/>
        </w:rPr>
        <w:t xml:space="preserve">Как жаль, что в Сережу так трудно влюбиться. Он некрасив. Не </w:t>
      </w:r>
      <w:proofErr w:type="gramStart"/>
      <w:r>
        <w:rPr>
          <w:sz w:val="32"/>
          <w:szCs w:val="32"/>
        </w:rPr>
        <w:t>урод</w:t>
      </w:r>
      <w:proofErr w:type="gramEnd"/>
      <w:r>
        <w:rPr>
          <w:sz w:val="32"/>
          <w:szCs w:val="32"/>
        </w:rPr>
        <w:t>, конечно, у него породис</w:t>
      </w:r>
      <w:r w:rsidR="00063D38">
        <w:rPr>
          <w:sz w:val="32"/>
          <w:szCs w:val="32"/>
        </w:rPr>
        <w:t>тая худоба, добрые, глубокие гла</w:t>
      </w:r>
      <w:r>
        <w:rPr>
          <w:sz w:val="32"/>
          <w:szCs w:val="32"/>
        </w:rPr>
        <w:t xml:space="preserve">за, великоватый, зато </w:t>
      </w:r>
      <w:r w:rsidR="00063D38">
        <w:rPr>
          <w:sz w:val="32"/>
          <w:szCs w:val="32"/>
        </w:rPr>
        <w:t xml:space="preserve">красиво очерченный рот. Но этот большой  и бессмысленный нос на худеньком лице, эти непонятные </w:t>
      </w:r>
      <w:proofErr w:type="gramStart"/>
      <w:r w:rsidR="00063D38">
        <w:rPr>
          <w:sz w:val="32"/>
          <w:szCs w:val="32"/>
        </w:rPr>
        <w:t>патлы</w:t>
      </w:r>
      <w:proofErr w:type="gramEnd"/>
      <w:r w:rsidR="00063D38">
        <w:rPr>
          <w:sz w:val="32"/>
          <w:szCs w:val="32"/>
        </w:rPr>
        <w:t xml:space="preserve"> до плеч! И всё же, пусть Серёжа дурен собой, в нём что-то есть… значительное, самобытное. Он прост, добродушен, искренен. Он разговорчив. Поистине язык дан ему, чтобы скрывать свои мысли. Может быть, его болтовня – самозащита? Он не хочет, чтоб люди заглянули к нему внутрь</w:t>
      </w:r>
      <w:r w:rsidR="00CA31CA">
        <w:rPr>
          <w:sz w:val="32"/>
          <w:szCs w:val="32"/>
        </w:rPr>
        <w:t>, и отгораживается частоколом слов?</w:t>
      </w:r>
      <w:r w:rsidRPr="0073089C">
        <w:rPr>
          <w:sz w:val="32"/>
          <w:szCs w:val="32"/>
        </w:rPr>
        <w:t>”</w:t>
      </w:r>
    </w:p>
    <w:p w:rsidR="00CA31CA" w:rsidRDefault="00CA31CA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(Обратить внимание на портрет Рахманинова)</w:t>
      </w:r>
    </w:p>
    <w:p w:rsidR="00862B75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CA31CA" w:rsidRDefault="00CA31CA" w:rsidP="006851DA">
      <w:pPr>
        <w:spacing w:after="0" w:line="240" w:lineRule="auto"/>
        <w:ind w:left="-1134"/>
        <w:jc w:val="both"/>
        <w:rPr>
          <w:sz w:val="32"/>
          <w:szCs w:val="32"/>
        </w:rPr>
      </w:pPr>
      <w:r w:rsidRPr="00360937">
        <w:rPr>
          <w:sz w:val="32"/>
          <w:szCs w:val="32"/>
        </w:rPr>
        <w:t xml:space="preserve">“ </w:t>
      </w:r>
      <w:r>
        <w:rPr>
          <w:sz w:val="32"/>
          <w:szCs w:val="32"/>
        </w:rPr>
        <w:t>- Хороший ли он музыкант?</w:t>
      </w:r>
    </w:p>
    <w:p w:rsidR="00CA31CA" w:rsidRDefault="00CA31CA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- Гениальный. Такого пианиста ещё не было на Руси.</w:t>
      </w:r>
    </w:p>
    <w:p w:rsidR="00862B75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CA31CA" w:rsidRDefault="00CA31CA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Вы посмотрите на его руки!! Когда он играет. Все пианисты бьют по клавишам, а он погружает в них пальцы, будто слоновая кость легка и податлива. Он опускает  руки в клавиатуру.</w:t>
      </w:r>
    </w:p>
    <w:p w:rsidR="00CA31CA" w:rsidRDefault="00CA31CA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Что бы С. Рахманинов ни делал в музыке, это будет высший класс. Он великий музыкант</w:t>
      </w:r>
      <w:proofErr w:type="gramStart"/>
      <w:r>
        <w:rPr>
          <w:sz w:val="32"/>
          <w:szCs w:val="32"/>
        </w:rPr>
        <w:t>.</w:t>
      </w:r>
      <w:r w:rsidRPr="00CA31CA">
        <w:rPr>
          <w:sz w:val="32"/>
          <w:szCs w:val="32"/>
        </w:rPr>
        <w:t>”</w:t>
      </w:r>
      <w:proofErr w:type="gramEnd"/>
    </w:p>
    <w:p w:rsidR="00862B75" w:rsidRPr="00360937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6851DA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CA31CA">
        <w:rPr>
          <w:sz w:val="32"/>
          <w:szCs w:val="32"/>
        </w:rPr>
        <w:t xml:space="preserve">Слушаем </w:t>
      </w:r>
      <w:r>
        <w:rPr>
          <w:sz w:val="32"/>
          <w:szCs w:val="32"/>
        </w:rPr>
        <w:t>фрагмент 2 фортепианного</w:t>
      </w:r>
      <w:r w:rsidR="006851DA">
        <w:rPr>
          <w:sz w:val="32"/>
          <w:szCs w:val="32"/>
        </w:rPr>
        <w:t xml:space="preserve"> концерта.</w:t>
      </w:r>
    </w:p>
    <w:p w:rsidR="00862B75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Беседа о музыке. Что чувствуете?</w:t>
      </w:r>
    </w:p>
    <w:p w:rsidR="00862B75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6851DA" w:rsidRDefault="00862B75" w:rsidP="006851DA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6851DA">
        <w:rPr>
          <w:sz w:val="32"/>
          <w:szCs w:val="32"/>
        </w:rPr>
        <w:t xml:space="preserve">Слушаем Романс </w:t>
      </w:r>
      <w:r w:rsidR="006851DA" w:rsidRPr="00360937">
        <w:rPr>
          <w:sz w:val="32"/>
          <w:szCs w:val="32"/>
        </w:rPr>
        <w:t>“</w:t>
      </w:r>
      <w:r w:rsidR="006851DA">
        <w:rPr>
          <w:sz w:val="32"/>
          <w:szCs w:val="32"/>
        </w:rPr>
        <w:t>Вешние воды</w:t>
      </w:r>
      <w:r w:rsidR="006851DA" w:rsidRPr="00360937">
        <w:rPr>
          <w:sz w:val="32"/>
          <w:szCs w:val="32"/>
        </w:rPr>
        <w:t>”</w:t>
      </w:r>
    </w:p>
    <w:p w:rsidR="006B16AC" w:rsidRDefault="006851DA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(Беседа о </w:t>
      </w:r>
      <w:proofErr w:type="gramStart"/>
      <w:r w:rsidR="006B16AC">
        <w:rPr>
          <w:sz w:val="32"/>
          <w:szCs w:val="32"/>
        </w:rPr>
        <w:t>прослушанном</w:t>
      </w:r>
      <w:proofErr w:type="gramEnd"/>
      <w:r w:rsidR="006B16AC">
        <w:rPr>
          <w:sz w:val="32"/>
          <w:szCs w:val="32"/>
        </w:rPr>
        <w:t>) Радость, свет, лиризм…</w:t>
      </w:r>
    </w:p>
    <w:p w:rsidR="006B16AC" w:rsidRDefault="006B16AC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Со стихами</w:t>
      </w:r>
      <w:r w:rsidR="00862B75">
        <w:rPr>
          <w:sz w:val="32"/>
          <w:szCs w:val="32"/>
        </w:rPr>
        <w:t xml:space="preserve"> многих </w:t>
      </w:r>
      <w:proofErr w:type="spellStart"/>
      <w:r w:rsidR="00862B75">
        <w:rPr>
          <w:sz w:val="32"/>
          <w:szCs w:val="32"/>
        </w:rPr>
        <w:t>руссских</w:t>
      </w:r>
      <w:proofErr w:type="spellEnd"/>
      <w:r>
        <w:rPr>
          <w:sz w:val="32"/>
          <w:szCs w:val="32"/>
        </w:rPr>
        <w:t xml:space="preserve"> поэтов связаны прекрасные романсы композитора</w:t>
      </w:r>
      <w:r w:rsidR="00862B75">
        <w:rPr>
          <w:sz w:val="32"/>
          <w:szCs w:val="32"/>
        </w:rPr>
        <w:t xml:space="preserve"> </w:t>
      </w:r>
      <w:r>
        <w:rPr>
          <w:sz w:val="32"/>
          <w:szCs w:val="32"/>
        </w:rPr>
        <w:t>(их более 8</w:t>
      </w:r>
      <w:r w:rsidR="00862B75">
        <w:rPr>
          <w:sz w:val="32"/>
          <w:szCs w:val="32"/>
        </w:rPr>
        <w:t xml:space="preserve">0). Среди них кипящие радостью </w:t>
      </w:r>
      <w:proofErr w:type="spellStart"/>
      <w:r w:rsidR="00862B75">
        <w:rPr>
          <w:sz w:val="32"/>
          <w:szCs w:val="32"/>
        </w:rPr>
        <w:t>Т</w:t>
      </w:r>
      <w:r>
        <w:rPr>
          <w:sz w:val="32"/>
          <w:szCs w:val="32"/>
        </w:rPr>
        <w:t>ютчевские</w:t>
      </w:r>
      <w:proofErr w:type="spellEnd"/>
      <w:r>
        <w:rPr>
          <w:sz w:val="32"/>
          <w:szCs w:val="32"/>
        </w:rPr>
        <w:t xml:space="preserve"> </w:t>
      </w:r>
      <w:r w:rsidRPr="006B16AC">
        <w:rPr>
          <w:sz w:val="32"/>
          <w:szCs w:val="32"/>
        </w:rPr>
        <w:t>“</w:t>
      </w:r>
      <w:r>
        <w:rPr>
          <w:sz w:val="32"/>
          <w:szCs w:val="32"/>
        </w:rPr>
        <w:t>Вешние воды</w:t>
      </w:r>
      <w:r w:rsidRPr="006B16AC">
        <w:rPr>
          <w:sz w:val="32"/>
          <w:szCs w:val="32"/>
        </w:rPr>
        <w:t>”</w:t>
      </w:r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полный</w:t>
      </w:r>
      <w:proofErr w:type="gramEnd"/>
      <w:r>
        <w:rPr>
          <w:sz w:val="32"/>
          <w:szCs w:val="32"/>
        </w:rPr>
        <w:t xml:space="preserve"> страстного чувства пушкинский  </w:t>
      </w:r>
      <w:r w:rsidRPr="006B16AC">
        <w:rPr>
          <w:sz w:val="32"/>
          <w:szCs w:val="32"/>
        </w:rPr>
        <w:t>“</w:t>
      </w:r>
      <w:r>
        <w:rPr>
          <w:sz w:val="32"/>
          <w:szCs w:val="32"/>
        </w:rPr>
        <w:t>Не пой, красавица при мне…</w:t>
      </w:r>
      <w:r w:rsidRPr="006B16AC">
        <w:rPr>
          <w:sz w:val="32"/>
          <w:szCs w:val="32"/>
        </w:rPr>
        <w:t>”</w:t>
      </w:r>
    </w:p>
    <w:p w:rsidR="006B16AC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7.Слушаем</w:t>
      </w:r>
      <w:r w:rsidR="006B16AC">
        <w:rPr>
          <w:sz w:val="32"/>
          <w:szCs w:val="32"/>
        </w:rPr>
        <w:t xml:space="preserve"> Романс </w:t>
      </w:r>
      <w:r w:rsidR="006B16AC" w:rsidRPr="006B16AC">
        <w:rPr>
          <w:sz w:val="32"/>
          <w:szCs w:val="32"/>
        </w:rPr>
        <w:t>“</w:t>
      </w:r>
      <w:r w:rsidR="006B16AC">
        <w:rPr>
          <w:sz w:val="32"/>
          <w:szCs w:val="32"/>
        </w:rPr>
        <w:t>Не пой, красавица при мне</w:t>
      </w:r>
      <w:proofErr w:type="gramStart"/>
      <w:r w:rsidR="006B16AC">
        <w:rPr>
          <w:sz w:val="32"/>
          <w:szCs w:val="32"/>
        </w:rPr>
        <w:t>.</w:t>
      </w:r>
      <w:r w:rsidR="006B16AC" w:rsidRPr="006B16AC">
        <w:rPr>
          <w:sz w:val="32"/>
          <w:szCs w:val="32"/>
        </w:rPr>
        <w:t>”</w:t>
      </w:r>
      <w:r w:rsidR="006B16AC">
        <w:rPr>
          <w:sz w:val="32"/>
          <w:szCs w:val="32"/>
        </w:rPr>
        <w:t xml:space="preserve"> </w:t>
      </w:r>
      <w:proofErr w:type="gramEnd"/>
      <w:r w:rsidR="006B16AC">
        <w:rPr>
          <w:sz w:val="32"/>
          <w:szCs w:val="32"/>
        </w:rPr>
        <w:t>Любовь! Страсть! Радость!</w:t>
      </w:r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6B16AC" w:rsidRDefault="006B16AC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Любовь в жизни С. Рахманинова</w:t>
      </w:r>
    </w:p>
    <w:p w:rsidR="006B16AC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8.Смотрим </w:t>
      </w:r>
      <w:r w:rsidR="006B16AC">
        <w:rPr>
          <w:sz w:val="32"/>
          <w:szCs w:val="32"/>
        </w:rPr>
        <w:t>в/</w:t>
      </w:r>
      <w:proofErr w:type="spellStart"/>
      <w:r w:rsidR="006B16AC">
        <w:rPr>
          <w:sz w:val="32"/>
          <w:szCs w:val="32"/>
        </w:rPr>
        <w:t>ф</w:t>
      </w:r>
      <w:proofErr w:type="spellEnd"/>
      <w:r w:rsidR="006B16AC">
        <w:rPr>
          <w:sz w:val="32"/>
          <w:szCs w:val="32"/>
        </w:rPr>
        <w:t xml:space="preserve"> </w:t>
      </w:r>
      <w:r w:rsidR="006B16AC" w:rsidRPr="006B16AC">
        <w:rPr>
          <w:sz w:val="32"/>
          <w:szCs w:val="32"/>
        </w:rPr>
        <w:t>“</w:t>
      </w:r>
      <w:r w:rsidR="006B16AC">
        <w:rPr>
          <w:sz w:val="32"/>
          <w:szCs w:val="32"/>
        </w:rPr>
        <w:t>Белая сирень</w:t>
      </w:r>
      <w:r w:rsidR="006B16AC" w:rsidRPr="006B16AC">
        <w:rPr>
          <w:sz w:val="32"/>
          <w:szCs w:val="32"/>
        </w:rPr>
        <w:t>”</w:t>
      </w:r>
      <w:proofErr w:type="gramEnd"/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6B16AC" w:rsidRDefault="006B16AC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Композитор тяжело переживал отрыв от родной </w:t>
      </w:r>
      <w:r w:rsidR="00862B75">
        <w:rPr>
          <w:sz w:val="32"/>
          <w:szCs w:val="32"/>
        </w:rPr>
        <w:t xml:space="preserve">земли (он уехал из России в декабре </w:t>
      </w:r>
      <w:r>
        <w:rPr>
          <w:sz w:val="32"/>
          <w:szCs w:val="32"/>
        </w:rPr>
        <w:t>1917г.).</w:t>
      </w:r>
    </w:p>
    <w:p w:rsidR="006B16AC" w:rsidRDefault="006B16AC" w:rsidP="00862B75">
      <w:pPr>
        <w:spacing w:after="0" w:line="240" w:lineRule="auto"/>
        <w:ind w:left="-1134"/>
        <w:jc w:val="both"/>
        <w:rPr>
          <w:sz w:val="32"/>
          <w:szCs w:val="32"/>
        </w:rPr>
      </w:pPr>
      <w:r w:rsidRPr="006B16AC">
        <w:rPr>
          <w:sz w:val="32"/>
          <w:szCs w:val="32"/>
          <w:u w:val="single"/>
        </w:rPr>
        <w:t>Душой был всегда с Родиной!!!</w:t>
      </w:r>
      <w:r w:rsidR="00862B7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Где бы ни находился человек, Родина у него одна!!!</w:t>
      </w:r>
    </w:p>
    <w:p w:rsidR="00862B75" w:rsidRPr="00862B75" w:rsidRDefault="00862B75" w:rsidP="00862B75">
      <w:pPr>
        <w:spacing w:after="0" w:line="240" w:lineRule="auto"/>
        <w:ind w:left="-1134"/>
        <w:jc w:val="both"/>
        <w:rPr>
          <w:sz w:val="32"/>
          <w:szCs w:val="32"/>
          <w:u w:val="single"/>
        </w:rPr>
      </w:pPr>
    </w:p>
    <w:p w:rsidR="006B16AC" w:rsidRDefault="006B16AC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Беседа</w:t>
      </w:r>
      <w:r w:rsidR="00862B75">
        <w:rPr>
          <w:sz w:val="32"/>
          <w:szCs w:val="32"/>
        </w:rPr>
        <w:t>:</w:t>
      </w: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- Что для вас Родина?</w:t>
      </w: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- Любить Родину, это значит…?</w:t>
      </w:r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Отрывки из книги </w:t>
      </w:r>
      <w:r w:rsidRPr="00D52FB6">
        <w:rPr>
          <w:sz w:val="32"/>
          <w:szCs w:val="32"/>
        </w:rPr>
        <w:t>“</w:t>
      </w:r>
      <w:r>
        <w:rPr>
          <w:sz w:val="32"/>
          <w:szCs w:val="32"/>
        </w:rPr>
        <w:t>Сирень</w:t>
      </w:r>
      <w:r w:rsidRPr="00D52FB6">
        <w:rPr>
          <w:sz w:val="32"/>
          <w:szCs w:val="32"/>
        </w:rPr>
        <w:t>”</w:t>
      </w:r>
      <w:r>
        <w:rPr>
          <w:sz w:val="32"/>
          <w:szCs w:val="32"/>
        </w:rPr>
        <w:t>:</w:t>
      </w: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Февраль 1943г.</w:t>
      </w: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Отыграв последний концерт, сбор от которого, как и сбор от остальных концертов, передавался в Фонд Красной Армии, защитникам Сталинграда, Рахманинов с разъеденным  позвоночником не смог сам уйти со сцены и его унесли на носилках, предварительно опустив занавес.</w:t>
      </w:r>
    </w:p>
    <w:p w:rsidR="00D52FB6" w:rsidRDefault="00D52FB6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Рахманинов, чуть </w:t>
      </w:r>
      <w:proofErr w:type="gramStart"/>
      <w:r>
        <w:rPr>
          <w:sz w:val="32"/>
          <w:szCs w:val="32"/>
        </w:rPr>
        <w:t>приподняв свои прекрасные громадные руки прошептал</w:t>
      </w:r>
      <w:proofErr w:type="gramEnd"/>
      <w:r>
        <w:rPr>
          <w:sz w:val="32"/>
          <w:szCs w:val="32"/>
        </w:rPr>
        <w:t xml:space="preserve">: </w:t>
      </w:r>
      <w:r w:rsidRPr="00D52FB6">
        <w:rPr>
          <w:sz w:val="32"/>
          <w:szCs w:val="32"/>
        </w:rPr>
        <w:t>“</w:t>
      </w:r>
      <w:r>
        <w:rPr>
          <w:sz w:val="32"/>
          <w:szCs w:val="32"/>
        </w:rPr>
        <w:t>Милые мои руки, бедные мои руки, проща</w:t>
      </w:r>
      <w:r w:rsidR="002B3690">
        <w:rPr>
          <w:sz w:val="32"/>
          <w:szCs w:val="32"/>
        </w:rPr>
        <w:t>йте!</w:t>
      </w:r>
      <w:r w:rsidRPr="00D52FB6">
        <w:rPr>
          <w:sz w:val="32"/>
          <w:szCs w:val="32"/>
        </w:rPr>
        <w:t>”</w:t>
      </w:r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2B3690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9.Слушаем фрагмент 2 фортепиан</w:t>
      </w:r>
      <w:r w:rsidR="002B3690">
        <w:rPr>
          <w:sz w:val="32"/>
          <w:szCs w:val="32"/>
        </w:rPr>
        <w:t>ного концерта</w:t>
      </w:r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</w:p>
    <w:p w:rsidR="00862B75" w:rsidRDefault="00862B75" w:rsidP="006B16AC">
      <w:pPr>
        <w:spacing w:after="0" w:line="240" w:lineRule="auto"/>
        <w:ind w:left="-1134"/>
        <w:jc w:val="both"/>
        <w:rPr>
          <w:sz w:val="32"/>
          <w:szCs w:val="32"/>
        </w:rPr>
      </w:pPr>
      <w:r>
        <w:rPr>
          <w:sz w:val="32"/>
          <w:szCs w:val="32"/>
        </w:rPr>
        <w:t>СЛУШАЙТЕ МУЗЫКУ СЕРГЕЯ РАХМАНИНОВА! ЛЮБИТЕ РОДИНУ ТАК, КАК ЕЕ ЛЮБИЛ СЕРГЕЙ РАХМАНИНОВ!</w:t>
      </w:r>
    </w:p>
    <w:p w:rsidR="002B3690" w:rsidRPr="00D52FB6" w:rsidRDefault="002B3690" w:rsidP="006B16AC">
      <w:pPr>
        <w:spacing w:after="0" w:line="240" w:lineRule="auto"/>
        <w:ind w:left="-1134"/>
        <w:jc w:val="both"/>
        <w:rPr>
          <w:sz w:val="32"/>
          <w:szCs w:val="32"/>
        </w:rPr>
      </w:pPr>
      <w:bookmarkStart w:id="0" w:name="_GoBack"/>
      <w:bookmarkEnd w:id="0"/>
    </w:p>
    <w:sectPr w:rsidR="002B3690" w:rsidRPr="00D52FB6" w:rsidSect="006851DA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A7F"/>
    <w:multiLevelType w:val="hybridMultilevel"/>
    <w:tmpl w:val="F766B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EF9"/>
    <w:multiLevelType w:val="hybridMultilevel"/>
    <w:tmpl w:val="F6408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B6B43"/>
    <w:multiLevelType w:val="hybridMultilevel"/>
    <w:tmpl w:val="8AE04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466"/>
    <w:rsid w:val="00063D38"/>
    <w:rsid w:val="00070466"/>
    <w:rsid w:val="001D3382"/>
    <w:rsid w:val="0022132D"/>
    <w:rsid w:val="002B3690"/>
    <w:rsid w:val="00360937"/>
    <w:rsid w:val="005C491A"/>
    <w:rsid w:val="006851DA"/>
    <w:rsid w:val="00691008"/>
    <w:rsid w:val="006B16AC"/>
    <w:rsid w:val="0073089C"/>
    <w:rsid w:val="007F0666"/>
    <w:rsid w:val="00862B75"/>
    <w:rsid w:val="00AD5636"/>
    <w:rsid w:val="00CA31CA"/>
    <w:rsid w:val="00D52FB6"/>
    <w:rsid w:val="00EC5910"/>
    <w:rsid w:val="00EF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4</cp:revision>
  <dcterms:created xsi:type="dcterms:W3CDTF">2013-10-20T04:54:00Z</dcterms:created>
  <dcterms:modified xsi:type="dcterms:W3CDTF">2013-11-04T19:03:00Z</dcterms:modified>
</cp:coreProperties>
</file>