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tblBorders>
        <w:tblLayout w:type="fixed"/>
        <w:tblLook w:val="0000"/>
      </w:tblPr>
      <w:tblGrid>
        <w:gridCol w:w="9571"/>
      </w:tblGrid>
      <w:tr w:rsidR="008F1CD4" w:rsidTr="00142DEA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single" w:sz="18" w:space="0" w:color="0000FF"/>
              <w:bottom w:val="single" w:sz="18" w:space="0" w:color="0000FF"/>
            </w:tcBorders>
          </w:tcPr>
          <w:p w:rsidR="008F1CD4" w:rsidRPr="00D91DFC" w:rsidRDefault="008F1CD4" w:rsidP="00142DEA">
            <w:pPr>
              <w:jc w:val="center"/>
              <w:rPr>
                <w:sz w:val="56"/>
                <w:szCs w:val="56"/>
              </w:rPr>
            </w:pPr>
            <w:proofErr w:type="spellStart"/>
            <w:r w:rsidRPr="00D91DFC">
              <w:rPr>
                <w:color w:val="FF0000"/>
                <w:sz w:val="56"/>
                <w:szCs w:val="56"/>
              </w:rPr>
              <w:t>Шамаил</w:t>
            </w:r>
            <w:proofErr w:type="spellEnd"/>
          </w:p>
        </w:tc>
      </w:tr>
    </w:tbl>
    <w:p w:rsidR="008F1CD4" w:rsidRDefault="008F1CD4" w:rsidP="008F1CD4"/>
    <w:p w:rsidR="008F1CD4" w:rsidRDefault="008F1CD4" w:rsidP="008F1CD4"/>
    <w:p w:rsidR="008F1CD4" w:rsidRDefault="008F1CD4" w:rsidP="008F1CD4">
      <w:pPr>
        <w:pStyle w:val="3"/>
        <w:spacing w:before="720" w:after="600" w:line="600" w:lineRule="auto"/>
        <w:jc w:val="center"/>
        <w:rPr>
          <w:rFonts w:ascii="Palatino Linotype" w:hAnsi="Palatino Linotype" w:cs="Palatino Linotype"/>
          <w:sz w:val="28"/>
          <w:szCs w:val="28"/>
        </w:rPr>
      </w:pPr>
      <w:r>
        <w:rPr>
          <w:rFonts w:ascii="Palatino Linotype" w:hAnsi="Palatino Linotype" w:cs="Palatino Linotype"/>
          <w:sz w:val="28"/>
          <w:szCs w:val="28"/>
        </w:rPr>
        <w:t>План работы.</w:t>
      </w:r>
    </w:p>
    <w:p w:rsidR="008F1CD4" w:rsidRDefault="008F1CD4" w:rsidP="008F1CD4">
      <w:pPr>
        <w:numPr>
          <w:ilvl w:val="0"/>
          <w:numId w:val="1"/>
        </w:numPr>
        <w:spacing w:after="0" w:line="600" w:lineRule="auto"/>
        <w:rPr>
          <w:rFonts w:ascii="Palatino Linotype" w:hAnsi="Palatino Linotype" w:cs="Palatino Linotype"/>
          <w:sz w:val="28"/>
          <w:szCs w:val="28"/>
        </w:rPr>
      </w:pPr>
      <w:r>
        <w:rPr>
          <w:rFonts w:ascii="Palatino Linotype" w:hAnsi="Palatino Linotype" w:cs="Palatino Linotype"/>
          <w:sz w:val="28"/>
          <w:szCs w:val="28"/>
        </w:rPr>
        <w:t>Обоснование выбора темы.</w:t>
      </w:r>
    </w:p>
    <w:p w:rsidR="008F1CD4" w:rsidRDefault="008F1CD4" w:rsidP="008F1CD4">
      <w:pPr>
        <w:numPr>
          <w:ilvl w:val="0"/>
          <w:numId w:val="1"/>
        </w:numPr>
        <w:spacing w:after="0" w:line="600" w:lineRule="auto"/>
        <w:rPr>
          <w:rFonts w:ascii="Palatino Linotype" w:hAnsi="Palatino Linotype" w:cs="Palatino Linotype"/>
          <w:sz w:val="28"/>
          <w:szCs w:val="28"/>
        </w:rPr>
      </w:pPr>
      <w:r>
        <w:rPr>
          <w:rFonts w:ascii="Palatino Linotype" w:hAnsi="Palatino Linotype" w:cs="Palatino Linotype"/>
          <w:sz w:val="28"/>
          <w:szCs w:val="28"/>
        </w:rPr>
        <w:t>Немного об исламе в Татарстане.</w:t>
      </w:r>
    </w:p>
    <w:p w:rsidR="008F1CD4" w:rsidRDefault="008F1CD4" w:rsidP="008F1CD4">
      <w:pPr>
        <w:numPr>
          <w:ilvl w:val="0"/>
          <w:numId w:val="1"/>
        </w:numPr>
        <w:spacing w:after="0" w:line="600" w:lineRule="auto"/>
        <w:rPr>
          <w:rFonts w:ascii="Palatino Linotype" w:hAnsi="Palatino Linotype" w:cs="Palatino Linotype"/>
          <w:sz w:val="28"/>
          <w:szCs w:val="28"/>
        </w:rPr>
      </w:pPr>
      <w:r>
        <w:rPr>
          <w:rFonts w:ascii="Palatino Linotype" w:hAnsi="Palatino Linotype" w:cs="Palatino Linotype"/>
          <w:sz w:val="28"/>
          <w:szCs w:val="28"/>
        </w:rPr>
        <w:t xml:space="preserve">Что такое </w:t>
      </w:r>
      <w:proofErr w:type="spellStart"/>
      <w:r>
        <w:rPr>
          <w:rFonts w:ascii="Palatino Linotype" w:hAnsi="Palatino Linotype" w:cs="Palatino Linotype"/>
          <w:sz w:val="28"/>
          <w:szCs w:val="28"/>
        </w:rPr>
        <w:t>шамаил</w:t>
      </w:r>
      <w:proofErr w:type="spellEnd"/>
      <w:r>
        <w:rPr>
          <w:rFonts w:ascii="Palatino Linotype" w:hAnsi="Palatino Linotype" w:cs="Palatino Linotype"/>
          <w:sz w:val="28"/>
          <w:szCs w:val="28"/>
        </w:rPr>
        <w:t>?</w:t>
      </w:r>
    </w:p>
    <w:p w:rsidR="008F1CD4" w:rsidRDefault="008F1CD4" w:rsidP="008F1CD4">
      <w:pPr>
        <w:numPr>
          <w:ilvl w:val="0"/>
          <w:numId w:val="1"/>
        </w:numPr>
        <w:spacing w:after="0" w:line="600" w:lineRule="auto"/>
        <w:rPr>
          <w:rFonts w:ascii="Palatino Linotype" w:hAnsi="Palatino Linotype" w:cs="Palatino Linotype"/>
          <w:sz w:val="28"/>
          <w:szCs w:val="28"/>
        </w:rPr>
      </w:pPr>
      <w:r>
        <w:rPr>
          <w:rFonts w:ascii="Palatino Linotype" w:hAnsi="Palatino Linotype" w:cs="Palatino Linotype"/>
          <w:sz w:val="28"/>
          <w:szCs w:val="28"/>
        </w:rPr>
        <w:t>«Красота человека - в красоте его письма…»</w:t>
      </w:r>
    </w:p>
    <w:p w:rsidR="008F1CD4" w:rsidRDefault="008F1CD4" w:rsidP="008F1CD4">
      <w:pPr>
        <w:numPr>
          <w:ilvl w:val="0"/>
          <w:numId w:val="1"/>
        </w:numPr>
        <w:spacing w:after="0" w:line="600" w:lineRule="auto"/>
        <w:rPr>
          <w:rFonts w:ascii="Palatino Linotype" w:hAnsi="Palatino Linotype" w:cs="Palatino Linotype"/>
          <w:sz w:val="28"/>
          <w:szCs w:val="28"/>
        </w:rPr>
      </w:pPr>
      <w:r>
        <w:rPr>
          <w:rFonts w:ascii="Palatino Linotype" w:hAnsi="Palatino Linotype" w:cs="Palatino Linotype"/>
          <w:sz w:val="28"/>
          <w:szCs w:val="28"/>
        </w:rPr>
        <w:t>Заключение.</w:t>
      </w:r>
    </w:p>
    <w:p w:rsidR="008F1CD4" w:rsidRDefault="008F1CD4" w:rsidP="008F1CD4">
      <w:pPr>
        <w:numPr>
          <w:ilvl w:val="0"/>
          <w:numId w:val="1"/>
        </w:numPr>
        <w:spacing w:after="0" w:line="600" w:lineRule="auto"/>
        <w:rPr>
          <w:rFonts w:ascii="Palatino Linotype" w:hAnsi="Palatino Linotype" w:cs="Palatino Linotype"/>
          <w:sz w:val="28"/>
          <w:szCs w:val="28"/>
        </w:rPr>
      </w:pPr>
      <w:r>
        <w:rPr>
          <w:rFonts w:ascii="Palatino Linotype" w:hAnsi="Palatino Linotype" w:cs="Palatino Linotype"/>
          <w:sz w:val="28"/>
          <w:szCs w:val="28"/>
        </w:rPr>
        <w:t>Библиография.</w:t>
      </w:r>
    </w:p>
    <w:p w:rsidR="008F1CD4" w:rsidRDefault="008F1CD4" w:rsidP="008F1CD4">
      <w:pPr>
        <w:spacing w:line="600" w:lineRule="auto"/>
        <w:ind w:left="360"/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br w:type="page"/>
      </w:r>
    </w:p>
    <w:p w:rsidR="008F1CD4" w:rsidRDefault="008F1CD4" w:rsidP="008F1CD4">
      <w:pPr>
        <w:spacing w:line="480" w:lineRule="auto"/>
        <w:ind w:left="360" w:firstLine="54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lastRenderedPageBreak/>
        <w:t>Культура. Понятие всем известное и понятное. Но из чего оно складывае</w:t>
      </w:r>
      <w:r>
        <w:rPr>
          <w:rFonts w:ascii="Palatino Linotype" w:hAnsi="Palatino Linotype" w:cs="Palatino Linotype"/>
        </w:rPr>
        <w:t>т</w:t>
      </w:r>
      <w:r>
        <w:rPr>
          <w:rFonts w:ascii="Palatino Linotype" w:hAnsi="Palatino Linotype" w:cs="Palatino Linotype"/>
        </w:rPr>
        <w:t>ся? Из мельчайших деталей, событий, традиций…продолжать можно до бе</w:t>
      </w:r>
      <w:r>
        <w:rPr>
          <w:rFonts w:ascii="Palatino Linotype" w:hAnsi="Palatino Linotype" w:cs="Palatino Linotype"/>
        </w:rPr>
        <w:t>с</w:t>
      </w:r>
      <w:r>
        <w:rPr>
          <w:rFonts w:ascii="Palatino Linotype" w:hAnsi="Palatino Linotype" w:cs="Palatino Linotype"/>
        </w:rPr>
        <w:t>конечности. Немалую роль играет религия. Конечно, мы живем не в средние века, и если ты не молишься пять раз в день, то тебя не изгонят из общества с позором. Но многие люди приходят к этому сами, без давления. Это стремл</w:t>
      </w:r>
      <w:r>
        <w:rPr>
          <w:rFonts w:ascii="Palatino Linotype" w:hAnsi="Palatino Linotype" w:cs="Palatino Linotype"/>
        </w:rPr>
        <w:t>е</w:t>
      </w:r>
      <w:r>
        <w:rPr>
          <w:rFonts w:ascii="Palatino Linotype" w:hAnsi="Palatino Linotype" w:cs="Palatino Linotype"/>
        </w:rPr>
        <w:t>ние к религиозности началось где-то в 80-х годах прошлого века, после всео</w:t>
      </w:r>
      <w:r>
        <w:rPr>
          <w:rFonts w:ascii="Palatino Linotype" w:hAnsi="Palatino Linotype" w:cs="Palatino Linotype"/>
        </w:rPr>
        <w:t>б</w:t>
      </w:r>
      <w:r>
        <w:rPr>
          <w:rFonts w:ascii="Palatino Linotype" w:hAnsi="Palatino Linotype" w:cs="Palatino Linotype"/>
        </w:rPr>
        <w:t xml:space="preserve">щего коммунистического атеизма. </w:t>
      </w:r>
      <w:proofErr w:type="gramStart"/>
      <w:r>
        <w:rPr>
          <w:rFonts w:ascii="Palatino Linotype" w:hAnsi="Palatino Linotype" w:cs="Palatino Linotype"/>
        </w:rPr>
        <w:t>Сейчас</w:t>
      </w:r>
      <w:proofErr w:type="gramEnd"/>
      <w:r>
        <w:rPr>
          <w:rFonts w:ascii="Palatino Linotype" w:hAnsi="Palatino Linotype" w:cs="Palatino Linotype"/>
        </w:rPr>
        <w:t xml:space="preserve"> даже модно быть набожным, как бы кощунственно это не звучало.</w:t>
      </w:r>
    </w:p>
    <w:p w:rsidR="008F1CD4" w:rsidRDefault="008F1CD4" w:rsidP="008F1CD4">
      <w:pPr>
        <w:spacing w:line="480" w:lineRule="auto"/>
        <w:ind w:left="360" w:firstLine="54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Все религии разные. И в тоже время все они по большому счету пропов</w:t>
      </w:r>
      <w:r>
        <w:rPr>
          <w:rFonts w:ascii="Palatino Linotype" w:hAnsi="Palatino Linotype" w:cs="Palatino Linotype"/>
        </w:rPr>
        <w:t>е</w:t>
      </w:r>
      <w:r>
        <w:rPr>
          <w:rFonts w:ascii="Palatino Linotype" w:hAnsi="Palatino Linotype" w:cs="Palatino Linotype"/>
        </w:rPr>
        <w:t>дуют одно и то же. Всем известные «не убий», «не укради»…справедливы, в общем-то, для любого верования. Возможно, я слишком вольно отношусь к этому, но мне интереснее не философские измышления, а искусство: мечети, храмы, ритуалы, иконы…</w:t>
      </w:r>
    </w:p>
    <w:p w:rsidR="008F1CD4" w:rsidRDefault="008F1CD4" w:rsidP="008F1CD4">
      <w:pPr>
        <w:spacing w:line="480" w:lineRule="auto"/>
        <w:ind w:left="360" w:firstLine="54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Поэтому темой своего реферата я выбрала </w:t>
      </w:r>
      <w:proofErr w:type="spellStart"/>
      <w:r>
        <w:rPr>
          <w:rFonts w:ascii="Palatino Linotype" w:hAnsi="Palatino Linotype" w:cs="Palatino Linotype"/>
        </w:rPr>
        <w:t>шамаилы</w:t>
      </w:r>
      <w:proofErr w:type="spellEnd"/>
      <w:r>
        <w:rPr>
          <w:rFonts w:ascii="Palatino Linotype" w:hAnsi="Palatino Linotype" w:cs="Palatino Linotype"/>
        </w:rPr>
        <w:t>. Я не так давно живу в Казани, поэтому меня очень заинтересовал этот совершенно особый вид и</w:t>
      </w:r>
      <w:r>
        <w:rPr>
          <w:rFonts w:ascii="Palatino Linotype" w:hAnsi="Palatino Linotype" w:cs="Palatino Linotype"/>
        </w:rPr>
        <w:t>с</w:t>
      </w:r>
      <w:r>
        <w:rPr>
          <w:rFonts w:ascii="Palatino Linotype" w:hAnsi="Palatino Linotype" w:cs="Palatino Linotype"/>
        </w:rPr>
        <w:t xml:space="preserve">кусства. Кроме того, они – часть моей религии. Причем одна из наиболее </w:t>
      </w:r>
      <w:proofErr w:type="gramStart"/>
      <w:r>
        <w:rPr>
          <w:rFonts w:ascii="Palatino Linotype" w:hAnsi="Palatino Linotype" w:cs="Palatino Linotype"/>
        </w:rPr>
        <w:t>кр</w:t>
      </w:r>
      <w:r>
        <w:rPr>
          <w:rFonts w:ascii="Palatino Linotype" w:hAnsi="Palatino Linotype" w:cs="Palatino Linotype"/>
        </w:rPr>
        <w:t>а</w:t>
      </w:r>
      <w:r>
        <w:rPr>
          <w:rFonts w:ascii="Palatino Linotype" w:hAnsi="Palatino Linotype" w:cs="Palatino Linotype"/>
        </w:rPr>
        <w:t>сивых</w:t>
      </w:r>
      <w:proofErr w:type="gramEnd"/>
      <w:r>
        <w:rPr>
          <w:rFonts w:ascii="Palatino Linotype" w:hAnsi="Palatino Linotype" w:cs="Palatino Linotype"/>
        </w:rPr>
        <w:t>. И я хочу узнать о них больше.</w:t>
      </w:r>
    </w:p>
    <w:p w:rsidR="008F1CD4" w:rsidRDefault="008F1CD4" w:rsidP="008F1CD4">
      <w:pPr>
        <w:spacing w:line="480" w:lineRule="auto"/>
        <w:ind w:left="360" w:firstLine="540"/>
        <w:jc w:val="both"/>
        <w:rPr>
          <w:rFonts w:ascii="Palatino Linotype" w:hAnsi="Palatino Linotype" w:cs="Palatino Linotype"/>
        </w:rPr>
      </w:pPr>
    </w:p>
    <w:p w:rsidR="008F1CD4" w:rsidRDefault="008F1CD4" w:rsidP="008F1CD4">
      <w:pPr>
        <w:spacing w:line="480" w:lineRule="auto"/>
        <w:ind w:left="360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</w:rPr>
        <w:br w:type="page"/>
      </w:r>
      <w:r>
        <w:rPr>
          <w:rFonts w:ascii="Palatino Linotype" w:hAnsi="Palatino Linotype" w:cs="Palatino Linotype"/>
          <w:b/>
          <w:bCs/>
        </w:rPr>
        <w:lastRenderedPageBreak/>
        <w:t>Немного об исламе в Татарстане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Казанские татары - единственный народ в Поволжье, исповедующий и</w:t>
      </w:r>
      <w:r>
        <w:rPr>
          <w:rFonts w:ascii="Palatino Linotype" w:hAnsi="Palatino Linotype" w:cs="Palatino Linotype"/>
        </w:rPr>
        <w:t>с</w:t>
      </w:r>
      <w:r>
        <w:rPr>
          <w:rFonts w:ascii="Palatino Linotype" w:hAnsi="Palatino Linotype" w:cs="Palatino Linotype"/>
        </w:rPr>
        <w:t xml:space="preserve">лам. Эта религия на земле наших предков, </w:t>
      </w:r>
      <w:proofErr w:type="gramStart"/>
      <w:r>
        <w:rPr>
          <w:rFonts w:ascii="Palatino Linotype" w:hAnsi="Palatino Linotype" w:cs="Palatino Linotype"/>
        </w:rPr>
        <w:t>в</w:t>
      </w:r>
      <w:proofErr w:type="gramEnd"/>
      <w:r>
        <w:rPr>
          <w:rFonts w:ascii="Palatino Linotype" w:hAnsi="Palatino Linotype" w:cs="Palatino Linotype"/>
        </w:rPr>
        <w:t xml:space="preserve"> </w:t>
      </w:r>
      <w:proofErr w:type="gramStart"/>
      <w:r>
        <w:rPr>
          <w:rFonts w:ascii="Palatino Linotype" w:hAnsi="Palatino Linotype" w:cs="Palatino Linotype"/>
        </w:rPr>
        <w:t>Волжской</w:t>
      </w:r>
      <w:proofErr w:type="gram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Булгарии</w:t>
      </w:r>
      <w:proofErr w:type="spellEnd"/>
      <w:r>
        <w:rPr>
          <w:rFonts w:ascii="Palatino Linotype" w:hAnsi="Palatino Linotype" w:cs="Palatino Linotype"/>
        </w:rPr>
        <w:t>, была прин</w:t>
      </w:r>
      <w:r>
        <w:rPr>
          <w:rFonts w:ascii="Palatino Linotype" w:hAnsi="Palatino Linotype" w:cs="Palatino Linotype"/>
        </w:rPr>
        <w:t>я</w:t>
      </w:r>
      <w:r>
        <w:rPr>
          <w:rFonts w:ascii="Palatino Linotype" w:hAnsi="Palatino Linotype" w:cs="Palatino Linotype"/>
        </w:rPr>
        <w:t>та официально в 922 году.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Казанское ханство (1437-1552 гг.) представляло собой пример мусульма</w:t>
      </w:r>
      <w:r>
        <w:rPr>
          <w:rFonts w:ascii="Palatino Linotype" w:hAnsi="Palatino Linotype" w:cs="Palatino Linotype"/>
        </w:rPr>
        <w:t>н</w:t>
      </w:r>
      <w:r>
        <w:rPr>
          <w:rFonts w:ascii="Palatino Linotype" w:hAnsi="Palatino Linotype" w:cs="Palatino Linotype"/>
        </w:rPr>
        <w:t xml:space="preserve">ского оседлого государства. Ликвидация ханства Иваном IV помимо прочего привела к уничтожению мусульманской городской цивилизации в Поволжье. Хранителями исламской традиции выступали авторитетные деятели — </w:t>
      </w:r>
      <w:proofErr w:type="spellStart"/>
      <w:r>
        <w:rPr>
          <w:rFonts w:ascii="Palatino Linotype" w:hAnsi="Palatino Linotype" w:cs="Palatino Linotype"/>
        </w:rPr>
        <w:t>абызы</w:t>
      </w:r>
      <w:proofErr w:type="spellEnd"/>
      <w:r>
        <w:rPr>
          <w:rFonts w:ascii="Palatino Linotype" w:hAnsi="Palatino Linotype" w:cs="Palatino Linotype"/>
        </w:rPr>
        <w:t>. Они сохранили мусульманские традиции в татарском мире, хотя и обладали обычно минимальными знаниями в области исламской догматики.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Буржуазные реформы в России, начавшиеся в 1860-е гг., а затем наци</w:t>
      </w:r>
      <w:r>
        <w:rPr>
          <w:rFonts w:ascii="Palatino Linotype" w:hAnsi="Palatino Linotype" w:cs="Palatino Linotype"/>
        </w:rPr>
        <w:t>о</w:t>
      </w:r>
      <w:r>
        <w:rPr>
          <w:rFonts w:ascii="Palatino Linotype" w:hAnsi="Palatino Linotype" w:cs="Palatino Linotype"/>
        </w:rPr>
        <w:t>нальная политика эпохи правления Александра III поставили перед татарской элитой задачу создания общности нового типа, то есть нации. В 1870—1880-е гг. татарское общество переживает этап появления первых представителей н</w:t>
      </w:r>
      <w:r>
        <w:rPr>
          <w:rFonts w:ascii="Palatino Linotype" w:hAnsi="Palatino Linotype" w:cs="Palatino Linotype"/>
        </w:rPr>
        <w:t>а</w:t>
      </w:r>
      <w:r>
        <w:rPr>
          <w:rFonts w:ascii="Palatino Linotype" w:hAnsi="Palatino Linotype" w:cs="Palatino Linotype"/>
        </w:rPr>
        <w:t>циональной светской интеллигенции и знакомства с русской, европейской и турецкой литературами, а также с теориями модернизаторов Ислама, особе</w:t>
      </w:r>
      <w:r>
        <w:rPr>
          <w:rFonts w:ascii="Palatino Linotype" w:hAnsi="Palatino Linotype" w:cs="Palatino Linotype"/>
        </w:rPr>
        <w:t>н</w:t>
      </w:r>
      <w:r>
        <w:rPr>
          <w:rFonts w:ascii="Palatino Linotype" w:hAnsi="Palatino Linotype" w:cs="Palatino Linotype"/>
        </w:rPr>
        <w:t xml:space="preserve">но </w:t>
      </w:r>
      <w:proofErr w:type="spellStart"/>
      <w:r>
        <w:rPr>
          <w:rFonts w:ascii="Palatino Linotype" w:hAnsi="Palatino Linotype" w:cs="Palatino Linotype"/>
        </w:rPr>
        <w:t>Джамалетдина</w:t>
      </w:r>
      <w:proofErr w:type="spellEnd"/>
      <w:r>
        <w:rPr>
          <w:rFonts w:ascii="Palatino Linotype" w:hAnsi="Palatino Linotype" w:cs="Palatino Linotype"/>
        </w:rPr>
        <w:t xml:space="preserve"> Афгани и </w:t>
      </w:r>
      <w:proofErr w:type="spellStart"/>
      <w:r>
        <w:rPr>
          <w:rFonts w:ascii="Palatino Linotype" w:hAnsi="Palatino Linotype" w:cs="Palatino Linotype"/>
        </w:rPr>
        <w:t>Мухаммада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Абдо</w:t>
      </w:r>
      <w:proofErr w:type="spellEnd"/>
      <w:r>
        <w:rPr>
          <w:rFonts w:ascii="Palatino Linotype" w:hAnsi="Palatino Linotype" w:cs="Palatino Linotype"/>
        </w:rPr>
        <w:t>.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В период российской революции 1905—1907 гг. превалирующей стан</w:t>
      </w:r>
      <w:r>
        <w:rPr>
          <w:rFonts w:ascii="Palatino Linotype" w:hAnsi="Palatino Linotype" w:cs="Palatino Linotype"/>
        </w:rPr>
        <w:t>о</w:t>
      </w:r>
      <w:r>
        <w:rPr>
          <w:rFonts w:ascii="Palatino Linotype" w:hAnsi="Palatino Linotype" w:cs="Palatino Linotype"/>
        </w:rPr>
        <w:t>вится идея религиозной и образовательной автономии всей нации. Религио</w:t>
      </w:r>
      <w:r>
        <w:rPr>
          <w:rFonts w:ascii="Palatino Linotype" w:hAnsi="Palatino Linotype" w:cs="Palatino Linotype"/>
        </w:rPr>
        <w:t>з</w:t>
      </w:r>
      <w:r>
        <w:rPr>
          <w:rFonts w:ascii="Palatino Linotype" w:hAnsi="Palatino Linotype" w:cs="Palatino Linotype"/>
        </w:rPr>
        <w:t>ная автономия была провозглашена на I Всероссийском мусульманском съезде в Москве в мае 1917 г.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 В феврале 1998 г. достигнуто организационное единство мусульман РТ и создан единый централизованный орган в лице Духовного Управления М</w:t>
      </w:r>
      <w:r>
        <w:rPr>
          <w:rFonts w:ascii="Palatino Linotype" w:hAnsi="Palatino Linotype" w:cs="Palatino Linotype"/>
        </w:rPr>
        <w:t>у</w:t>
      </w:r>
      <w:r>
        <w:rPr>
          <w:rFonts w:ascii="Palatino Linotype" w:hAnsi="Palatino Linotype" w:cs="Palatino Linotype"/>
        </w:rPr>
        <w:t>сульман Республики Татарстан.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Для спокойного духовного развития России, в особенности в регионах традиционного распространения ислама, нужна политика возрождения и ра</w:t>
      </w:r>
      <w:r>
        <w:rPr>
          <w:rFonts w:ascii="Palatino Linotype" w:hAnsi="Palatino Linotype" w:cs="Palatino Linotype"/>
        </w:rPr>
        <w:t>з</w:t>
      </w:r>
      <w:r>
        <w:rPr>
          <w:rFonts w:ascii="Palatino Linotype" w:hAnsi="Palatino Linotype" w:cs="Palatino Linotype"/>
        </w:rPr>
        <w:t>вития национально-религиозных традиций, которые выработаны многими п</w:t>
      </w:r>
      <w:r>
        <w:rPr>
          <w:rFonts w:ascii="Palatino Linotype" w:hAnsi="Palatino Linotype" w:cs="Palatino Linotype"/>
        </w:rPr>
        <w:t>о</w:t>
      </w:r>
      <w:r>
        <w:rPr>
          <w:rFonts w:ascii="Palatino Linotype" w:hAnsi="Palatino Linotype" w:cs="Palatino Linotype"/>
        </w:rPr>
        <w:t>колениями.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Казанские татары особенно ревностно стали относиться к некоторым з</w:t>
      </w:r>
      <w:r>
        <w:rPr>
          <w:rFonts w:ascii="Palatino Linotype" w:hAnsi="Palatino Linotype" w:cs="Palatino Linotype"/>
        </w:rPr>
        <w:t>а</w:t>
      </w:r>
      <w:r>
        <w:rPr>
          <w:rFonts w:ascii="Palatino Linotype" w:hAnsi="Palatino Linotype" w:cs="Palatino Linotype"/>
        </w:rPr>
        <w:t>поведям ислама. Одна из них связана с чтением Корана. Большое внимание уделялось и тщательному изучению арабской грамматики. У каждого прав</w:t>
      </w:r>
      <w:r>
        <w:rPr>
          <w:rFonts w:ascii="Palatino Linotype" w:hAnsi="Palatino Linotype" w:cs="Palatino Linotype"/>
        </w:rPr>
        <w:t>о</w:t>
      </w:r>
      <w:r>
        <w:rPr>
          <w:rFonts w:ascii="Palatino Linotype" w:hAnsi="Palatino Linotype" w:cs="Palatino Linotype"/>
        </w:rPr>
        <w:t>верного мусульманина рядом с Кораном имелся хотя бы рукописный экзем</w:t>
      </w:r>
      <w:r>
        <w:rPr>
          <w:rFonts w:ascii="Palatino Linotype" w:hAnsi="Palatino Linotype" w:cs="Palatino Linotype"/>
        </w:rPr>
        <w:t>п</w:t>
      </w:r>
      <w:r>
        <w:rPr>
          <w:rFonts w:ascii="Palatino Linotype" w:hAnsi="Palatino Linotype" w:cs="Palatino Linotype"/>
        </w:rPr>
        <w:t>ляр арабской грамматики и несколько словарей.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Ислам - религия Книги, а этимология слова "Коран" - "чтение". </w:t>
      </w:r>
      <w:proofErr w:type="spellStart"/>
      <w:r>
        <w:rPr>
          <w:rFonts w:ascii="Palatino Linotype" w:hAnsi="Palatino Linotype" w:cs="Palatino Linotype"/>
        </w:rPr>
        <w:t>Пе</w:t>
      </w:r>
      <w:r>
        <w:rPr>
          <w:rFonts w:ascii="Palatino Linotype" w:hAnsi="Palatino Linotype" w:cs="Palatino Linotype"/>
        </w:rPr>
        <w:t>р</w:t>
      </w:r>
      <w:r>
        <w:rPr>
          <w:rFonts w:ascii="Palatino Linotype" w:hAnsi="Palatino Linotype" w:cs="Palatino Linotype"/>
        </w:rPr>
        <w:t>вое</w:t>
      </w:r>
      <w:proofErr w:type="gramStart"/>
      <w:r>
        <w:rPr>
          <w:rFonts w:ascii="Palatino Linotype" w:hAnsi="Palatino Linotype" w:cs="Palatino Linotype"/>
        </w:rPr>
        <w:t>,ч</w:t>
      </w:r>
      <w:proofErr w:type="gramEnd"/>
      <w:r>
        <w:rPr>
          <w:rFonts w:ascii="Palatino Linotype" w:hAnsi="Palatino Linotype" w:cs="Palatino Linotype"/>
        </w:rPr>
        <w:t>то</w:t>
      </w:r>
      <w:proofErr w:type="spellEnd"/>
      <w:r>
        <w:rPr>
          <w:rFonts w:ascii="Palatino Linotype" w:hAnsi="Palatino Linotype" w:cs="Palatino Linotype"/>
        </w:rPr>
        <w:t xml:space="preserve"> услышал Пророк </w:t>
      </w:r>
      <w:proofErr w:type="spellStart"/>
      <w:r>
        <w:rPr>
          <w:rFonts w:ascii="Palatino Linotype" w:hAnsi="Palatino Linotype" w:cs="Palatino Linotype"/>
        </w:rPr>
        <w:t>Мухаммад</w:t>
      </w:r>
      <w:proofErr w:type="spellEnd"/>
      <w:r>
        <w:rPr>
          <w:rFonts w:ascii="Palatino Linotype" w:hAnsi="Palatino Linotype" w:cs="Palatino Linotype"/>
        </w:rPr>
        <w:t xml:space="preserve"> от ангела Джебраила, был призыв к чт</w:t>
      </w:r>
      <w:r>
        <w:rPr>
          <w:rFonts w:ascii="Palatino Linotype" w:hAnsi="Palatino Linotype" w:cs="Palatino Linotype"/>
        </w:rPr>
        <w:t>е</w:t>
      </w:r>
      <w:r>
        <w:rPr>
          <w:rFonts w:ascii="Palatino Linotype" w:hAnsi="Palatino Linotype" w:cs="Palatino Linotype"/>
        </w:rPr>
        <w:t>нию: "читай !"  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Так как Святой Коран является основой религии, то от его существов</w:t>
      </w:r>
      <w:r>
        <w:rPr>
          <w:rFonts w:ascii="Palatino Linotype" w:hAnsi="Palatino Linotype" w:cs="Palatino Linotype"/>
        </w:rPr>
        <w:t>а</w:t>
      </w:r>
      <w:r>
        <w:rPr>
          <w:rFonts w:ascii="Palatino Linotype" w:hAnsi="Palatino Linotype" w:cs="Palatino Linotype"/>
        </w:rPr>
        <w:t xml:space="preserve">ния и его распространения зависит сама религия. 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lastRenderedPageBreak/>
        <w:t>Сущность правил чтения состоит в том, что слова Корана — это Божес</w:t>
      </w:r>
      <w:r>
        <w:rPr>
          <w:rFonts w:ascii="Palatino Linotype" w:hAnsi="Palatino Linotype" w:cs="Palatino Linotype"/>
        </w:rPr>
        <w:t>т</w:t>
      </w:r>
      <w:r>
        <w:rPr>
          <w:rFonts w:ascii="Palatino Linotype" w:hAnsi="Palatino Linotype" w:cs="Palatino Linotype"/>
        </w:rPr>
        <w:t>венные слова, слова от Возлюбленного и Желаемого.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Когда </w:t>
      </w:r>
      <w:proofErr w:type="spellStart"/>
      <w:r>
        <w:rPr>
          <w:rFonts w:ascii="Palatino Linotype" w:hAnsi="Palatino Linotype" w:cs="Palatino Linotype"/>
        </w:rPr>
        <w:t>хазрат</w:t>
      </w:r>
      <w:proofErr w:type="spellEnd"/>
      <w:r>
        <w:rPr>
          <w:rFonts w:ascii="Palatino Linotype" w:hAnsi="Palatino Linotype" w:cs="Palatino Linotype"/>
        </w:rPr>
        <w:t xml:space="preserve"> ‘</w:t>
      </w:r>
      <w:proofErr w:type="spellStart"/>
      <w:r>
        <w:rPr>
          <w:rFonts w:ascii="Palatino Linotype" w:hAnsi="Palatino Linotype" w:cs="Palatino Linotype"/>
        </w:rPr>
        <w:t>Икрима</w:t>
      </w:r>
      <w:proofErr w:type="spellEnd"/>
      <w:r>
        <w:rPr>
          <w:rFonts w:ascii="Palatino Linotype" w:hAnsi="Palatino Linotype" w:cs="Palatino Linotype"/>
        </w:rPr>
        <w:t xml:space="preserve"> (</w:t>
      </w:r>
      <w:proofErr w:type="spellStart"/>
      <w:r>
        <w:rPr>
          <w:rFonts w:ascii="Palatino Linotype" w:hAnsi="Palatino Linotype" w:cs="Palatino Linotype"/>
        </w:rPr>
        <w:t>радиаллаху</w:t>
      </w:r>
      <w:proofErr w:type="spellEnd"/>
      <w:r>
        <w:rPr>
          <w:rFonts w:ascii="Palatino Linotype" w:hAnsi="Palatino Linotype" w:cs="Palatino Linotype"/>
        </w:rPr>
        <w:t xml:space="preserve"> ‘</w:t>
      </w:r>
      <w:proofErr w:type="spellStart"/>
      <w:r>
        <w:rPr>
          <w:rFonts w:ascii="Palatino Linotype" w:hAnsi="Palatino Linotype" w:cs="Palatino Linotype"/>
        </w:rPr>
        <w:t>анху</w:t>
      </w:r>
      <w:proofErr w:type="spellEnd"/>
      <w:r>
        <w:rPr>
          <w:rFonts w:ascii="Palatino Linotype" w:hAnsi="Palatino Linotype" w:cs="Palatino Linotype"/>
        </w:rPr>
        <w:t>) открывал Коран для чтения, он терял сознание и падал. И затем произносил: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«Это слова моего Господа, Это слова моего Господа».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Коран – действительно великая книга. В ней интересно все: и смысл, и композиция (жалко, что я не знаю арабского, очень хотелось бы почитать его на родном языке).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Каждый истинный мусульманин любит Аллаха – без этого, по-моему, веры быть не может. Те, кто имеют какое-то отношение к любви, знают, н</w:t>
      </w:r>
      <w:r>
        <w:rPr>
          <w:rFonts w:ascii="Palatino Linotype" w:hAnsi="Palatino Linotype" w:cs="Palatino Linotype"/>
        </w:rPr>
        <w:t>а</w:t>
      </w:r>
      <w:r>
        <w:rPr>
          <w:rFonts w:ascii="Palatino Linotype" w:hAnsi="Palatino Linotype" w:cs="Palatino Linotype"/>
        </w:rPr>
        <w:t xml:space="preserve">сколько достойно обожания письмо или речь возлюбленной </w:t>
      </w:r>
      <w:proofErr w:type="gramStart"/>
      <w:r>
        <w:rPr>
          <w:rFonts w:ascii="Palatino Linotype" w:hAnsi="Palatino Linotype" w:cs="Palatino Linotype"/>
        </w:rPr>
        <w:t>для</w:t>
      </w:r>
      <w:proofErr w:type="gramEnd"/>
      <w:r>
        <w:rPr>
          <w:rFonts w:ascii="Palatino Linotype" w:hAnsi="Palatino Linotype" w:cs="Palatino Linotype"/>
        </w:rPr>
        <w:t xml:space="preserve"> потерявшего сердце. И все знают, как хочется сохранить что-то на память.  И как нельзя больше для этого подходит изысканное арабское письмо-вязь, которое и и</w:t>
      </w:r>
      <w:r>
        <w:rPr>
          <w:rFonts w:ascii="Palatino Linotype" w:hAnsi="Palatino Linotype" w:cs="Palatino Linotype"/>
        </w:rPr>
        <w:t>с</w:t>
      </w:r>
      <w:r>
        <w:rPr>
          <w:rFonts w:ascii="Palatino Linotype" w:hAnsi="Palatino Linotype" w:cs="Palatino Linotype"/>
        </w:rPr>
        <w:t xml:space="preserve">пользуется в </w:t>
      </w:r>
      <w:proofErr w:type="spellStart"/>
      <w:r>
        <w:rPr>
          <w:rFonts w:ascii="Palatino Linotype" w:hAnsi="Palatino Linotype" w:cs="Palatino Linotype"/>
        </w:rPr>
        <w:t>шамаилах</w:t>
      </w:r>
      <w:proofErr w:type="spellEnd"/>
      <w:r>
        <w:rPr>
          <w:rFonts w:ascii="Palatino Linotype" w:hAnsi="Palatino Linotype" w:cs="Palatino Linotype"/>
        </w:rPr>
        <w:t>.</w:t>
      </w:r>
      <w:r>
        <w:t xml:space="preserve"> </w:t>
      </w:r>
    </w:p>
    <w:p w:rsidR="008F1CD4" w:rsidRDefault="008F1CD4" w:rsidP="008F1CD4">
      <w:pPr>
        <w:spacing w:line="600" w:lineRule="auto"/>
        <w:ind w:left="360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br w:type="page"/>
      </w:r>
      <w:r>
        <w:rPr>
          <w:rFonts w:ascii="Palatino Linotype" w:hAnsi="Palatino Linotype" w:cs="Palatino Linotype"/>
          <w:b/>
          <w:bCs/>
        </w:rPr>
        <w:lastRenderedPageBreak/>
        <w:t xml:space="preserve">Что такое </w:t>
      </w:r>
      <w:proofErr w:type="spellStart"/>
      <w:r>
        <w:rPr>
          <w:rFonts w:ascii="Palatino Linotype" w:hAnsi="Palatino Linotype" w:cs="Palatino Linotype"/>
          <w:b/>
          <w:bCs/>
        </w:rPr>
        <w:t>шамаил</w:t>
      </w:r>
      <w:proofErr w:type="spellEnd"/>
      <w:r>
        <w:rPr>
          <w:rFonts w:ascii="Palatino Linotype" w:hAnsi="Palatino Linotype" w:cs="Palatino Linotype"/>
          <w:b/>
          <w:bCs/>
        </w:rPr>
        <w:t>?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Одна из заповедей - запрет пророка Мухаммеда изображать животных и людей, что было принято во избежание возврата к идолопоклонству. Поэтому у мусульман получил развитие каллиграфический орнамент, появился ун</w:t>
      </w:r>
      <w:r>
        <w:rPr>
          <w:rFonts w:ascii="Palatino Linotype" w:hAnsi="Palatino Linotype" w:cs="Palatino Linotype"/>
        </w:rPr>
        <w:t>и</w:t>
      </w:r>
      <w:r>
        <w:rPr>
          <w:rFonts w:ascii="Palatino Linotype" w:hAnsi="Palatino Linotype" w:cs="Palatino Linotype"/>
        </w:rPr>
        <w:t xml:space="preserve">кальный феномен татарского изобразительного искусства - </w:t>
      </w:r>
      <w:proofErr w:type="spellStart"/>
      <w:r>
        <w:rPr>
          <w:rFonts w:ascii="Palatino Linotype" w:hAnsi="Palatino Linotype" w:cs="Palatino Linotype"/>
        </w:rPr>
        <w:t>шамаил</w:t>
      </w:r>
      <w:proofErr w:type="spellEnd"/>
      <w:r>
        <w:rPr>
          <w:rFonts w:ascii="Palatino Linotype" w:hAnsi="Palatino Linotype" w:cs="Palatino Linotype"/>
        </w:rPr>
        <w:t xml:space="preserve">. 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Кстати, происхождение самого слова «</w:t>
      </w:r>
      <w:proofErr w:type="spellStart"/>
      <w:r>
        <w:rPr>
          <w:rFonts w:ascii="Palatino Linotype" w:hAnsi="Palatino Linotype" w:cs="Palatino Linotype"/>
        </w:rPr>
        <w:t>шамаил</w:t>
      </w:r>
      <w:proofErr w:type="spellEnd"/>
      <w:r>
        <w:rPr>
          <w:rFonts w:ascii="Palatino Linotype" w:hAnsi="Palatino Linotype" w:cs="Palatino Linotype"/>
        </w:rPr>
        <w:t xml:space="preserve">» толкуют по-разному. </w:t>
      </w:r>
      <w:proofErr w:type="gramStart"/>
      <w:r>
        <w:rPr>
          <w:rFonts w:ascii="Palatino Linotype" w:hAnsi="Palatino Linotype" w:cs="Palatino Linotype"/>
        </w:rPr>
        <w:t>Его буквальный перевод с арабского - свойство, достоинство.</w:t>
      </w:r>
      <w:proofErr w:type="gramEnd"/>
      <w:r>
        <w:rPr>
          <w:rFonts w:ascii="Palatino Linotype" w:hAnsi="Palatino Linotype" w:cs="Palatino Linotype"/>
        </w:rPr>
        <w:t xml:space="preserve"> Действительно, во многих этих произведениях искусства обозначены качества Аллаха и его пр</w:t>
      </w:r>
      <w:r>
        <w:rPr>
          <w:rFonts w:ascii="Palatino Linotype" w:hAnsi="Palatino Linotype" w:cs="Palatino Linotype"/>
        </w:rPr>
        <w:t>о</w:t>
      </w:r>
      <w:r>
        <w:rPr>
          <w:rFonts w:ascii="Palatino Linotype" w:hAnsi="Palatino Linotype" w:cs="Palatino Linotype"/>
        </w:rPr>
        <w:t>роков. Сами авторы свои работы чаще называют «</w:t>
      </w:r>
      <w:proofErr w:type="spellStart"/>
      <w:r>
        <w:rPr>
          <w:rFonts w:ascii="Palatino Linotype" w:hAnsi="Palatino Linotype" w:cs="Palatino Linotype"/>
        </w:rPr>
        <w:t>эшкаль</w:t>
      </w:r>
      <w:proofErr w:type="spellEnd"/>
      <w:r>
        <w:rPr>
          <w:rFonts w:ascii="Palatino Linotype" w:hAnsi="Palatino Linotype" w:cs="Palatino Linotype"/>
        </w:rPr>
        <w:t>» или «</w:t>
      </w:r>
      <w:proofErr w:type="spellStart"/>
      <w:r>
        <w:rPr>
          <w:rFonts w:ascii="Palatino Linotype" w:hAnsi="Palatino Linotype" w:cs="Palatino Linotype"/>
        </w:rPr>
        <w:t>накыш</w:t>
      </w:r>
      <w:proofErr w:type="spellEnd"/>
      <w:r>
        <w:rPr>
          <w:rFonts w:ascii="Palatino Linotype" w:hAnsi="Palatino Linotype" w:cs="Palatino Linotype"/>
        </w:rPr>
        <w:t>». Пе</w:t>
      </w:r>
      <w:r>
        <w:rPr>
          <w:rFonts w:ascii="Palatino Linotype" w:hAnsi="Palatino Linotype" w:cs="Palatino Linotype"/>
        </w:rPr>
        <w:t>р</w:t>
      </w:r>
      <w:r>
        <w:rPr>
          <w:rFonts w:ascii="Palatino Linotype" w:hAnsi="Palatino Linotype" w:cs="Palatino Linotype"/>
        </w:rPr>
        <w:t>вое переводится как чертеж, диаграмма, рисунок; есть и другое значение, ук</w:t>
      </w:r>
      <w:r>
        <w:rPr>
          <w:rFonts w:ascii="Palatino Linotype" w:hAnsi="Palatino Linotype" w:cs="Palatino Linotype"/>
        </w:rPr>
        <w:t>а</w:t>
      </w:r>
      <w:r>
        <w:rPr>
          <w:rFonts w:ascii="Palatino Linotype" w:hAnsi="Palatino Linotype" w:cs="Palatino Linotype"/>
        </w:rPr>
        <w:t>зывающее одновременно на форму и содержание. С таким значением можно связать использование мусульманских картин как наглядных пособий по из</w:t>
      </w:r>
      <w:r>
        <w:rPr>
          <w:rFonts w:ascii="Palatino Linotype" w:hAnsi="Palatino Linotype" w:cs="Palatino Linotype"/>
        </w:rPr>
        <w:t>у</w:t>
      </w:r>
      <w:r>
        <w:rPr>
          <w:rFonts w:ascii="Palatino Linotype" w:hAnsi="Palatino Linotype" w:cs="Palatino Linotype"/>
        </w:rPr>
        <w:t>чению ислама. А «</w:t>
      </w:r>
      <w:proofErr w:type="spellStart"/>
      <w:r>
        <w:rPr>
          <w:rFonts w:ascii="Palatino Linotype" w:hAnsi="Palatino Linotype" w:cs="Palatino Linotype"/>
        </w:rPr>
        <w:t>накыш</w:t>
      </w:r>
      <w:proofErr w:type="spellEnd"/>
      <w:r>
        <w:rPr>
          <w:rFonts w:ascii="Palatino Linotype" w:hAnsi="Palatino Linotype" w:cs="Palatino Linotype"/>
        </w:rPr>
        <w:t>» в переводе - рисунок. В народе же творения мусул</w:t>
      </w:r>
      <w:r>
        <w:rPr>
          <w:rFonts w:ascii="Palatino Linotype" w:hAnsi="Palatino Linotype" w:cs="Palatino Linotype"/>
        </w:rPr>
        <w:t>ь</w:t>
      </w:r>
      <w:r>
        <w:rPr>
          <w:rFonts w:ascii="Palatino Linotype" w:hAnsi="Palatino Linotype" w:cs="Palatino Linotype"/>
        </w:rPr>
        <w:t>манских художников не называли арабскими словами - нередко говорили «</w:t>
      </w:r>
      <w:proofErr w:type="spellStart"/>
      <w:r>
        <w:rPr>
          <w:rFonts w:ascii="Palatino Linotype" w:hAnsi="Palatino Linotype" w:cs="Palatino Linotype"/>
        </w:rPr>
        <w:t>Аят-алькурси</w:t>
      </w:r>
      <w:proofErr w:type="spellEnd"/>
      <w:r>
        <w:rPr>
          <w:rFonts w:ascii="Palatino Linotype" w:hAnsi="Palatino Linotype" w:cs="Palatino Linotype"/>
        </w:rPr>
        <w:t>» (</w:t>
      </w:r>
      <w:proofErr w:type="spellStart"/>
      <w:r>
        <w:rPr>
          <w:rFonts w:ascii="Palatino Linotype" w:hAnsi="Palatino Linotype" w:cs="Palatino Linotype"/>
        </w:rPr>
        <w:t>аят</w:t>
      </w:r>
      <w:proofErr w:type="spellEnd"/>
      <w:r>
        <w:rPr>
          <w:rFonts w:ascii="Palatino Linotype" w:hAnsi="Palatino Linotype" w:cs="Palatino Linotype"/>
        </w:rPr>
        <w:t xml:space="preserve"> о Божьем троне), «</w:t>
      </w:r>
      <w:proofErr w:type="spellStart"/>
      <w:r>
        <w:rPr>
          <w:rFonts w:ascii="Palatino Linotype" w:hAnsi="Palatino Linotype" w:cs="Palatino Linotype"/>
        </w:rPr>
        <w:t>Аят</w:t>
      </w:r>
      <w:proofErr w:type="spellEnd"/>
      <w:r>
        <w:rPr>
          <w:rFonts w:ascii="Palatino Linotype" w:hAnsi="Palatino Linotype" w:cs="Palatino Linotype"/>
        </w:rPr>
        <w:t>», а то и просто «</w:t>
      </w:r>
      <w:proofErr w:type="spellStart"/>
      <w:r>
        <w:rPr>
          <w:rFonts w:ascii="Palatino Linotype" w:hAnsi="Palatino Linotype" w:cs="Palatino Linotype"/>
        </w:rPr>
        <w:t>йорт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догасы</w:t>
      </w:r>
      <w:proofErr w:type="spellEnd"/>
      <w:r>
        <w:rPr>
          <w:rFonts w:ascii="Palatino Linotype" w:hAnsi="Palatino Linotype" w:cs="Palatino Linotype"/>
        </w:rPr>
        <w:t>» (м</w:t>
      </w:r>
      <w:r>
        <w:rPr>
          <w:rFonts w:ascii="Palatino Linotype" w:hAnsi="Palatino Linotype" w:cs="Palatino Linotype"/>
        </w:rPr>
        <w:t>о</w:t>
      </w:r>
      <w:r>
        <w:rPr>
          <w:rFonts w:ascii="Palatino Linotype" w:hAnsi="Palatino Linotype" w:cs="Palatino Linotype"/>
        </w:rPr>
        <w:t xml:space="preserve">литва дома). 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В фондах  хранится редкая коллекция </w:t>
      </w:r>
      <w:proofErr w:type="spellStart"/>
      <w:r>
        <w:rPr>
          <w:rFonts w:ascii="Palatino Linotype" w:hAnsi="Palatino Linotype" w:cs="Palatino Linotype"/>
        </w:rPr>
        <w:t>шамаилов</w:t>
      </w:r>
      <w:proofErr w:type="spellEnd"/>
      <w:r>
        <w:rPr>
          <w:rFonts w:ascii="Palatino Linotype" w:hAnsi="Palatino Linotype" w:cs="Palatino Linotype"/>
        </w:rPr>
        <w:t>, напечатанных в тип</w:t>
      </w:r>
      <w:r>
        <w:rPr>
          <w:rFonts w:ascii="Palatino Linotype" w:hAnsi="Palatino Linotype" w:cs="Palatino Linotype"/>
        </w:rPr>
        <w:t>о</w:t>
      </w:r>
      <w:r>
        <w:rPr>
          <w:rFonts w:ascii="Palatino Linotype" w:hAnsi="Palatino Linotype" w:cs="Palatino Linotype"/>
        </w:rPr>
        <w:t>графиях Казани в конце XIX – начале XX веков. Это - цензорские экземпляры известного тюрколога, этнографа и языковеда Николая Федоровича Катанова, который в те годы работал в Казани в службах печатной цензуры. Знаток во</w:t>
      </w:r>
      <w:r>
        <w:rPr>
          <w:rFonts w:ascii="Palatino Linotype" w:hAnsi="Palatino Linotype" w:cs="Palatino Linotype"/>
        </w:rPr>
        <w:t>с</w:t>
      </w:r>
      <w:r>
        <w:rPr>
          <w:rFonts w:ascii="Palatino Linotype" w:hAnsi="Palatino Linotype" w:cs="Palatino Linotype"/>
        </w:rPr>
        <w:t xml:space="preserve">точных языков, он внес большой </w:t>
      </w:r>
      <w:proofErr w:type="gramStart"/>
      <w:r>
        <w:rPr>
          <w:rFonts w:ascii="Palatino Linotype" w:hAnsi="Palatino Linotype" w:cs="Palatino Linotype"/>
        </w:rPr>
        <w:t>вклад</w:t>
      </w:r>
      <w:proofErr w:type="gramEnd"/>
      <w:r>
        <w:rPr>
          <w:rFonts w:ascii="Palatino Linotype" w:hAnsi="Palatino Linotype" w:cs="Palatino Linotype"/>
        </w:rPr>
        <w:t xml:space="preserve"> как в изучение культуры татарского н</w:t>
      </w:r>
      <w:r>
        <w:rPr>
          <w:rFonts w:ascii="Palatino Linotype" w:hAnsi="Palatino Linotype" w:cs="Palatino Linotype"/>
        </w:rPr>
        <w:t>а</w:t>
      </w:r>
      <w:r>
        <w:rPr>
          <w:rFonts w:ascii="Palatino Linotype" w:hAnsi="Palatino Linotype" w:cs="Palatino Linotype"/>
        </w:rPr>
        <w:t xml:space="preserve">рода, так и в сбережение его духовных ценностей. 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Вторая часть коллекции </w:t>
      </w:r>
      <w:proofErr w:type="spellStart"/>
      <w:r>
        <w:rPr>
          <w:rFonts w:ascii="Palatino Linotype" w:hAnsi="Palatino Linotype" w:cs="Palatino Linotype"/>
        </w:rPr>
        <w:t>шамаилов</w:t>
      </w:r>
      <w:proofErr w:type="spellEnd"/>
      <w:r>
        <w:rPr>
          <w:rFonts w:ascii="Palatino Linotype" w:hAnsi="Palatino Linotype" w:cs="Palatino Linotype"/>
        </w:rPr>
        <w:t xml:space="preserve"> собрана профессором Иваном Михайловичем Покровским и передана в дар музею в 1941 году. Они очень акк</w:t>
      </w:r>
      <w:r>
        <w:rPr>
          <w:rFonts w:ascii="Palatino Linotype" w:hAnsi="Palatino Linotype" w:cs="Palatino Linotype"/>
        </w:rPr>
        <w:t>у</w:t>
      </w:r>
      <w:r>
        <w:rPr>
          <w:rFonts w:ascii="Palatino Linotype" w:hAnsi="Palatino Linotype" w:cs="Palatino Linotype"/>
        </w:rPr>
        <w:t xml:space="preserve">ратно соединены в единый альбом. Имеющиеся на каждом </w:t>
      </w:r>
      <w:proofErr w:type="spellStart"/>
      <w:r>
        <w:rPr>
          <w:rFonts w:ascii="Palatino Linotype" w:hAnsi="Palatino Linotype" w:cs="Palatino Linotype"/>
        </w:rPr>
        <w:t>шамаиле</w:t>
      </w:r>
      <w:proofErr w:type="spellEnd"/>
      <w:r>
        <w:rPr>
          <w:rFonts w:ascii="Palatino Linotype" w:hAnsi="Palatino Linotype" w:cs="Palatino Linotype"/>
        </w:rPr>
        <w:t xml:space="preserve"> личные печати владельца говорят о том, что все эти 70 рисунков были закуплены им в разное время, хотя в документах поступления альбом значится как одна ед</w:t>
      </w:r>
      <w:r>
        <w:rPr>
          <w:rFonts w:ascii="Palatino Linotype" w:hAnsi="Palatino Linotype" w:cs="Palatino Linotype"/>
        </w:rPr>
        <w:t>и</w:t>
      </w:r>
      <w:r>
        <w:rPr>
          <w:rFonts w:ascii="Palatino Linotype" w:hAnsi="Palatino Linotype" w:cs="Palatino Linotype"/>
        </w:rPr>
        <w:t xml:space="preserve">ница под редакцией типолитографии В.В. </w:t>
      </w:r>
      <w:proofErr w:type="spellStart"/>
      <w:r>
        <w:rPr>
          <w:rFonts w:ascii="Palatino Linotype" w:hAnsi="Palatino Linotype" w:cs="Palatino Linotype"/>
        </w:rPr>
        <w:t>Вараксина</w:t>
      </w:r>
      <w:proofErr w:type="spellEnd"/>
      <w:r>
        <w:rPr>
          <w:rFonts w:ascii="Palatino Linotype" w:hAnsi="Palatino Linotype" w:cs="Palatino Linotype"/>
        </w:rPr>
        <w:t xml:space="preserve">. 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 </w:t>
      </w:r>
      <w:proofErr w:type="spellStart"/>
      <w:r>
        <w:rPr>
          <w:rFonts w:ascii="Palatino Linotype" w:hAnsi="Palatino Linotype" w:cs="Palatino Linotype"/>
          <w:u w:val="single"/>
        </w:rPr>
        <w:t>Шамаил</w:t>
      </w:r>
      <w:proofErr w:type="spellEnd"/>
      <w:r>
        <w:rPr>
          <w:rFonts w:ascii="Palatino Linotype" w:hAnsi="Palatino Linotype" w:cs="Palatino Linotype"/>
          <w:u w:val="single"/>
        </w:rPr>
        <w:t xml:space="preserve"> - это настенная таблица или картина с изображением святых мест мусульманства, молитв, религиозных наставлений и поучений, исполне</w:t>
      </w:r>
      <w:r>
        <w:rPr>
          <w:rFonts w:ascii="Palatino Linotype" w:hAnsi="Palatino Linotype" w:cs="Palatino Linotype"/>
          <w:u w:val="single"/>
        </w:rPr>
        <w:t>н</w:t>
      </w:r>
      <w:r>
        <w:rPr>
          <w:rFonts w:ascii="Palatino Linotype" w:hAnsi="Palatino Linotype" w:cs="Palatino Linotype"/>
          <w:u w:val="single"/>
        </w:rPr>
        <w:t>ных красивой вязью.</w:t>
      </w:r>
      <w:r>
        <w:rPr>
          <w:rFonts w:ascii="Palatino Linotype" w:hAnsi="Palatino Linotype" w:cs="Palatino Linotype"/>
        </w:rPr>
        <w:t xml:space="preserve"> 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Написанные на стекле масляными красками, своеобразные картины- и</w:t>
      </w:r>
      <w:r>
        <w:rPr>
          <w:rFonts w:ascii="Palatino Linotype" w:hAnsi="Palatino Linotype" w:cs="Palatino Linotype"/>
        </w:rPr>
        <w:t>з</w:t>
      </w:r>
      <w:r>
        <w:rPr>
          <w:rFonts w:ascii="Palatino Linotype" w:hAnsi="Palatino Linotype" w:cs="Palatino Linotype"/>
        </w:rPr>
        <w:t xml:space="preserve">речения </w:t>
      </w:r>
      <w:proofErr w:type="spellStart"/>
      <w:proofErr w:type="gramStart"/>
      <w:r>
        <w:rPr>
          <w:rFonts w:ascii="Palatino Linotype" w:hAnsi="Palatino Linotype" w:cs="Palatino Linotype"/>
        </w:rPr>
        <w:t>охранно</w:t>
      </w:r>
      <w:proofErr w:type="spellEnd"/>
      <w:r>
        <w:rPr>
          <w:rFonts w:ascii="Palatino Linotype" w:hAnsi="Palatino Linotype" w:cs="Palatino Linotype"/>
        </w:rPr>
        <w:t>- ритуального</w:t>
      </w:r>
      <w:proofErr w:type="gramEnd"/>
      <w:r>
        <w:rPr>
          <w:rFonts w:ascii="Palatino Linotype" w:hAnsi="Palatino Linotype" w:cs="Palatino Linotype"/>
        </w:rPr>
        <w:t xml:space="preserve"> значения, сочетающиеся с орнаментально- ж</w:t>
      </w:r>
      <w:r>
        <w:rPr>
          <w:rFonts w:ascii="Palatino Linotype" w:hAnsi="Palatino Linotype" w:cs="Palatino Linotype"/>
        </w:rPr>
        <w:t>и</w:t>
      </w:r>
      <w:r>
        <w:rPr>
          <w:rFonts w:ascii="Palatino Linotype" w:hAnsi="Palatino Linotype" w:cs="Palatino Linotype"/>
        </w:rPr>
        <w:t>вописным фоном, наряду с сурами (главами) из Корана содержат филосо</w:t>
      </w:r>
      <w:r>
        <w:rPr>
          <w:rFonts w:ascii="Palatino Linotype" w:hAnsi="Palatino Linotype" w:cs="Palatino Linotype"/>
        </w:rPr>
        <w:t>ф</w:t>
      </w:r>
      <w:r>
        <w:rPr>
          <w:rFonts w:ascii="Palatino Linotype" w:hAnsi="Palatino Linotype" w:cs="Palatino Linotype"/>
        </w:rPr>
        <w:t xml:space="preserve">ские изречения, афоризмы, цитаты из поэтических шедевров Востока, а также из произведений татарских поэтов средневековья - </w:t>
      </w:r>
      <w:proofErr w:type="spellStart"/>
      <w:r>
        <w:rPr>
          <w:rFonts w:ascii="Palatino Linotype" w:hAnsi="Palatino Linotype" w:cs="Palatino Linotype"/>
        </w:rPr>
        <w:t>Кул</w:t>
      </w:r>
      <w:proofErr w:type="spellEnd"/>
      <w:r>
        <w:rPr>
          <w:rFonts w:ascii="Palatino Linotype" w:hAnsi="Palatino Linotype" w:cs="Palatino Linotype"/>
        </w:rPr>
        <w:t xml:space="preserve"> Гали, </w:t>
      </w:r>
      <w:proofErr w:type="spellStart"/>
      <w:r>
        <w:rPr>
          <w:rFonts w:ascii="Palatino Linotype" w:hAnsi="Palatino Linotype" w:cs="Palatino Linotype"/>
        </w:rPr>
        <w:t>Сайфи</w:t>
      </w:r>
      <w:proofErr w:type="spellEnd"/>
      <w:r>
        <w:rPr>
          <w:rFonts w:ascii="Palatino Linotype" w:hAnsi="Palatino Linotype" w:cs="Palatino Linotype"/>
        </w:rPr>
        <w:t xml:space="preserve"> Сараи, </w:t>
      </w:r>
      <w:proofErr w:type="spellStart"/>
      <w:r>
        <w:rPr>
          <w:rFonts w:ascii="Palatino Linotype" w:hAnsi="Palatino Linotype" w:cs="Palatino Linotype"/>
        </w:rPr>
        <w:t>Мухаммедьяра</w:t>
      </w:r>
      <w:proofErr w:type="spellEnd"/>
      <w:r>
        <w:rPr>
          <w:rFonts w:ascii="Palatino Linotype" w:hAnsi="Palatino Linotype" w:cs="Palatino Linotype"/>
        </w:rPr>
        <w:t xml:space="preserve">. </w:t>
      </w:r>
      <w:proofErr w:type="spellStart"/>
      <w:r>
        <w:rPr>
          <w:rFonts w:ascii="Palatino Linotype" w:hAnsi="Palatino Linotype" w:cs="Palatino Linotype"/>
        </w:rPr>
        <w:t>Шамаили</w:t>
      </w:r>
      <w:proofErr w:type="spellEnd"/>
      <w:r>
        <w:rPr>
          <w:rFonts w:ascii="Palatino Linotype" w:hAnsi="Palatino Linotype" w:cs="Palatino Linotype"/>
        </w:rPr>
        <w:t xml:space="preserve"> с текстами фольклорного характера включают в себя строки из народных песен, пословицы, поговорки, иногда целые притчи - о смысле жизни, о красоте и светозарности знаний, учения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lastRenderedPageBreak/>
        <w:t xml:space="preserve">До конца XIX века </w:t>
      </w:r>
      <w:proofErr w:type="spellStart"/>
      <w:r>
        <w:rPr>
          <w:rFonts w:ascii="Palatino Linotype" w:hAnsi="Palatino Linotype" w:cs="Palatino Linotype"/>
        </w:rPr>
        <w:t>шамаилы</w:t>
      </w:r>
      <w:proofErr w:type="spellEnd"/>
      <w:r>
        <w:rPr>
          <w:rFonts w:ascii="Palatino Linotype" w:hAnsi="Palatino Linotype" w:cs="Palatino Linotype"/>
        </w:rPr>
        <w:t xml:space="preserve"> были рукописными, выполнялись на бум</w:t>
      </w:r>
      <w:r>
        <w:rPr>
          <w:rFonts w:ascii="Palatino Linotype" w:hAnsi="Palatino Linotype" w:cs="Palatino Linotype"/>
        </w:rPr>
        <w:t>а</w:t>
      </w:r>
      <w:r>
        <w:rPr>
          <w:rFonts w:ascii="Palatino Linotype" w:hAnsi="Palatino Linotype" w:cs="Palatino Linotype"/>
        </w:rPr>
        <w:t xml:space="preserve">ге, ярко раскрашивались красками. Некоторые писались на стекле и ткани. Традиции </w:t>
      </w:r>
      <w:proofErr w:type="gramStart"/>
      <w:r>
        <w:rPr>
          <w:rFonts w:ascii="Palatino Linotype" w:hAnsi="Palatino Linotype" w:cs="Palatino Linotype"/>
        </w:rPr>
        <w:t>рукописных</w:t>
      </w:r>
      <w:proofErr w:type="gram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шамаилов</w:t>
      </w:r>
      <w:proofErr w:type="spellEnd"/>
      <w:r>
        <w:rPr>
          <w:rFonts w:ascii="Palatino Linotype" w:hAnsi="Palatino Linotype" w:cs="Palatino Linotype"/>
        </w:rPr>
        <w:t xml:space="preserve"> перешли к художникам-печатникам. Титры изготовленных ими </w:t>
      </w:r>
      <w:proofErr w:type="spellStart"/>
      <w:r>
        <w:rPr>
          <w:rFonts w:ascii="Palatino Linotype" w:hAnsi="Palatino Linotype" w:cs="Palatino Linotype"/>
        </w:rPr>
        <w:t>шамаилов</w:t>
      </w:r>
      <w:proofErr w:type="spellEnd"/>
      <w:r>
        <w:rPr>
          <w:rFonts w:ascii="Palatino Linotype" w:hAnsi="Palatino Linotype" w:cs="Palatino Linotype"/>
        </w:rPr>
        <w:t xml:space="preserve"> сохранили имена многих скромных татарских художников: </w:t>
      </w:r>
      <w:proofErr w:type="spellStart"/>
      <w:r>
        <w:rPr>
          <w:rFonts w:ascii="Palatino Linotype" w:hAnsi="Palatino Linotype" w:cs="Palatino Linotype"/>
        </w:rPr>
        <w:t>Абдрахмана</w:t>
      </w:r>
      <w:proofErr w:type="spellEnd"/>
      <w:r>
        <w:rPr>
          <w:rFonts w:ascii="Palatino Linotype" w:hAnsi="Palatino Linotype" w:cs="Palatino Linotype"/>
        </w:rPr>
        <w:t xml:space="preserve"> Абдуллина, </w:t>
      </w:r>
      <w:proofErr w:type="spellStart"/>
      <w:r>
        <w:rPr>
          <w:rFonts w:ascii="Palatino Linotype" w:hAnsi="Palatino Linotype" w:cs="Palatino Linotype"/>
        </w:rPr>
        <w:t>Мухаметжана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Хужа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Сеидова</w:t>
      </w:r>
      <w:proofErr w:type="spellEnd"/>
      <w:r>
        <w:rPr>
          <w:rFonts w:ascii="Palatino Linotype" w:hAnsi="Palatino Linotype" w:cs="Palatino Linotype"/>
        </w:rPr>
        <w:t xml:space="preserve">, </w:t>
      </w:r>
      <w:proofErr w:type="spellStart"/>
      <w:r>
        <w:rPr>
          <w:rFonts w:ascii="Palatino Linotype" w:hAnsi="Palatino Linotype" w:cs="Palatino Linotype"/>
        </w:rPr>
        <w:t>Гайфуллы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Музаффарова</w:t>
      </w:r>
      <w:proofErr w:type="spellEnd"/>
      <w:r>
        <w:rPr>
          <w:rFonts w:ascii="Palatino Linotype" w:hAnsi="Palatino Linotype" w:cs="Palatino Linotype"/>
        </w:rPr>
        <w:t xml:space="preserve">, братьев </w:t>
      </w:r>
      <w:proofErr w:type="spellStart"/>
      <w:r>
        <w:rPr>
          <w:rFonts w:ascii="Palatino Linotype" w:hAnsi="Palatino Linotype" w:cs="Palatino Linotype"/>
        </w:rPr>
        <w:t>Ахметсадыковых</w:t>
      </w:r>
      <w:proofErr w:type="spellEnd"/>
      <w:r>
        <w:rPr>
          <w:rFonts w:ascii="Palatino Linotype" w:hAnsi="Palatino Linotype" w:cs="Palatino Linotype"/>
        </w:rPr>
        <w:t xml:space="preserve">. 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Чем же был вызван на рубеже </w:t>
      </w:r>
      <w:proofErr w:type="gramStart"/>
      <w:r>
        <w:rPr>
          <w:rFonts w:ascii="Palatino Linotype" w:hAnsi="Palatino Linotype" w:cs="Palatino Linotype"/>
        </w:rPr>
        <w:t>прошлого</w:t>
      </w:r>
      <w:proofErr w:type="gramEnd"/>
      <w:r>
        <w:rPr>
          <w:rFonts w:ascii="Palatino Linotype" w:hAnsi="Palatino Linotype" w:cs="Palatino Linotype"/>
        </w:rPr>
        <w:t xml:space="preserve"> и нынешнего веков большой интерес к </w:t>
      </w:r>
      <w:proofErr w:type="spellStart"/>
      <w:r>
        <w:rPr>
          <w:rFonts w:ascii="Palatino Linotype" w:hAnsi="Palatino Linotype" w:cs="Palatino Linotype"/>
        </w:rPr>
        <w:t>шамаилам</w:t>
      </w:r>
      <w:proofErr w:type="spellEnd"/>
      <w:r>
        <w:rPr>
          <w:rFonts w:ascii="Palatino Linotype" w:hAnsi="Palatino Linotype" w:cs="Palatino Linotype"/>
        </w:rPr>
        <w:t xml:space="preserve"> и </w:t>
      </w:r>
      <w:proofErr w:type="gramStart"/>
      <w:r>
        <w:rPr>
          <w:rFonts w:ascii="Palatino Linotype" w:hAnsi="Palatino Linotype" w:cs="Palatino Linotype"/>
        </w:rPr>
        <w:t>каково</w:t>
      </w:r>
      <w:proofErr w:type="gramEnd"/>
      <w:r>
        <w:rPr>
          <w:rFonts w:ascii="Palatino Linotype" w:hAnsi="Palatino Linotype" w:cs="Palatino Linotype"/>
        </w:rPr>
        <w:t xml:space="preserve"> их назначение? Во-первых, в то время происх</w:t>
      </w:r>
      <w:r>
        <w:rPr>
          <w:rFonts w:ascii="Palatino Linotype" w:hAnsi="Palatino Linotype" w:cs="Palatino Linotype"/>
        </w:rPr>
        <w:t>о</w:t>
      </w:r>
      <w:r>
        <w:rPr>
          <w:rFonts w:ascii="Palatino Linotype" w:hAnsi="Palatino Linotype" w:cs="Palatino Linotype"/>
        </w:rPr>
        <w:t>дил общий духовный подъем татарского народа. Во-вторых, можно предпол</w:t>
      </w:r>
      <w:r>
        <w:rPr>
          <w:rFonts w:ascii="Palatino Linotype" w:hAnsi="Palatino Linotype" w:cs="Palatino Linotype"/>
        </w:rPr>
        <w:t>о</w:t>
      </w:r>
      <w:r>
        <w:rPr>
          <w:rFonts w:ascii="Palatino Linotype" w:hAnsi="Palatino Linotype" w:cs="Palatino Linotype"/>
        </w:rPr>
        <w:t xml:space="preserve">жить: расселение казанских татар в Поволжье среди немусульманских народов привело к тому, что этот особый вид искусства развивался как формальная аналогия христианской иконы и в противовес ей. Наличие </w:t>
      </w:r>
      <w:proofErr w:type="spellStart"/>
      <w:r>
        <w:rPr>
          <w:rFonts w:ascii="Palatino Linotype" w:hAnsi="Palatino Linotype" w:cs="Palatino Linotype"/>
        </w:rPr>
        <w:t>шамаила</w:t>
      </w:r>
      <w:proofErr w:type="spellEnd"/>
      <w:r>
        <w:rPr>
          <w:rFonts w:ascii="Palatino Linotype" w:hAnsi="Palatino Linotype" w:cs="Palatino Linotype"/>
        </w:rPr>
        <w:t xml:space="preserve"> в доме указывало на мусульманство хозяина, вместе с тем </w:t>
      </w:r>
      <w:proofErr w:type="spellStart"/>
      <w:r>
        <w:rPr>
          <w:rFonts w:ascii="Palatino Linotype" w:hAnsi="Palatino Linotype" w:cs="Palatino Linotype"/>
        </w:rPr>
        <w:t>шамаилы</w:t>
      </w:r>
      <w:proofErr w:type="spellEnd"/>
      <w:r>
        <w:rPr>
          <w:rFonts w:ascii="Palatino Linotype" w:hAnsi="Palatino Linotype" w:cs="Palatino Linotype"/>
        </w:rPr>
        <w:t xml:space="preserve"> никогда не были предметом поклонения. При этом философское содержание и функционал</w:t>
      </w:r>
      <w:r>
        <w:rPr>
          <w:rFonts w:ascii="Palatino Linotype" w:hAnsi="Palatino Linotype" w:cs="Palatino Linotype"/>
        </w:rPr>
        <w:t>ь</w:t>
      </w:r>
      <w:r>
        <w:rPr>
          <w:rFonts w:ascii="Palatino Linotype" w:hAnsi="Palatino Linotype" w:cs="Palatino Linotype"/>
        </w:rPr>
        <w:t xml:space="preserve">ное назначение </w:t>
      </w:r>
      <w:proofErr w:type="spellStart"/>
      <w:r>
        <w:rPr>
          <w:rFonts w:ascii="Palatino Linotype" w:hAnsi="Palatino Linotype" w:cs="Palatino Linotype"/>
        </w:rPr>
        <w:t>шамаилов</w:t>
      </w:r>
      <w:proofErr w:type="spellEnd"/>
      <w:r>
        <w:rPr>
          <w:rFonts w:ascii="Palatino Linotype" w:hAnsi="Palatino Linotype" w:cs="Palatino Linotype"/>
        </w:rPr>
        <w:t xml:space="preserve"> было намного шире, чем у икон. 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proofErr w:type="spellStart"/>
      <w:r>
        <w:rPr>
          <w:rFonts w:ascii="Palatino Linotype" w:hAnsi="Palatino Linotype" w:cs="Palatino Linotype"/>
        </w:rPr>
        <w:t>Шамаилы</w:t>
      </w:r>
      <w:proofErr w:type="spellEnd"/>
      <w:r>
        <w:rPr>
          <w:rFonts w:ascii="Palatino Linotype" w:hAnsi="Palatino Linotype" w:cs="Palatino Linotype"/>
        </w:rPr>
        <w:t xml:space="preserve"> являются оберегами домов, мечетей, учебных заведений. При таком назначении они обычно размещались над входными дверями. Нередко на них исполнялся красивой вязью оберегающий стих из Корана, чаще всего это был «</w:t>
      </w:r>
      <w:proofErr w:type="spellStart"/>
      <w:r>
        <w:rPr>
          <w:rFonts w:ascii="Palatino Linotype" w:hAnsi="Palatino Linotype" w:cs="Palatino Linotype"/>
        </w:rPr>
        <w:t>Аят-алькурси</w:t>
      </w:r>
      <w:proofErr w:type="spellEnd"/>
      <w:r>
        <w:rPr>
          <w:rFonts w:ascii="Palatino Linotype" w:hAnsi="Palatino Linotype" w:cs="Palatino Linotype"/>
        </w:rPr>
        <w:t xml:space="preserve">». В музее сохранилось несколько вариантов </w:t>
      </w:r>
      <w:proofErr w:type="spellStart"/>
      <w:r>
        <w:rPr>
          <w:rFonts w:ascii="Palatino Linotype" w:hAnsi="Palatino Linotype" w:cs="Palatino Linotype"/>
        </w:rPr>
        <w:t>шамаилов</w:t>
      </w:r>
      <w:proofErr w:type="spellEnd"/>
      <w:r>
        <w:rPr>
          <w:rFonts w:ascii="Palatino Linotype" w:hAnsi="Palatino Linotype" w:cs="Palatino Linotype"/>
        </w:rPr>
        <w:t xml:space="preserve"> с этим </w:t>
      </w:r>
      <w:proofErr w:type="spellStart"/>
      <w:r>
        <w:rPr>
          <w:rFonts w:ascii="Palatino Linotype" w:hAnsi="Palatino Linotype" w:cs="Palatino Linotype"/>
        </w:rPr>
        <w:t>аятом</w:t>
      </w:r>
      <w:proofErr w:type="spellEnd"/>
      <w:r>
        <w:rPr>
          <w:rFonts w:ascii="Palatino Linotype" w:hAnsi="Palatino Linotype" w:cs="Palatino Linotype"/>
        </w:rPr>
        <w:t xml:space="preserve">, в том же числе </w:t>
      </w:r>
      <w:proofErr w:type="spellStart"/>
      <w:r>
        <w:rPr>
          <w:rFonts w:ascii="Palatino Linotype" w:hAnsi="Palatino Linotype" w:cs="Palatino Linotype"/>
        </w:rPr>
        <w:t>шамаил</w:t>
      </w:r>
      <w:proofErr w:type="spellEnd"/>
      <w:r>
        <w:rPr>
          <w:rFonts w:ascii="Palatino Linotype" w:hAnsi="Palatino Linotype" w:cs="Palatino Linotype"/>
        </w:rPr>
        <w:t>, который называется «</w:t>
      </w:r>
      <w:proofErr w:type="spellStart"/>
      <w:r>
        <w:rPr>
          <w:rFonts w:ascii="Palatino Linotype" w:hAnsi="Palatino Linotype" w:cs="Palatino Linotype"/>
        </w:rPr>
        <w:t>Аят-алькурси</w:t>
      </w:r>
      <w:proofErr w:type="spellEnd"/>
      <w:r>
        <w:rPr>
          <w:rFonts w:ascii="Palatino Linotype" w:hAnsi="Palatino Linotype" w:cs="Palatino Linotype"/>
        </w:rPr>
        <w:t xml:space="preserve"> с п</w:t>
      </w:r>
      <w:r>
        <w:rPr>
          <w:rFonts w:ascii="Palatino Linotype" w:hAnsi="Palatino Linotype" w:cs="Palatino Linotype"/>
        </w:rPr>
        <w:t>о</w:t>
      </w:r>
      <w:r>
        <w:rPr>
          <w:rFonts w:ascii="Palatino Linotype" w:hAnsi="Palatino Linotype" w:cs="Palatino Linotype"/>
        </w:rPr>
        <w:t xml:space="preserve">черком </w:t>
      </w:r>
      <w:proofErr w:type="spellStart"/>
      <w:r>
        <w:rPr>
          <w:rFonts w:ascii="Palatino Linotype" w:hAnsi="Palatino Linotype" w:cs="Palatino Linotype"/>
        </w:rPr>
        <w:t>куфи</w:t>
      </w:r>
      <w:proofErr w:type="spellEnd"/>
      <w:r>
        <w:rPr>
          <w:rFonts w:ascii="Palatino Linotype" w:hAnsi="Palatino Linotype" w:cs="Palatino Linotype"/>
        </w:rPr>
        <w:t xml:space="preserve">». Возможности </w:t>
      </w:r>
      <w:proofErr w:type="spellStart"/>
      <w:r>
        <w:rPr>
          <w:rFonts w:ascii="Palatino Linotype" w:hAnsi="Palatino Linotype" w:cs="Palatino Linotype"/>
        </w:rPr>
        <w:t>арабографического</w:t>
      </w:r>
      <w:proofErr w:type="spellEnd"/>
      <w:r>
        <w:rPr>
          <w:rFonts w:ascii="Palatino Linotype" w:hAnsi="Palatino Linotype" w:cs="Palatino Linotype"/>
        </w:rPr>
        <w:t xml:space="preserve"> письма столь велики, что оно имело более ста почерков, и художник, сознательно ограничивавший себя тв</w:t>
      </w:r>
      <w:r>
        <w:rPr>
          <w:rFonts w:ascii="Palatino Linotype" w:hAnsi="Palatino Linotype" w:cs="Palatino Linotype"/>
        </w:rPr>
        <w:t>о</w:t>
      </w:r>
      <w:r>
        <w:rPr>
          <w:rFonts w:ascii="Palatino Linotype" w:hAnsi="Palatino Linotype" w:cs="Palatino Linotype"/>
        </w:rPr>
        <w:t>рением без ликов, находил в этом море возможностей многое для развития своего художественного воображения. Среди всех этих почерков «</w:t>
      </w:r>
      <w:proofErr w:type="spellStart"/>
      <w:r>
        <w:rPr>
          <w:rFonts w:ascii="Palatino Linotype" w:hAnsi="Palatino Linotype" w:cs="Palatino Linotype"/>
        </w:rPr>
        <w:t>куфи</w:t>
      </w:r>
      <w:proofErr w:type="spellEnd"/>
      <w:r>
        <w:rPr>
          <w:rFonts w:ascii="Palatino Linotype" w:hAnsi="Palatino Linotype" w:cs="Palatino Linotype"/>
        </w:rPr>
        <w:t>» явл</w:t>
      </w:r>
      <w:r>
        <w:rPr>
          <w:rFonts w:ascii="Palatino Linotype" w:hAnsi="Palatino Linotype" w:cs="Palatino Linotype"/>
        </w:rPr>
        <w:t>я</w:t>
      </w:r>
      <w:r>
        <w:rPr>
          <w:rFonts w:ascii="Palatino Linotype" w:hAnsi="Palatino Linotype" w:cs="Palatino Linotype"/>
        </w:rPr>
        <w:t>ется самым древним. Считается, что он сохранился со времен пророка Муха</w:t>
      </w:r>
      <w:r>
        <w:rPr>
          <w:rFonts w:ascii="Palatino Linotype" w:hAnsi="Palatino Linotype" w:cs="Palatino Linotype"/>
        </w:rPr>
        <w:t>м</w:t>
      </w:r>
      <w:r>
        <w:rPr>
          <w:rFonts w:ascii="Palatino Linotype" w:hAnsi="Palatino Linotype" w:cs="Palatino Linotype"/>
        </w:rPr>
        <w:t xml:space="preserve">меда, и после его смерти первый экземпляр Корана был написан именно этим почерком. 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proofErr w:type="spellStart"/>
      <w:r>
        <w:rPr>
          <w:rFonts w:ascii="Palatino Linotype" w:hAnsi="Palatino Linotype" w:cs="Palatino Linotype"/>
        </w:rPr>
        <w:t>Шамаилы</w:t>
      </w:r>
      <w:proofErr w:type="spellEnd"/>
      <w:r>
        <w:rPr>
          <w:rFonts w:ascii="Palatino Linotype" w:hAnsi="Palatino Linotype" w:cs="Palatino Linotype"/>
        </w:rPr>
        <w:t xml:space="preserve"> с изображением заповедных мечетей «</w:t>
      </w:r>
      <w:proofErr w:type="spellStart"/>
      <w:r>
        <w:rPr>
          <w:rFonts w:ascii="Palatino Linotype" w:hAnsi="Palatino Linotype" w:cs="Palatino Linotype"/>
        </w:rPr>
        <w:t>Аль-Акса</w:t>
      </w:r>
      <w:proofErr w:type="spellEnd"/>
      <w:r>
        <w:rPr>
          <w:rFonts w:ascii="Palatino Linotype" w:hAnsi="Palatino Linotype" w:cs="Palatino Linotype"/>
        </w:rPr>
        <w:t>», Мекки и Медины в помещении указывают направление к Каабе. На территории Тата</w:t>
      </w:r>
      <w:r>
        <w:rPr>
          <w:rFonts w:ascii="Palatino Linotype" w:hAnsi="Palatino Linotype" w:cs="Palatino Linotype"/>
        </w:rPr>
        <w:t>р</w:t>
      </w:r>
      <w:r>
        <w:rPr>
          <w:rFonts w:ascii="Palatino Linotype" w:hAnsi="Palatino Linotype" w:cs="Palatino Linotype"/>
        </w:rPr>
        <w:t>стана это соответствует югу. Главным направлением молитв мусульман, по их вероучению, должна была бы стать мечеть «</w:t>
      </w:r>
      <w:proofErr w:type="spellStart"/>
      <w:r>
        <w:rPr>
          <w:rFonts w:ascii="Palatino Linotype" w:hAnsi="Palatino Linotype" w:cs="Palatino Linotype"/>
        </w:rPr>
        <w:t>Аль-Акса</w:t>
      </w:r>
      <w:proofErr w:type="spellEnd"/>
      <w:r>
        <w:rPr>
          <w:rFonts w:ascii="Palatino Linotype" w:hAnsi="Palatino Linotype" w:cs="Palatino Linotype"/>
        </w:rPr>
        <w:t>» в Иерусалиме. Пророк Мухаммед - последний из пророков, посланный Богом, принесший человеч</w:t>
      </w:r>
      <w:r>
        <w:rPr>
          <w:rFonts w:ascii="Palatino Linotype" w:hAnsi="Palatino Linotype" w:cs="Palatino Linotype"/>
        </w:rPr>
        <w:t>е</w:t>
      </w:r>
      <w:r>
        <w:rPr>
          <w:rFonts w:ascii="Palatino Linotype" w:hAnsi="Palatino Linotype" w:cs="Palatino Linotype"/>
        </w:rPr>
        <w:t>ству полный и окончательный ислам, пытался исполнить это веление Бога, но не смог получить разрешения иудеев. Поэтому условным центром мусульман на Земле является мечеть в Мекке. Тут и находится «Черный камень» - небе</w:t>
      </w:r>
      <w:r>
        <w:rPr>
          <w:rFonts w:ascii="Palatino Linotype" w:hAnsi="Palatino Linotype" w:cs="Palatino Linotype"/>
        </w:rPr>
        <w:t>с</w:t>
      </w:r>
      <w:r>
        <w:rPr>
          <w:rFonts w:ascii="Palatino Linotype" w:hAnsi="Palatino Linotype" w:cs="Palatino Linotype"/>
        </w:rPr>
        <w:t xml:space="preserve">ный метеорит, некогда по легенде бывший белым яхонтом и почерневший от пороков людей, которые во время паломничества старались дотрагиваться до него грешными руками. 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«Черный камень», являясь символом могущества Бога на Земле, также не является предметом поклонения, но обозначает тот центр, в сторону кот</w:t>
      </w:r>
      <w:r>
        <w:rPr>
          <w:rFonts w:ascii="Palatino Linotype" w:hAnsi="Palatino Linotype" w:cs="Palatino Linotype"/>
        </w:rPr>
        <w:t>о</w:t>
      </w:r>
      <w:r>
        <w:rPr>
          <w:rFonts w:ascii="Palatino Linotype" w:hAnsi="Palatino Linotype" w:cs="Palatino Linotype"/>
        </w:rPr>
        <w:t>рого должны оборачиваться верующие во время молитв, становясь единой о</w:t>
      </w:r>
      <w:r>
        <w:rPr>
          <w:rFonts w:ascii="Palatino Linotype" w:hAnsi="Palatino Linotype" w:cs="Palatino Linotype"/>
        </w:rPr>
        <w:t>б</w:t>
      </w:r>
      <w:r>
        <w:rPr>
          <w:rFonts w:ascii="Palatino Linotype" w:hAnsi="Palatino Linotype" w:cs="Palatino Linotype"/>
        </w:rPr>
        <w:t xml:space="preserve">щиной. 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lastRenderedPageBreak/>
        <w:t xml:space="preserve">Третий вид </w:t>
      </w:r>
      <w:proofErr w:type="spellStart"/>
      <w:r>
        <w:rPr>
          <w:rFonts w:ascii="Palatino Linotype" w:hAnsi="Palatino Linotype" w:cs="Palatino Linotype"/>
        </w:rPr>
        <w:t>шамаилов</w:t>
      </w:r>
      <w:proofErr w:type="spellEnd"/>
      <w:r>
        <w:rPr>
          <w:rFonts w:ascii="Palatino Linotype" w:hAnsi="Palatino Linotype" w:cs="Palatino Linotype"/>
        </w:rPr>
        <w:t xml:space="preserve"> - таблицы, схемы, служившие путеводителями к заповедным местам на дорогах паломников. Таковы </w:t>
      </w:r>
      <w:proofErr w:type="spellStart"/>
      <w:r>
        <w:rPr>
          <w:rFonts w:ascii="Palatino Linotype" w:hAnsi="Palatino Linotype" w:cs="Palatino Linotype"/>
        </w:rPr>
        <w:t>шамаил</w:t>
      </w:r>
      <w:proofErr w:type="spellEnd"/>
      <w:r>
        <w:rPr>
          <w:rFonts w:ascii="Palatino Linotype" w:hAnsi="Palatino Linotype" w:cs="Palatino Linotype"/>
        </w:rPr>
        <w:t xml:space="preserve"> с видом Конста</w:t>
      </w:r>
      <w:r>
        <w:rPr>
          <w:rFonts w:ascii="Palatino Linotype" w:hAnsi="Palatino Linotype" w:cs="Palatino Linotype"/>
        </w:rPr>
        <w:t>н</w:t>
      </w:r>
      <w:r>
        <w:rPr>
          <w:rFonts w:ascii="Palatino Linotype" w:hAnsi="Palatino Linotype" w:cs="Palatino Linotype"/>
        </w:rPr>
        <w:t xml:space="preserve">тинополя, </w:t>
      </w:r>
      <w:proofErr w:type="spellStart"/>
      <w:r>
        <w:rPr>
          <w:rFonts w:ascii="Palatino Linotype" w:hAnsi="Palatino Linotype" w:cs="Palatino Linotype"/>
        </w:rPr>
        <w:t>шамаил</w:t>
      </w:r>
      <w:proofErr w:type="spellEnd"/>
      <w:r>
        <w:rPr>
          <w:rFonts w:ascii="Palatino Linotype" w:hAnsi="Palatino Linotype" w:cs="Palatino Linotype"/>
        </w:rPr>
        <w:t xml:space="preserve"> с </w:t>
      </w:r>
      <w:proofErr w:type="spellStart"/>
      <w:r>
        <w:rPr>
          <w:rFonts w:ascii="Palatino Linotype" w:hAnsi="Palatino Linotype" w:cs="Palatino Linotype"/>
        </w:rPr>
        <w:t>аятом</w:t>
      </w:r>
      <w:proofErr w:type="spellEnd"/>
      <w:r>
        <w:rPr>
          <w:rFonts w:ascii="Palatino Linotype" w:hAnsi="Palatino Linotype" w:cs="Palatino Linotype"/>
        </w:rPr>
        <w:t xml:space="preserve"> «</w:t>
      </w:r>
      <w:proofErr w:type="spellStart"/>
      <w:r>
        <w:rPr>
          <w:rFonts w:ascii="Palatino Linotype" w:hAnsi="Palatino Linotype" w:cs="Palatino Linotype"/>
        </w:rPr>
        <w:t>Шифа</w:t>
      </w:r>
      <w:proofErr w:type="spellEnd"/>
      <w:r>
        <w:rPr>
          <w:rFonts w:ascii="Palatino Linotype" w:hAnsi="Palatino Linotype" w:cs="Palatino Linotype"/>
        </w:rPr>
        <w:t xml:space="preserve">» и картами. 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На территории Татарстана издавна местом паломничества стали святые места древних Булгар, где был принят ислам как государственная религия. Об этом нам напоминает </w:t>
      </w:r>
      <w:proofErr w:type="spellStart"/>
      <w:r>
        <w:rPr>
          <w:rFonts w:ascii="Palatino Linotype" w:hAnsi="Palatino Linotype" w:cs="Palatino Linotype"/>
        </w:rPr>
        <w:t>шамаил</w:t>
      </w:r>
      <w:proofErr w:type="spellEnd"/>
      <w:r>
        <w:rPr>
          <w:rFonts w:ascii="Palatino Linotype" w:hAnsi="Palatino Linotype" w:cs="Palatino Linotype"/>
        </w:rPr>
        <w:t xml:space="preserve"> с изображением архитектурных памятников святыни. Тексты отражают дошедшие до нас легенды о возникновении города Булгара. 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proofErr w:type="spellStart"/>
      <w:r>
        <w:rPr>
          <w:rFonts w:ascii="Palatino Linotype" w:hAnsi="Palatino Linotype" w:cs="Palatino Linotype"/>
        </w:rPr>
        <w:t>Шамаилы</w:t>
      </w:r>
      <w:proofErr w:type="spellEnd"/>
      <w:r>
        <w:rPr>
          <w:rFonts w:ascii="Palatino Linotype" w:hAnsi="Palatino Linotype" w:cs="Palatino Linotype"/>
        </w:rPr>
        <w:t>, изготовленные как наглядные пособия, служили одновр</w:t>
      </w:r>
      <w:r>
        <w:rPr>
          <w:rFonts w:ascii="Palatino Linotype" w:hAnsi="Palatino Linotype" w:cs="Palatino Linotype"/>
        </w:rPr>
        <w:t>е</w:t>
      </w:r>
      <w:r>
        <w:rPr>
          <w:rFonts w:ascii="Palatino Linotype" w:hAnsi="Palatino Linotype" w:cs="Palatino Linotype"/>
        </w:rPr>
        <w:t>менно источником информации о философских основах шариата и общечел</w:t>
      </w:r>
      <w:r>
        <w:rPr>
          <w:rFonts w:ascii="Palatino Linotype" w:hAnsi="Palatino Linotype" w:cs="Palatino Linotype"/>
        </w:rPr>
        <w:t>о</w:t>
      </w:r>
      <w:r>
        <w:rPr>
          <w:rFonts w:ascii="Palatino Linotype" w:hAnsi="Palatino Linotype" w:cs="Palatino Linotype"/>
        </w:rPr>
        <w:t>веческих правилах жизни. Вместе с тем изысканная арабская вязь в разных п</w:t>
      </w:r>
      <w:r>
        <w:rPr>
          <w:rFonts w:ascii="Palatino Linotype" w:hAnsi="Palatino Linotype" w:cs="Palatino Linotype"/>
        </w:rPr>
        <w:t>о</w:t>
      </w:r>
      <w:r>
        <w:rPr>
          <w:rFonts w:ascii="Palatino Linotype" w:hAnsi="Palatino Linotype" w:cs="Palatino Linotype"/>
        </w:rPr>
        <w:t>черках являлась украшением интерьера, воспитывала эстетический вкус. Но если искусство писать суры красивой арабской вязью на стенах мечетей сущ</w:t>
      </w:r>
      <w:r>
        <w:rPr>
          <w:rFonts w:ascii="Palatino Linotype" w:hAnsi="Palatino Linotype" w:cs="Palatino Linotype"/>
        </w:rPr>
        <w:t>е</w:t>
      </w:r>
      <w:r>
        <w:rPr>
          <w:rFonts w:ascii="Palatino Linotype" w:hAnsi="Palatino Linotype" w:cs="Palatino Linotype"/>
        </w:rPr>
        <w:t xml:space="preserve">ствовало у многих мусульманских народов, то изготовление </w:t>
      </w:r>
      <w:proofErr w:type="spellStart"/>
      <w:r>
        <w:rPr>
          <w:rFonts w:ascii="Palatino Linotype" w:hAnsi="Palatino Linotype" w:cs="Palatino Linotype"/>
        </w:rPr>
        <w:t>шамаилов</w:t>
      </w:r>
      <w:proofErr w:type="spellEnd"/>
      <w:r>
        <w:rPr>
          <w:rFonts w:ascii="Palatino Linotype" w:hAnsi="Palatino Linotype" w:cs="Palatino Linotype"/>
        </w:rPr>
        <w:t xml:space="preserve"> как т</w:t>
      </w:r>
      <w:r>
        <w:rPr>
          <w:rFonts w:ascii="Palatino Linotype" w:hAnsi="Palatino Linotype" w:cs="Palatino Linotype"/>
        </w:rPr>
        <w:t>а</w:t>
      </w:r>
      <w:r>
        <w:rPr>
          <w:rFonts w:ascii="Palatino Linotype" w:hAnsi="Palatino Linotype" w:cs="Palatino Linotype"/>
        </w:rPr>
        <w:t>ковых - рисунков и картинок, вобравших в себя столько наглядной информ</w:t>
      </w:r>
      <w:r>
        <w:rPr>
          <w:rFonts w:ascii="Palatino Linotype" w:hAnsi="Palatino Linotype" w:cs="Palatino Linotype"/>
        </w:rPr>
        <w:t>а</w:t>
      </w:r>
      <w:r>
        <w:rPr>
          <w:rFonts w:ascii="Palatino Linotype" w:hAnsi="Palatino Linotype" w:cs="Palatino Linotype"/>
        </w:rPr>
        <w:t xml:space="preserve">ции для изучения Корана и Сунны, для обучения </w:t>
      </w:r>
      <w:proofErr w:type="spellStart"/>
      <w:r>
        <w:rPr>
          <w:rFonts w:ascii="Palatino Linotype" w:hAnsi="Palatino Linotype" w:cs="Palatino Linotype"/>
        </w:rPr>
        <w:t>чтетению</w:t>
      </w:r>
      <w:proofErr w:type="spellEnd"/>
      <w:r>
        <w:rPr>
          <w:rFonts w:ascii="Palatino Linotype" w:hAnsi="Palatino Linotype" w:cs="Palatino Linotype"/>
        </w:rPr>
        <w:t xml:space="preserve"> и письму, - являе</w:t>
      </w:r>
      <w:r>
        <w:rPr>
          <w:rFonts w:ascii="Palatino Linotype" w:hAnsi="Palatino Linotype" w:cs="Palatino Linotype"/>
        </w:rPr>
        <w:t>т</w:t>
      </w:r>
      <w:r>
        <w:rPr>
          <w:rFonts w:ascii="Palatino Linotype" w:hAnsi="Palatino Linotype" w:cs="Palatino Linotype"/>
        </w:rPr>
        <w:t>ся сугубо национальным видом искусства казанских татар.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proofErr w:type="spellStart"/>
      <w:r>
        <w:rPr>
          <w:rFonts w:ascii="Palatino Linotype" w:hAnsi="Palatino Linotype" w:cs="Palatino Linotype"/>
        </w:rPr>
        <w:t>Шамаилы</w:t>
      </w:r>
      <w:proofErr w:type="spellEnd"/>
      <w:r>
        <w:rPr>
          <w:rFonts w:ascii="Palatino Linotype" w:hAnsi="Palatino Linotype" w:cs="Palatino Linotype"/>
        </w:rPr>
        <w:t xml:space="preserve"> украшают и новую мечеть </w:t>
      </w:r>
      <w:proofErr w:type="spellStart"/>
      <w:r>
        <w:rPr>
          <w:rFonts w:ascii="Palatino Linotype" w:hAnsi="Palatino Linotype" w:cs="Palatino Linotype"/>
        </w:rPr>
        <w:t>Кул-Шариф</w:t>
      </w:r>
      <w:proofErr w:type="spellEnd"/>
      <w:r>
        <w:rPr>
          <w:rFonts w:ascii="Palatino Linotype" w:hAnsi="Palatino Linotype" w:cs="Palatino Linotype"/>
        </w:rPr>
        <w:t>: на боковых стенах з</w:t>
      </w:r>
      <w:r>
        <w:rPr>
          <w:rFonts w:ascii="Palatino Linotype" w:hAnsi="Palatino Linotype" w:cs="Palatino Linotype"/>
        </w:rPr>
        <w:t>а</w:t>
      </w:r>
      <w:r>
        <w:rPr>
          <w:rFonts w:ascii="Palatino Linotype" w:hAnsi="Palatino Linotype" w:cs="Palatino Linotype"/>
        </w:rPr>
        <w:t xml:space="preserve">ла приемной имама два </w:t>
      </w:r>
      <w:proofErr w:type="spellStart"/>
      <w:r>
        <w:rPr>
          <w:rFonts w:ascii="Palatino Linotype" w:hAnsi="Palatino Linotype" w:cs="Palatino Linotype"/>
        </w:rPr>
        <w:t>шамаила</w:t>
      </w:r>
      <w:proofErr w:type="spellEnd"/>
      <w:r>
        <w:rPr>
          <w:rFonts w:ascii="Palatino Linotype" w:hAnsi="Palatino Linotype" w:cs="Palatino Linotype"/>
        </w:rPr>
        <w:t>, выполненные в технике кожаной мозаики и вышивки.</w:t>
      </w:r>
    </w:p>
    <w:p w:rsidR="008F1CD4" w:rsidRDefault="008F1CD4" w:rsidP="008F1CD4">
      <w:pPr>
        <w:spacing w:line="600" w:lineRule="auto"/>
        <w:ind w:left="360"/>
        <w:rPr>
          <w:rFonts w:ascii="Palatino Linotype" w:hAnsi="Palatino Linotype" w:cs="Palatino Linotype"/>
        </w:rPr>
      </w:pPr>
    </w:p>
    <w:p w:rsidR="008F1CD4" w:rsidRDefault="008F1CD4" w:rsidP="008F1CD4">
      <w:pPr>
        <w:spacing w:line="600" w:lineRule="auto"/>
        <w:ind w:left="360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br w:type="page"/>
      </w:r>
      <w:r>
        <w:rPr>
          <w:rFonts w:ascii="Palatino Linotype" w:hAnsi="Palatino Linotype" w:cs="Palatino Linotype"/>
          <w:b/>
          <w:bCs/>
        </w:rPr>
        <w:lastRenderedPageBreak/>
        <w:t>«Красота человека - в красоте его письма…»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Каллиграфия - одна из своеобразных областей художественного творч</w:t>
      </w:r>
      <w:r>
        <w:rPr>
          <w:rFonts w:ascii="Palatino Linotype" w:hAnsi="Palatino Linotype" w:cs="Palatino Linotype"/>
        </w:rPr>
        <w:t>е</w:t>
      </w:r>
      <w:r>
        <w:rPr>
          <w:rFonts w:ascii="Palatino Linotype" w:hAnsi="Palatino Linotype" w:cs="Palatino Linotype"/>
        </w:rPr>
        <w:t xml:space="preserve">ства татарского народа, наиболее тесно связанная с духовной культурой. Во всем своем великолепии это искусство предстало перед нами в оформлении рукописной книги и в своеобразной форме настенных панно – </w:t>
      </w:r>
      <w:proofErr w:type="spellStart"/>
      <w:r>
        <w:rPr>
          <w:rFonts w:ascii="Palatino Linotype" w:hAnsi="Palatino Linotype" w:cs="Palatino Linotype"/>
        </w:rPr>
        <w:t>шамаилей</w:t>
      </w:r>
      <w:proofErr w:type="spellEnd"/>
      <w:r>
        <w:rPr>
          <w:rFonts w:ascii="Palatino Linotype" w:hAnsi="Palatino Linotype" w:cs="Palatino Linotype"/>
        </w:rPr>
        <w:t>. Тр</w:t>
      </w:r>
      <w:r>
        <w:rPr>
          <w:rFonts w:ascii="Palatino Linotype" w:hAnsi="Palatino Linotype" w:cs="Palatino Linotype"/>
        </w:rPr>
        <w:t>а</w:t>
      </w:r>
      <w:r>
        <w:rPr>
          <w:rFonts w:ascii="Palatino Linotype" w:hAnsi="Palatino Linotype" w:cs="Palatino Linotype"/>
        </w:rPr>
        <w:t>диции татарской каллиграфии связаны с проникновением в среду булгар ара</w:t>
      </w:r>
      <w:r>
        <w:rPr>
          <w:rFonts w:ascii="Palatino Linotype" w:hAnsi="Palatino Linotype" w:cs="Palatino Linotype"/>
        </w:rPr>
        <w:t>б</w:t>
      </w:r>
      <w:r>
        <w:rPr>
          <w:rFonts w:ascii="Palatino Linotype" w:hAnsi="Palatino Linotype" w:cs="Palatino Linotype"/>
        </w:rPr>
        <w:t>ского письма со всей совокупностью его последовательно сложившихся стил</w:t>
      </w:r>
      <w:r>
        <w:rPr>
          <w:rFonts w:ascii="Palatino Linotype" w:hAnsi="Palatino Linotype" w:cs="Palatino Linotype"/>
        </w:rPr>
        <w:t>и</w:t>
      </w:r>
      <w:r>
        <w:rPr>
          <w:rFonts w:ascii="Palatino Linotype" w:hAnsi="Palatino Linotype" w:cs="Palatino Linotype"/>
        </w:rPr>
        <w:t xml:space="preserve">стических почерков: </w:t>
      </w:r>
      <w:proofErr w:type="spellStart"/>
      <w:proofErr w:type="gramStart"/>
      <w:r>
        <w:rPr>
          <w:rFonts w:ascii="Palatino Linotype" w:hAnsi="Palatino Linotype" w:cs="Palatino Linotype"/>
        </w:rPr>
        <w:t>геометризованно</w:t>
      </w:r>
      <w:proofErr w:type="spellEnd"/>
      <w:r>
        <w:rPr>
          <w:rFonts w:ascii="Palatino Linotype" w:hAnsi="Palatino Linotype" w:cs="Palatino Linotype"/>
        </w:rPr>
        <w:t>- монументального</w:t>
      </w:r>
      <w:proofErr w:type="gramEnd"/>
      <w:r>
        <w:rPr>
          <w:rFonts w:ascii="Palatino Linotype" w:hAnsi="Palatino Linotype" w:cs="Palatino Linotype"/>
        </w:rPr>
        <w:t xml:space="preserve"> "</w:t>
      </w:r>
      <w:proofErr w:type="spellStart"/>
      <w:r>
        <w:rPr>
          <w:rFonts w:ascii="Palatino Linotype" w:hAnsi="Palatino Linotype" w:cs="Palatino Linotype"/>
        </w:rPr>
        <w:t>куфи</w:t>
      </w:r>
      <w:proofErr w:type="spellEnd"/>
      <w:r>
        <w:rPr>
          <w:rFonts w:ascii="Palatino Linotype" w:hAnsi="Palatino Linotype" w:cs="Palatino Linotype"/>
        </w:rPr>
        <w:t>" и гибкого п</w:t>
      </w:r>
      <w:r>
        <w:rPr>
          <w:rFonts w:ascii="Palatino Linotype" w:hAnsi="Palatino Linotype" w:cs="Palatino Linotype"/>
        </w:rPr>
        <w:t>о</w:t>
      </w:r>
      <w:r>
        <w:rPr>
          <w:rFonts w:ascii="Palatino Linotype" w:hAnsi="Palatino Linotype" w:cs="Palatino Linotype"/>
        </w:rPr>
        <w:t>черка "</w:t>
      </w:r>
      <w:proofErr w:type="spellStart"/>
      <w:r>
        <w:rPr>
          <w:rFonts w:ascii="Palatino Linotype" w:hAnsi="Palatino Linotype" w:cs="Palatino Linotype"/>
        </w:rPr>
        <w:t>сульс</w:t>
      </w:r>
      <w:proofErr w:type="spellEnd"/>
      <w:r>
        <w:rPr>
          <w:rFonts w:ascii="Palatino Linotype" w:hAnsi="Palatino Linotype" w:cs="Palatino Linotype"/>
        </w:rPr>
        <w:t>", горизонтального строгого "</w:t>
      </w:r>
      <w:proofErr w:type="spellStart"/>
      <w:r>
        <w:rPr>
          <w:rFonts w:ascii="Palatino Linotype" w:hAnsi="Palatino Linotype" w:cs="Palatino Linotype"/>
        </w:rPr>
        <w:t>насх</w:t>
      </w:r>
      <w:proofErr w:type="spellEnd"/>
      <w:r>
        <w:rPr>
          <w:rFonts w:ascii="Palatino Linotype" w:hAnsi="Palatino Linotype" w:cs="Palatino Linotype"/>
        </w:rPr>
        <w:t>" и быстрого в исполнении "</w:t>
      </w:r>
      <w:proofErr w:type="spellStart"/>
      <w:r>
        <w:rPr>
          <w:rFonts w:ascii="Palatino Linotype" w:hAnsi="Palatino Linotype" w:cs="Palatino Linotype"/>
        </w:rPr>
        <w:t>та</w:t>
      </w:r>
      <w:r>
        <w:rPr>
          <w:rFonts w:ascii="Palatino Linotype" w:hAnsi="Palatino Linotype" w:cs="Palatino Linotype"/>
        </w:rPr>
        <w:t>а</w:t>
      </w:r>
      <w:r>
        <w:rPr>
          <w:rFonts w:ascii="Palatino Linotype" w:hAnsi="Palatino Linotype" w:cs="Palatino Linotype"/>
        </w:rPr>
        <w:t>лик</w:t>
      </w:r>
      <w:proofErr w:type="spellEnd"/>
      <w:r>
        <w:rPr>
          <w:rFonts w:ascii="Palatino Linotype" w:hAnsi="Palatino Linotype" w:cs="Palatino Linotype"/>
        </w:rPr>
        <w:t>", на слиянии которых сложился скорописный, наиболее распростране</w:t>
      </w:r>
      <w:r>
        <w:rPr>
          <w:rFonts w:ascii="Palatino Linotype" w:hAnsi="Palatino Linotype" w:cs="Palatino Linotype"/>
        </w:rPr>
        <w:t>н</w:t>
      </w:r>
      <w:r>
        <w:rPr>
          <w:rFonts w:ascii="Palatino Linotype" w:hAnsi="Palatino Linotype" w:cs="Palatino Linotype"/>
        </w:rPr>
        <w:t>ный "</w:t>
      </w:r>
      <w:proofErr w:type="spellStart"/>
      <w:r>
        <w:rPr>
          <w:rFonts w:ascii="Palatino Linotype" w:hAnsi="Palatino Linotype" w:cs="Palatino Linotype"/>
        </w:rPr>
        <w:t>насталик</w:t>
      </w:r>
      <w:proofErr w:type="spellEnd"/>
      <w:r>
        <w:rPr>
          <w:rFonts w:ascii="Palatino Linotype" w:hAnsi="Palatino Linotype" w:cs="Palatino Linotype"/>
        </w:rPr>
        <w:t>". В арсенал художественных средств татарских каллиграфов в</w:t>
      </w:r>
      <w:r>
        <w:rPr>
          <w:rFonts w:ascii="Palatino Linotype" w:hAnsi="Palatino Linotype" w:cs="Palatino Linotype"/>
        </w:rPr>
        <w:t>о</w:t>
      </w:r>
      <w:r>
        <w:rPr>
          <w:rFonts w:ascii="Palatino Linotype" w:hAnsi="Palatino Linotype" w:cs="Palatino Linotype"/>
        </w:rPr>
        <w:t>шли такие традиционные восточные почерки, как "</w:t>
      </w:r>
      <w:proofErr w:type="spellStart"/>
      <w:r>
        <w:rPr>
          <w:rFonts w:ascii="Palatino Linotype" w:hAnsi="Palatino Linotype" w:cs="Palatino Linotype"/>
        </w:rPr>
        <w:t>рик'а</w:t>
      </w:r>
      <w:proofErr w:type="spellEnd"/>
      <w:r>
        <w:rPr>
          <w:rFonts w:ascii="Palatino Linotype" w:hAnsi="Palatino Linotype" w:cs="Palatino Linotype"/>
        </w:rPr>
        <w:t>", "</w:t>
      </w:r>
      <w:proofErr w:type="spellStart"/>
      <w:r>
        <w:rPr>
          <w:rFonts w:ascii="Palatino Linotype" w:hAnsi="Palatino Linotype" w:cs="Palatino Linotype"/>
        </w:rPr>
        <w:t>тауфик</w:t>
      </w:r>
      <w:proofErr w:type="spellEnd"/>
      <w:r>
        <w:rPr>
          <w:rFonts w:ascii="Palatino Linotype" w:hAnsi="Palatino Linotype" w:cs="Palatino Linotype"/>
        </w:rPr>
        <w:t>", "</w:t>
      </w:r>
      <w:proofErr w:type="spellStart"/>
      <w:r>
        <w:rPr>
          <w:rFonts w:ascii="Palatino Linotype" w:hAnsi="Palatino Linotype" w:cs="Palatino Linotype"/>
        </w:rPr>
        <w:t>райхани</w:t>
      </w:r>
      <w:proofErr w:type="spellEnd"/>
      <w:r>
        <w:rPr>
          <w:rFonts w:ascii="Palatino Linotype" w:hAnsi="Palatino Linotype" w:cs="Palatino Linotype"/>
        </w:rPr>
        <w:t>", "</w:t>
      </w:r>
      <w:proofErr w:type="spellStart"/>
      <w:r>
        <w:rPr>
          <w:rFonts w:ascii="Palatino Linotype" w:hAnsi="Palatino Linotype" w:cs="Palatino Linotype"/>
        </w:rPr>
        <w:t>дивани</w:t>
      </w:r>
      <w:proofErr w:type="spellEnd"/>
      <w:r>
        <w:rPr>
          <w:rFonts w:ascii="Palatino Linotype" w:hAnsi="Palatino Linotype" w:cs="Palatino Linotype"/>
        </w:rPr>
        <w:t>", привнесшие в основной почерк динамические акценты тонкого дек</w:t>
      </w:r>
      <w:r>
        <w:rPr>
          <w:rFonts w:ascii="Palatino Linotype" w:hAnsi="Palatino Linotype" w:cs="Palatino Linotype"/>
        </w:rPr>
        <w:t>о</w:t>
      </w:r>
      <w:r>
        <w:rPr>
          <w:rFonts w:ascii="Palatino Linotype" w:hAnsi="Palatino Linotype" w:cs="Palatino Linotype"/>
        </w:rPr>
        <w:t xml:space="preserve">ративного свойства. 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Принятый на Востоке афоризм "Красота человека - в красоте его письма, а еще лучше, если оно у мудрого" - являл этическую подоснову широко ра</w:t>
      </w:r>
      <w:r>
        <w:rPr>
          <w:rFonts w:ascii="Palatino Linotype" w:hAnsi="Palatino Linotype" w:cs="Palatino Linotype"/>
        </w:rPr>
        <w:t>з</w:t>
      </w:r>
      <w:r>
        <w:rPr>
          <w:rFonts w:ascii="Palatino Linotype" w:hAnsi="Palatino Linotype" w:cs="Palatino Linotype"/>
        </w:rPr>
        <w:t>ветвленной системы переписывания книг. Основы каллиграфии преподавались в начальной школе и духовном училище. Однако подлинными виртуозами были лишь немногие избранные каллиграфы ("</w:t>
      </w:r>
      <w:proofErr w:type="spellStart"/>
      <w:r>
        <w:rPr>
          <w:rFonts w:ascii="Palatino Linotype" w:hAnsi="Palatino Linotype" w:cs="Palatino Linotype"/>
        </w:rPr>
        <w:t>хаттаты</w:t>
      </w:r>
      <w:proofErr w:type="spellEnd"/>
      <w:r>
        <w:rPr>
          <w:rFonts w:ascii="Palatino Linotype" w:hAnsi="Palatino Linotype" w:cs="Palatino Linotype"/>
        </w:rPr>
        <w:t xml:space="preserve">"), искушенные во всех тонкостях арабских почерков и начертаний. До нас дошли имена выдающихся переписчиков, на счету которых десятки и сотни книг. Наиболее известные из них: </w:t>
      </w:r>
      <w:proofErr w:type="spellStart"/>
      <w:r>
        <w:rPr>
          <w:rFonts w:ascii="Palatino Linotype" w:hAnsi="Palatino Linotype" w:cs="Palatino Linotype"/>
        </w:rPr>
        <w:t>Собхан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Марджани</w:t>
      </w:r>
      <w:proofErr w:type="spellEnd"/>
      <w:r>
        <w:rPr>
          <w:rFonts w:ascii="Palatino Linotype" w:hAnsi="Palatino Linotype" w:cs="Palatino Linotype"/>
        </w:rPr>
        <w:t xml:space="preserve"> (XVII в.), </w:t>
      </w:r>
      <w:proofErr w:type="spellStart"/>
      <w:r>
        <w:rPr>
          <w:rFonts w:ascii="Palatino Linotype" w:hAnsi="Palatino Linotype" w:cs="Palatino Linotype"/>
        </w:rPr>
        <w:t>Туйчи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Кучемкол</w:t>
      </w:r>
      <w:proofErr w:type="spellEnd"/>
      <w:r>
        <w:rPr>
          <w:rFonts w:ascii="Palatino Linotype" w:hAnsi="Palatino Linotype" w:cs="Palatino Linotype"/>
        </w:rPr>
        <w:t xml:space="preserve"> (XVIII в), </w:t>
      </w:r>
      <w:proofErr w:type="spellStart"/>
      <w:r>
        <w:rPr>
          <w:rFonts w:ascii="Palatino Linotype" w:hAnsi="Palatino Linotype" w:cs="Palatino Linotype"/>
        </w:rPr>
        <w:t>Губайдулла</w:t>
      </w:r>
      <w:proofErr w:type="spellEnd"/>
      <w:r>
        <w:rPr>
          <w:rFonts w:ascii="Palatino Linotype" w:hAnsi="Palatino Linotype" w:cs="Palatino Linotype"/>
        </w:rPr>
        <w:t xml:space="preserve"> аль </w:t>
      </w:r>
      <w:proofErr w:type="spellStart"/>
      <w:r>
        <w:rPr>
          <w:rFonts w:ascii="Palatino Linotype" w:hAnsi="Palatino Linotype" w:cs="Palatino Linotype"/>
        </w:rPr>
        <w:t>Болгари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Сулабаши</w:t>
      </w:r>
      <w:proofErr w:type="spellEnd"/>
      <w:r>
        <w:rPr>
          <w:rFonts w:ascii="Palatino Linotype" w:hAnsi="Palatino Linotype" w:cs="Palatino Linotype"/>
        </w:rPr>
        <w:t xml:space="preserve">, </w:t>
      </w:r>
      <w:proofErr w:type="spellStart"/>
      <w:r>
        <w:rPr>
          <w:rFonts w:ascii="Palatino Linotype" w:hAnsi="Palatino Linotype" w:cs="Palatino Linotype"/>
        </w:rPr>
        <w:t>Исламкол</w:t>
      </w:r>
      <w:proofErr w:type="spellEnd"/>
      <w:r>
        <w:rPr>
          <w:rFonts w:ascii="Palatino Linotype" w:hAnsi="Palatino Linotype" w:cs="Palatino Linotype"/>
        </w:rPr>
        <w:t xml:space="preserve"> аль Каргалы </w:t>
      </w:r>
      <w:proofErr w:type="spellStart"/>
      <w:r>
        <w:rPr>
          <w:rFonts w:ascii="Palatino Linotype" w:hAnsi="Palatino Linotype" w:cs="Palatino Linotype"/>
        </w:rPr>
        <w:t>Русия</w:t>
      </w:r>
      <w:proofErr w:type="spellEnd"/>
      <w:r>
        <w:rPr>
          <w:rFonts w:ascii="Palatino Linotype" w:hAnsi="Palatino Linotype" w:cs="Palatino Linotype"/>
        </w:rPr>
        <w:t xml:space="preserve">, </w:t>
      </w:r>
      <w:proofErr w:type="spellStart"/>
      <w:r>
        <w:rPr>
          <w:rFonts w:ascii="Palatino Linotype" w:hAnsi="Palatino Linotype" w:cs="Palatino Linotype"/>
        </w:rPr>
        <w:t>Ибнеаминов</w:t>
      </w:r>
      <w:proofErr w:type="spellEnd"/>
      <w:r>
        <w:rPr>
          <w:rFonts w:ascii="Palatino Linotype" w:hAnsi="Palatino Linotype" w:cs="Palatino Linotype"/>
        </w:rPr>
        <w:t xml:space="preserve">, Мустафа </w:t>
      </w:r>
      <w:proofErr w:type="spellStart"/>
      <w:r>
        <w:rPr>
          <w:rFonts w:ascii="Palatino Linotype" w:hAnsi="Palatino Linotype" w:cs="Palatino Linotype"/>
        </w:rPr>
        <w:t>Ч</w:t>
      </w:r>
      <w:r>
        <w:rPr>
          <w:rFonts w:ascii="Palatino Linotype" w:hAnsi="Palatino Linotype" w:cs="Palatino Linotype"/>
        </w:rPr>
        <w:t>у</w:t>
      </w:r>
      <w:r>
        <w:rPr>
          <w:rFonts w:ascii="Palatino Linotype" w:hAnsi="Palatino Linotype" w:cs="Palatino Linotype"/>
        </w:rPr>
        <w:t>таи</w:t>
      </w:r>
      <w:proofErr w:type="spellEnd"/>
      <w:r>
        <w:rPr>
          <w:rFonts w:ascii="Palatino Linotype" w:hAnsi="Palatino Linotype" w:cs="Palatino Linotype"/>
        </w:rPr>
        <w:t xml:space="preserve"> (XIX </w:t>
      </w:r>
      <w:proofErr w:type="gramStart"/>
      <w:r>
        <w:rPr>
          <w:rFonts w:ascii="Palatino Linotype" w:hAnsi="Palatino Linotype" w:cs="Palatino Linotype"/>
        </w:rPr>
        <w:t>в</w:t>
      </w:r>
      <w:proofErr w:type="gramEnd"/>
      <w:r>
        <w:rPr>
          <w:rFonts w:ascii="Palatino Linotype" w:hAnsi="Palatino Linotype" w:cs="Palatino Linotype"/>
        </w:rPr>
        <w:t xml:space="preserve">.). 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В XVIII-XIX веках в самой Казани существовало общество переписчиков и каллиграфов. </w:t>
      </w:r>
      <w:proofErr w:type="gramStart"/>
      <w:r>
        <w:rPr>
          <w:rFonts w:ascii="Palatino Linotype" w:hAnsi="Palatino Linotype" w:cs="Palatino Linotype"/>
        </w:rPr>
        <w:t>Татарские</w:t>
      </w:r>
      <w:proofErr w:type="gram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хаттаты</w:t>
      </w:r>
      <w:proofErr w:type="spellEnd"/>
      <w:r>
        <w:rPr>
          <w:rFonts w:ascii="Palatino Linotype" w:hAnsi="Palatino Linotype" w:cs="Palatino Linotype"/>
        </w:rPr>
        <w:t xml:space="preserve"> творили также в знаменитых библиотеках Средней Азии и Стамбула. Так, в знаменитом бухарском </w:t>
      </w:r>
      <w:proofErr w:type="spellStart"/>
      <w:r>
        <w:rPr>
          <w:rFonts w:ascii="Palatino Linotype" w:hAnsi="Palatino Linotype" w:cs="Palatino Linotype"/>
        </w:rPr>
        <w:t>китабхане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Сарайбжи</w:t>
      </w:r>
      <w:proofErr w:type="spellEnd"/>
      <w:r>
        <w:rPr>
          <w:rFonts w:ascii="Palatino Linotype" w:hAnsi="Palatino Linotype" w:cs="Palatino Linotype"/>
        </w:rPr>
        <w:t xml:space="preserve"> над переписыванием восточных книг трудилась целая династия каллиграфов из </w:t>
      </w:r>
      <w:proofErr w:type="spellStart"/>
      <w:r>
        <w:rPr>
          <w:rFonts w:ascii="Palatino Linotype" w:hAnsi="Palatino Linotype" w:cs="Palatino Linotype"/>
        </w:rPr>
        <w:t>заказанского</w:t>
      </w:r>
      <w:proofErr w:type="spellEnd"/>
      <w:r>
        <w:rPr>
          <w:rFonts w:ascii="Palatino Linotype" w:hAnsi="Palatino Linotype" w:cs="Palatino Linotype"/>
        </w:rPr>
        <w:t xml:space="preserve"> села </w:t>
      </w:r>
      <w:proofErr w:type="spellStart"/>
      <w:r>
        <w:rPr>
          <w:rFonts w:ascii="Palatino Linotype" w:hAnsi="Palatino Linotype" w:cs="Palatino Linotype"/>
        </w:rPr>
        <w:t>Тюнтер</w:t>
      </w:r>
      <w:proofErr w:type="spellEnd"/>
      <w:r>
        <w:rPr>
          <w:rFonts w:ascii="Palatino Linotype" w:hAnsi="Palatino Linotype" w:cs="Palatino Linotype"/>
        </w:rPr>
        <w:t>, прекрасно владевших почерком "</w:t>
      </w:r>
      <w:proofErr w:type="spellStart"/>
      <w:r>
        <w:rPr>
          <w:rFonts w:ascii="Palatino Linotype" w:hAnsi="Palatino Linotype" w:cs="Palatino Linotype"/>
        </w:rPr>
        <w:t>куфи</w:t>
      </w:r>
      <w:proofErr w:type="spellEnd"/>
      <w:r>
        <w:rPr>
          <w:rFonts w:ascii="Palatino Linotype" w:hAnsi="Palatino Linotype" w:cs="Palatino Linotype"/>
        </w:rPr>
        <w:t xml:space="preserve">". До нас не дошли древнейшие образцы татарской рукописной книги. Наиболее </w:t>
      </w:r>
      <w:proofErr w:type="gramStart"/>
      <w:r>
        <w:rPr>
          <w:rFonts w:ascii="Palatino Linotype" w:hAnsi="Palatino Linotype" w:cs="Palatino Linotype"/>
        </w:rPr>
        <w:t>ранние</w:t>
      </w:r>
      <w:proofErr w:type="gramEnd"/>
      <w:r>
        <w:rPr>
          <w:rFonts w:ascii="Palatino Linotype" w:hAnsi="Palatino Linotype" w:cs="Palatino Linotype"/>
        </w:rPr>
        <w:t xml:space="preserve"> из сохранившихся датируются XVI веком. Однако в поздних рукописных сп</w:t>
      </w:r>
      <w:r>
        <w:rPr>
          <w:rFonts w:ascii="Palatino Linotype" w:hAnsi="Palatino Linotype" w:cs="Palatino Linotype"/>
        </w:rPr>
        <w:t>и</w:t>
      </w:r>
      <w:r>
        <w:rPr>
          <w:rFonts w:ascii="Palatino Linotype" w:hAnsi="Palatino Linotype" w:cs="Palatino Linotype"/>
        </w:rPr>
        <w:t>сках имеются свидетельства об их прототипах, восходящих к Х-Х</w:t>
      </w:r>
      <w:proofErr w:type="gramStart"/>
      <w:r>
        <w:rPr>
          <w:rFonts w:ascii="Palatino Linotype" w:hAnsi="Palatino Linotype" w:cs="Palatino Linotype"/>
        </w:rPr>
        <w:t>II</w:t>
      </w:r>
      <w:proofErr w:type="gramEnd"/>
      <w:r>
        <w:rPr>
          <w:rFonts w:ascii="Palatino Linotype" w:hAnsi="Palatino Linotype" w:cs="Palatino Linotype"/>
        </w:rPr>
        <w:t xml:space="preserve"> столетиям. 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Интересно проследить принципы декоративного оформления в худож</w:t>
      </w:r>
      <w:r>
        <w:rPr>
          <w:rFonts w:ascii="Palatino Linotype" w:hAnsi="Palatino Linotype" w:cs="Palatino Linotype"/>
        </w:rPr>
        <w:t>е</w:t>
      </w:r>
      <w:r>
        <w:rPr>
          <w:rFonts w:ascii="Palatino Linotype" w:hAnsi="Palatino Linotype" w:cs="Palatino Linotype"/>
        </w:rPr>
        <w:t>ственном решении книги XVIII-XIX столетий. Внешнему оформлению в эту пору придавалось большое значение. Переплетное дело возводилось в ранг и</w:t>
      </w:r>
      <w:r>
        <w:rPr>
          <w:rFonts w:ascii="Palatino Linotype" w:hAnsi="Palatino Linotype" w:cs="Palatino Linotype"/>
        </w:rPr>
        <w:t>с</w:t>
      </w:r>
      <w:r>
        <w:rPr>
          <w:rFonts w:ascii="Palatino Linotype" w:hAnsi="Palatino Linotype" w:cs="Palatino Linotype"/>
        </w:rPr>
        <w:t>кусства: им занимались профессиональные переплетчики ("</w:t>
      </w:r>
      <w:proofErr w:type="spellStart"/>
      <w:r>
        <w:rPr>
          <w:rFonts w:ascii="Palatino Linotype" w:hAnsi="Palatino Linotype" w:cs="Palatino Linotype"/>
        </w:rPr>
        <w:t>сохофы</w:t>
      </w:r>
      <w:proofErr w:type="spellEnd"/>
      <w:r>
        <w:rPr>
          <w:rFonts w:ascii="Palatino Linotype" w:hAnsi="Palatino Linotype" w:cs="Palatino Linotype"/>
        </w:rPr>
        <w:t>"), остави</w:t>
      </w:r>
      <w:r>
        <w:rPr>
          <w:rFonts w:ascii="Palatino Linotype" w:hAnsi="Palatino Linotype" w:cs="Palatino Linotype"/>
        </w:rPr>
        <w:t>в</w:t>
      </w:r>
      <w:r>
        <w:rPr>
          <w:rFonts w:ascii="Palatino Linotype" w:hAnsi="Palatino Linotype" w:cs="Palatino Linotype"/>
        </w:rPr>
        <w:t xml:space="preserve">шие нам свои имена в тисненых медальонах на обложках книг. 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Убранство татарской книги этого времени отличалось лаконизмом. З</w:t>
      </w:r>
      <w:r>
        <w:rPr>
          <w:rFonts w:ascii="Palatino Linotype" w:hAnsi="Palatino Linotype" w:cs="Palatino Linotype"/>
        </w:rPr>
        <w:t>а</w:t>
      </w:r>
      <w:r>
        <w:rPr>
          <w:rFonts w:ascii="Palatino Linotype" w:hAnsi="Palatino Linotype" w:cs="Palatino Linotype"/>
        </w:rPr>
        <w:t>частую это был рукотворный блок в форме объемной тетради с текстом, в</w:t>
      </w:r>
      <w:r>
        <w:rPr>
          <w:rFonts w:ascii="Palatino Linotype" w:hAnsi="Palatino Linotype" w:cs="Palatino Linotype"/>
        </w:rPr>
        <w:t>ы</w:t>
      </w:r>
      <w:r>
        <w:rPr>
          <w:rFonts w:ascii="Palatino Linotype" w:hAnsi="Palatino Linotype" w:cs="Palatino Linotype"/>
        </w:rPr>
        <w:t xml:space="preserve">полненным разноцветными чернилами и заключенным в изящную золоченую декоративную </w:t>
      </w:r>
      <w:r>
        <w:rPr>
          <w:rFonts w:ascii="Palatino Linotype" w:hAnsi="Palatino Linotype" w:cs="Palatino Linotype"/>
        </w:rPr>
        <w:lastRenderedPageBreak/>
        <w:t>рамку. На фоне пышных драгоценных фолиантов среднеазиа</w:t>
      </w:r>
      <w:r>
        <w:rPr>
          <w:rFonts w:ascii="Palatino Linotype" w:hAnsi="Palatino Linotype" w:cs="Palatino Linotype"/>
        </w:rPr>
        <w:t>т</w:t>
      </w:r>
      <w:r>
        <w:rPr>
          <w:rFonts w:ascii="Palatino Linotype" w:hAnsi="Palatino Linotype" w:cs="Palatino Linotype"/>
        </w:rPr>
        <w:t xml:space="preserve">ского и иранского происхождения, татарская книга удивляет своей простотой. </w:t>
      </w:r>
      <w:proofErr w:type="gramStart"/>
      <w:r>
        <w:rPr>
          <w:rFonts w:ascii="Palatino Linotype" w:hAnsi="Palatino Linotype" w:cs="Palatino Linotype"/>
        </w:rPr>
        <w:t>На страницах царит немногословно- иносказательный декор: в неожиданно предстающих в форме традиционного цветочного букета "</w:t>
      </w:r>
      <w:proofErr w:type="spellStart"/>
      <w:r>
        <w:rPr>
          <w:rFonts w:ascii="Palatino Linotype" w:hAnsi="Palatino Linotype" w:cs="Palatino Linotype"/>
        </w:rPr>
        <w:t>унванах</w:t>
      </w:r>
      <w:proofErr w:type="spellEnd"/>
      <w:r>
        <w:rPr>
          <w:rFonts w:ascii="Palatino Linotype" w:hAnsi="Palatino Linotype" w:cs="Palatino Linotype"/>
        </w:rPr>
        <w:t>", в сплете</w:t>
      </w:r>
      <w:r>
        <w:rPr>
          <w:rFonts w:ascii="Palatino Linotype" w:hAnsi="Palatino Linotype" w:cs="Palatino Linotype"/>
        </w:rPr>
        <w:t>н</w:t>
      </w:r>
      <w:r>
        <w:rPr>
          <w:rFonts w:ascii="Palatino Linotype" w:hAnsi="Palatino Linotype" w:cs="Palatino Linotype"/>
        </w:rPr>
        <w:t>ных в арабески заглавиях и в декоративных акцентах - точках, вспыхивающих в форме розеток, мотивов "огурца", "перчика" - угадывается традиционная для Востока метафора: выведенное "</w:t>
      </w:r>
      <w:proofErr w:type="spellStart"/>
      <w:r>
        <w:rPr>
          <w:rFonts w:ascii="Palatino Linotype" w:hAnsi="Palatino Linotype" w:cs="Palatino Linotype"/>
        </w:rPr>
        <w:t>калямом</w:t>
      </w:r>
      <w:proofErr w:type="spellEnd"/>
      <w:r>
        <w:rPr>
          <w:rFonts w:ascii="Palatino Linotype" w:hAnsi="Palatino Linotype" w:cs="Palatino Linotype"/>
        </w:rPr>
        <w:t>" (пером) слово, подобно цветку, оз</w:t>
      </w:r>
      <w:r>
        <w:rPr>
          <w:rFonts w:ascii="Palatino Linotype" w:hAnsi="Palatino Linotype" w:cs="Palatino Linotype"/>
        </w:rPr>
        <w:t>а</w:t>
      </w:r>
      <w:r>
        <w:rPr>
          <w:rFonts w:ascii="Palatino Linotype" w:hAnsi="Palatino Linotype" w:cs="Palatino Linotype"/>
        </w:rPr>
        <w:t xml:space="preserve">ряет душу и просветляет разум. </w:t>
      </w:r>
      <w:proofErr w:type="gramEnd"/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Рационализм в оформлении книжной страницы сказался и в том, что от традиционного прямоугольника текста во все стороны по диагонали расход</w:t>
      </w:r>
      <w:r>
        <w:rPr>
          <w:rFonts w:ascii="Palatino Linotype" w:hAnsi="Palatino Linotype" w:cs="Palatino Linotype"/>
        </w:rPr>
        <w:t>и</w:t>
      </w:r>
      <w:r>
        <w:rPr>
          <w:rFonts w:ascii="Palatino Linotype" w:hAnsi="Palatino Linotype" w:cs="Palatino Linotype"/>
        </w:rPr>
        <w:t>лись скорописные комментарии, обеспечивая максимальную емкость книжной страницы. Весь лист покрывался орнаментальной вязью букв, "вьющейся нап</w:t>
      </w:r>
      <w:r>
        <w:rPr>
          <w:rFonts w:ascii="Palatino Linotype" w:hAnsi="Palatino Linotype" w:cs="Palatino Linotype"/>
        </w:rPr>
        <w:t>о</w:t>
      </w:r>
      <w:r>
        <w:rPr>
          <w:rFonts w:ascii="Palatino Linotype" w:hAnsi="Palatino Linotype" w:cs="Palatino Linotype"/>
        </w:rPr>
        <w:t>добие пряденой нити", - во множестве росчерков и ритмических повторов ко</w:t>
      </w:r>
      <w:r>
        <w:rPr>
          <w:rFonts w:ascii="Palatino Linotype" w:hAnsi="Palatino Linotype" w:cs="Palatino Linotype"/>
        </w:rPr>
        <w:t>н</w:t>
      </w:r>
      <w:r>
        <w:rPr>
          <w:rFonts w:ascii="Palatino Linotype" w:hAnsi="Palatino Linotype" w:cs="Palatino Linotype"/>
        </w:rPr>
        <w:t xml:space="preserve">цов слов и предложений. 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Импровизационный, народный характер оформления татарской книги был обусловлен историческими и социально- экономическими факторами: о</w:t>
      </w:r>
      <w:r>
        <w:rPr>
          <w:rFonts w:ascii="Palatino Linotype" w:hAnsi="Palatino Linotype" w:cs="Palatino Linotype"/>
        </w:rPr>
        <w:t>т</w:t>
      </w:r>
      <w:r>
        <w:rPr>
          <w:rFonts w:ascii="Palatino Linotype" w:hAnsi="Palatino Linotype" w:cs="Palatino Linotype"/>
        </w:rPr>
        <w:t>сутствием на нее официального заказа со стороны знати и духовенства, богатых библиотек ("</w:t>
      </w:r>
      <w:proofErr w:type="spellStart"/>
      <w:r>
        <w:rPr>
          <w:rFonts w:ascii="Palatino Linotype" w:hAnsi="Palatino Linotype" w:cs="Palatino Linotype"/>
        </w:rPr>
        <w:t>китабхане</w:t>
      </w:r>
      <w:proofErr w:type="spellEnd"/>
      <w:r>
        <w:rPr>
          <w:rFonts w:ascii="Palatino Linotype" w:hAnsi="Palatino Linotype" w:cs="Palatino Linotype"/>
        </w:rPr>
        <w:t>"), сановной аристократии и меценатов, заинтересова</w:t>
      </w:r>
      <w:r>
        <w:rPr>
          <w:rFonts w:ascii="Palatino Linotype" w:hAnsi="Palatino Linotype" w:cs="Palatino Linotype"/>
        </w:rPr>
        <w:t>н</w:t>
      </w:r>
      <w:r>
        <w:rPr>
          <w:rFonts w:ascii="Palatino Linotype" w:hAnsi="Palatino Linotype" w:cs="Palatino Linotype"/>
        </w:rPr>
        <w:t>ных в развитии этого искусства, ремесленных цехов, книжных базаров и т.д. Нередко среди книжных страниц мы находим трогательные пометки с быт</w:t>
      </w:r>
      <w:r>
        <w:rPr>
          <w:rFonts w:ascii="Palatino Linotype" w:hAnsi="Palatino Linotype" w:cs="Palatino Linotype"/>
        </w:rPr>
        <w:t>о</w:t>
      </w:r>
      <w:r>
        <w:rPr>
          <w:rFonts w:ascii="Palatino Linotype" w:hAnsi="Palatino Linotype" w:cs="Palatino Linotype"/>
        </w:rPr>
        <w:t>выми подробностями интимного характера, тонкие наблюдения относительно содержания текста, а также сообщения о личности переписчика и продвиж</w:t>
      </w:r>
      <w:r>
        <w:rPr>
          <w:rFonts w:ascii="Palatino Linotype" w:hAnsi="Palatino Linotype" w:cs="Palatino Linotype"/>
        </w:rPr>
        <w:t>е</w:t>
      </w:r>
      <w:r>
        <w:rPr>
          <w:rFonts w:ascii="Palatino Linotype" w:hAnsi="Palatino Linotype" w:cs="Palatino Linotype"/>
        </w:rPr>
        <w:t xml:space="preserve">нии процесса переписывания. 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Нельзя игнорировать влияния на художественный облик татарской кн</w:t>
      </w:r>
      <w:r>
        <w:rPr>
          <w:rFonts w:ascii="Palatino Linotype" w:hAnsi="Palatino Linotype" w:cs="Palatino Linotype"/>
        </w:rPr>
        <w:t>и</w:t>
      </w:r>
      <w:r>
        <w:rPr>
          <w:rFonts w:ascii="Palatino Linotype" w:hAnsi="Palatino Linotype" w:cs="Palatino Linotype"/>
        </w:rPr>
        <w:t xml:space="preserve">ги восточной книжной миниатюры. Однако </w:t>
      </w:r>
      <w:proofErr w:type="spellStart"/>
      <w:r>
        <w:rPr>
          <w:rFonts w:ascii="Palatino Linotype" w:hAnsi="Palatino Linotype" w:cs="Palatino Linotype"/>
        </w:rPr>
        <w:t>фигуративные</w:t>
      </w:r>
      <w:proofErr w:type="spellEnd"/>
      <w:r>
        <w:rPr>
          <w:rFonts w:ascii="Palatino Linotype" w:hAnsi="Palatino Linotype" w:cs="Palatino Linotype"/>
        </w:rPr>
        <w:t xml:space="preserve"> изображения в т</w:t>
      </w:r>
      <w:r>
        <w:rPr>
          <w:rFonts w:ascii="Palatino Linotype" w:hAnsi="Palatino Linotype" w:cs="Palatino Linotype"/>
        </w:rPr>
        <w:t>а</w:t>
      </w:r>
      <w:r>
        <w:rPr>
          <w:rFonts w:ascii="Palatino Linotype" w:hAnsi="Palatino Linotype" w:cs="Palatino Linotype"/>
        </w:rPr>
        <w:t>тарских книгах XVIII-XIX веков не встречаются. Это связано с тем, что изобр</w:t>
      </w:r>
      <w:r>
        <w:rPr>
          <w:rFonts w:ascii="Palatino Linotype" w:hAnsi="Palatino Linotype" w:cs="Palatino Linotype"/>
        </w:rPr>
        <w:t>а</w:t>
      </w:r>
      <w:r>
        <w:rPr>
          <w:rFonts w:ascii="Palatino Linotype" w:hAnsi="Palatino Linotype" w:cs="Palatino Linotype"/>
        </w:rPr>
        <w:t>жение человека - "</w:t>
      </w:r>
      <w:proofErr w:type="spellStart"/>
      <w:r>
        <w:rPr>
          <w:rFonts w:ascii="Palatino Linotype" w:hAnsi="Palatino Linotype" w:cs="Palatino Linotype"/>
        </w:rPr>
        <w:t>сурат</w:t>
      </w:r>
      <w:proofErr w:type="spellEnd"/>
      <w:r>
        <w:rPr>
          <w:rFonts w:ascii="Palatino Linotype" w:hAnsi="Palatino Linotype" w:cs="Palatino Linotype"/>
        </w:rPr>
        <w:t>" - догматически изгонялось из сфер изобразительного творчества. Эти гонения особенно усилились к середине XVIII века во времена насильственного крещения татар, так как "изображения ассоциируются с ик</w:t>
      </w:r>
      <w:r>
        <w:rPr>
          <w:rFonts w:ascii="Palatino Linotype" w:hAnsi="Palatino Linotype" w:cs="Palatino Linotype"/>
        </w:rPr>
        <w:t>о</w:t>
      </w:r>
      <w:r>
        <w:rPr>
          <w:rFonts w:ascii="Palatino Linotype" w:hAnsi="Palatino Linotype" w:cs="Palatino Linotype"/>
        </w:rPr>
        <w:t>ной". По-видимому, причину этого надо искать в строго ортодоксальной фо</w:t>
      </w:r>
      <w:r>
        <w:rPr>
          <w:rFonts w:ascii="Palatino Linotype" w:hAnsi="Palatino Linotype" w:cs="Palatino Linotype"/>
        </w:rPr>
        <w:t>р</w:t>
      </w:r>
      <w:r>
        <w:rPr>
          <w:rFonts w:ascii="Palatino Linotype" w:hAnsi="Palatino Linotype" w:cs="Palatino Linotype"/>
        </w:rPr>
        <w:t xml:space="preserve">ме религии - </w:t>
      </w:r>
      <w:proofErr w:type="spellStart"/>
      <w:r>
        <w:rPr>
          <w:rFonts w:ascii="Palatino Linotype" w:hAnsi="Palatino Linotype" w:cs="Palatino Linotype"/>
        </w:rPr>
        <w:t>суннитстве</w:t>
      </w:r>
      <w:proofErr w:type="spellEnd"/>
      <w:r>
        <w:rPr>
          <w:rFonts w:ascii="Palatino Linotype" w:hAnsi="Palatino Linotype" w:cs="Palatino Linotype"/>
        </w:rPr>
        <w:t xml:space="preserve">, </w:t>
      </w:r>
      <w:proofErr w:type="gramStart"/>
      <w:r>
        <w:rPr>
          <w:rFonts w:ascii="Palatino Linotype" w:hAnsi="Palatino Linotype" w:cs="Palatino Linotype"/>
        </w:rPr>
        <w:t>принятом</w:t>
      </w:r>
      <w:proofErr w:type="gramEnd"/>
      <w:r>
        <w:rPr>
          <w:rFonts w:ascii="Palatino Linotype" w:hAnsi="Palatino Linotype" w:cs="Palatino Linotype"/>
        </w:rPr>
        <w:t xml:space="preserve"> татарским духовенством. 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В середине XIX века наиболее известным каллиграфом был выходец из деревни </w:t>
      </w:r>
      <w:proofErr w:type="spellStart"/>
      <w:r>
        <w:rPr>
          <w:rFonts w:ascii="Palatino Linotype" w:hAnsi="Palatino Linotype" w:cs="Palatino Linotype"/>
        </w:rPr>
        <w:t>Селенгер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Мемдельского</w:t>
      </w:r>
      <w:proofErr w:type="spellEnd"/>
      <w:r>
        <w:rPr>
          <w:rFonts w:ascii="Palatino Linotype" w:hAnsi="Palatino Linotype" w:cs="Palatino Linotype"/>
        </w:rPr>
        <w:t xml:space="preserve"> уезда </w:t>
      </w:r>
      <w:proofErr w:type="spellStart"/>
      <w:r>
        <w:rPr>
          <w:rFonts w:ascii="Palatino Linotype" w:hAnsi="Palatino Linotype" w:cs="Palatino Linotype"/>
        </w:rPr>
        <w:t>Мухамед</w:t>
      </w:r>
      <w:proofErr w:type="spellEnd"/>
      <w:r>
        <w:rPr>
          <w:rFonts w:ascii="Palatino Linotype" w:hAnsi="Palatino Linotype" w:cs="Palatino Linotype"/>
        </w:rPr>
        <w:t xml:space="preserve"> Али Махмудов. Освобожде</w:t>
      </w:r>
      <w:r>
        <w:rPr>
          <w:rFonts w:ascii="Palatino Linotype" w:hAnsi="Palatino Linotype" w:cs="Palatino Linotype"/>
        </w:rPr>
        <w:t>н</w:t>
      </w:r>
      <w:r>
        <w:rPr>
          <w:rFonts w:ascii="Palatino Linotype" w:hAnsi="Palatino Linotype" w:cs="Palatino Linotype"/>
        </w:rPr>
        <w:t>ный от крепостной зависимости по протекции Н.И.Лобачевского, он препод</w:t>
      </w:r>
      <w:r>
        <w:rPr>
          <w:rFonts w:ascii="Palatino Linotype" w:hAnsi="Palatino Linotype" w:cs="Palatino Linotype"/>
        </w:rPr>
        <w:t>а</w:t>
      </w:r>
      <w:r>
        <w:rPr>
          <w:rFonts w:ascii="Palatino Linotype" w:hAnsi="Palatino Linotype" w:cs="Palatino Linotype"/>
        </w:rPr>
        <w:t xml:space="preserve">вал восточные языки и каллиграфию на Восточном факультете Казанского университета. 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Творческое наследие А.Махмудова представлено высокими образцами каллиграфического арабского письма и художественного оформления книг т</w:t>
      </w:r>
      <w:r>
        <w:rPr>
          <w:rFonts w:ascii="Palatino Linotype" w:hAnsi="Palatino Linotype" w:cs="Palatino Linotype"/>
        </w:rPr>
        <w:t>а</w:t>
      </w:r>
      <w:r>
        <w:rPr>
          <w:rFonts w:ascii="Palatino Linotype" w:hAnsi="Palatino Linotype" w:cs="Palatino Linotype"/>
        </w:rPr>
        <w:t xml:space="preserve">тарских и восточных авторов, экслибрисов и </w:t>
      </w:r>
      <w:proofErr w:type="spellStart"/>
      <w:r>
        <w:rPr>
          <w:rFonts w:ascii="Palatino Linotype" w:hAnsi="Palatino Linotype" w:cs="Palatino Linotype"/>
        </w:rPr>
        <w:t>шамаилей</w:t>
      </w:r>
      <w:proofErr w:type="spellEnd"/>
      <w:r>
        <w:rPr>
          <w:rFonts w:ascii="Palatino Linotype" w:hAnsi="Palatino Linotype" w:cs="Palatino Linotype"/>
        </w:rPr>
        <w:t xml:space="preserve">. 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Заслуга Махмудова в том, что он внес новые элементы в традиции тата</w:t>
      </w:r>
      <w:r>
        <w:rPr>
          <w:rFonts w:ascii="Palatino Linotype" w:hAnsi="Palatino Linotype" w:cs="Palatino Linotype"/>
        </w:rPr>
        <w:t>р</w:t>
      </w:r>
      <w:r>
        <w:rPr>
          <w:rFonts w:ascii="Palatino Linotype" w:hAnsi="Palatino Linotype" w:cs="Palatino Linotype"/>
        </w:rPr>
        <w:t>ской книжной культуры, существовавшей в то время в форме довольно схол</w:t>
      </w:r>
      <w:r>
        <w:rPr>
          <w:rFonts w:ascii="Palatino Linotype" w:hAnsi="Palatino Linotype" w:cs="Palatino Linotype"/>
        </w:rPr>
        <w:t>а</w:t>
      </w:r>
      <w:r>
        <w:rPr>
          <w:rFonts w:ascii="Palatino Linotype" w:hAnsi="Palatino Linotype" w:cs="Palatino Linotype"/>
        </w:rPr>
        <w:t xml:space="preserve">стичной и эклектичной религиозной продукции. Стремясь придать книге классическую целостность и художественную выразительность, он возродил традицию форзацев, </w:t>
      </w:r>
      <w:r>
        <w:rPr>
          <w:rFonts w:ascii="Palatino Linotype" w:hAnsi="Palatino Linotype" w:cs="Palatino Linotype"/>
        </w:rPr>
        <w:lastRenderedPageBreak/>
        <w:t xml:space="preserve">фронтисписов, </w:t>
      </w:r>
      <w:proofErr w:type="spellStart"/>
      <w:r>
        <w:rPr>
          <w:rFonts w:ascii="Palatino Linotype" w:hAnsi="Palatino Linotype" w:cs="Palatino Linotype"/>
        </w:rPr>
        <w:t>унванов</w:t>
      </w:r>
      <w:proofErr w:type="spellEnd"/>
      <w:r>
        <w:rPr>
          <w:rFonts w:ascii="Palatino Linotype" w:hAnsi="Palatino Linotype" w:cs="Palatino Linotype"/>
        </w:rPr>
        <w:t>. Выполненные тростниковым п</w:t>
      </w:r>
      <w:r>
        <w:rPr>
          <w:rFonts w:ascii="Palatino Linotype" w:hAnsi="Palatino Linotype" w:cs="Palatino Linotype"/>
        </w:rPr>
        <w:t>е</w:t>
      </w:r>
      <w:r>
        <w:rPr>
          <w:rFonts w:ascii="Palatino Linotype" w:hAnsi="Palatino Linotype" w:cs="Palatino Linotype"/>
        </w:rPr>
        <w:t>ром и кистью в технике акварели, иллюминированные золотом и серебром, его декоративные заставки представляют собой утонченные образцы книжной м</w:t>
      </w:r>
      <w:r>
        <w:rPr>
          <w:rFonts w:ascii="Palatino Linotype" w:hAnsi="Palatino Linotype" w:cs="Palatino Linotype"/>
        </w:rPr>
        <w:t>и</w:t>
      </w:r>
      <w:r>
        <w:rPr>
          <w:rFonts w:ascii="Palatino Linotype" w:hAnsi="Palatino Linotype" w:cs="Palatino Linotype"/>
        </w:rPr>
        <w:t>ниатюры XIX столетия. Сложившуюся веками символически понятую трад</w:t>
      </w:r>
      <w:r>
        <w:rPr>
          <w:rFonts w:ascii="Palatino Linotype" w:hAnsi="Palatino Linotype" w:cs="Palatino Linotype"/>
        </w:rPr>
        <w:t>и</w:t>
      </w:r>
      <w:r>
        <w:rPr>
          <w:rFonts w:ascii="Palatino Linotype" w:hAnsi="Palatino Linotype" w:cs="Palatino Linotype"/>
        </w:rPr>
        <w:t>цию белого листа Махмудов оставлял неприкосновенной. Декоративные узоры в структуре книги - не более чем акцентирующие детали. Мастер умело пол</w:t>
      </w:r>
      <w:r>
        <w:rPr>
          <w:rFonts w:ascii="Palatino Linotype" w:hAnsi="Palatino Linotype" w:cs="Palatino Linotype"/>
        </w:rPr>
        <w:t>ь</w:t>
      </w:r>
      <w:r>
        <w:rPr>
          <w:rFonts w:ascii="Palatino Linotype" w:hAnsi="Palatino Linotype" w:cs="Palatino Linotype"/>
        </w:rPr>
        <w:t>зовался широкими возможностями арабской графики: в его начертаниях чер</w:t>
      </w:r>
      <w:r>
        <w:rPr>
          <w:rFonts w:ascii="Palatino Linotype" w:hAnsi="Palatino Linotype" w:cs="Palatino Linotype"/>
        </w:rPr>
        <w:t>е</w:t>
      </w:r>
      <w:r>
        <w:rPr>
          <w:rFonts w:ascii="Palatino Linotype" w:hAnsi="Palatino Linotype" w:cs="Palatino Linotype"/>
        </w:rPr>
        <w:t>дующиеся тонкие изящные линии и "жирные" (написанные с нажимом) п</w:t>
      </w:r>
      <w:r>
        <w:rPr>
          <w:rFonts w:ascii="Palatino Linotype" w:hAnsi="Palatino Linotype" w:cs="Palatino Linotype"/>
        </w:rPr>
        <w:t>а</w:t>
      </w:r>
      <w:r>
        <w:rPr>
          <w:rFonts w:ascii="Palatino Linotype" w:hAnsi="Palatino Linotype" w:cs="Palatino Linotype"/>
        </w:rPr>
        <w:t>раллельные друг другу овалы и полуовалы завершаются красивой "вытяжкой" концов некоторых букв - "</w:t>
      </w:r>
      <w:proofErr w:type="spellStart"/>
      <w:r>
        <w:rPr>
          <w:rFonts w:ascii="Palatino Linotype" w:hAnsi="Palatino Linotype" w:cs="Palatino Linotype"/>
        </w:rPr>
        <w:t>ирсалом</w:t>
      </w:r>
      <w:proofErr w:type="spellEnd"/>
      <w:r>
        <w:rPr>
          <w:rFonts w:ascii="Palatino Linotype" w:hAnsi="Palatino Linotype" w:cs="Palatino Linotype"/>
        </w:rPr>
        <w:t xml:space="preserve">", придающим тексту рисунок непрерывной вязи. 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Минуя ряд стадий, начиная с монументально- декоративных панно, функциональных предметов амулетного значения (</w:t>
      </w:r>
      <w:proofErr w:type="spellStart"/>
      <w:r>
        <w:rPr>
          <w:rFonts w:ascii="Palatino Linotype" w:hAnsi="Palatino Linotype" w:cs="Palatino Linotype"/>
        </w:rPr>
        <w:t>коранниц-шамаилей</w:t>
      </w:r>
      <w:proofErr w:type="spellEnd"/>
      <w:r>
        <w:rPr>
          <w:rFonts w:ascii="Palatino Linotype" w:hAnsi="Palatino Linotype" w:cs="Palatino Linotype"/>
        </w:rPr>
        <w:t>), книг- молитвенников и вышитых панно ("</w:t>
      </w:r>
      <w:proofErr w:type="spellStart"/>
      <w:r>
        <w:rPr>
          <w:rFonts w:ascii="Palatino Linotype" w:hAnsi="Palatino Linotype" w:cs="Palatino Linotype"/>
        </w:rPr>
        <w:t>лаухе</w:t>
      </w:r>
      <w:proofErr w:type="spellEnd"/>
      <w:r>
        <w:rPr>
          <w:rFonts w:ascii="Palatino Linotype" w:hAnsi="Palatino Linotype" w:cs="Palatino Linotype"/>
        </w:rPr>
        <w:t>"), к началу XIX века эта эпиграфич</w:t>
      </w:r>
      <w:r>
        <w:rPr>
          <w:rFonts w:ascii="Palatino Linotype" w:hAnsi="Palatino Linotype" w:cs="Palatino Linotype"/>
        </w:rPr>
        <w:t>е</w:t>
      </w:r>
      <w:r>
        <w:rPr>
          <w:rFonts w:ascii="Palatino Linotype" w:hAnsi="Palatino Linotype" w:cs="Palatino Linotype"/>
        </w:rPr>
        <w:t>ская традиция эволюционирует в станковую форму классических панно и</w:t>
      </w:r>
      <w:r>
        <w:rPr>
          <w:rFonts w:ascii="Palatino Linotype" w:hAnsi="Palatino Linotype" w:cs="Palatino Linotype"/>
        </w:rPr>
        <w:t>н</w:t>
      </w:r>
      <w:r>
        <w:rPr>
          <w:rFonts w:ascii="Palatino Linotype" w:hAnsi="Palatino Linotype" w:cs="Palatino Linotype"/>
        </w:rPr>
        <w:t xml:space="preserve">терьерного назначения в специфическом обрамлении из камыша и дерева. 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proofErr w:type="gramStart"/>
      <w:r>
        <w:rPr>
          <w:rFonts w:ascii="Palatino Linotype" w:hAnsi="Palatino Linotype" w:cs="Palatino Linotype"/>
        </w:rPr>
        <w:t>Наряду с регламентированной религией обширной продукцией спец</w:t>
      </w:r>
      <w:r>
        <w:rPr>
          <w:rFonts w:ascii="Palatino Linotype" w:hAnsi="Palatino Linotype" w:cs="Palatino Linotype"/>
        </w:rPr>
        <w:t>и</w:t>
      </w:r>
      <w:r>
        <w:rPr>
          <w:rFonts w:ascii="Palatino Linotype" w:hAnsi="Palatino Linotype" w:cs="Palatino Linotype"/>
        </w:rPr>
        <w:t>альных мастерских и типографий Казани конца XIX века с изображениями м</w:t>
      </w:r>
      <w:r>
        <w:rPr>
          <w:rFonts w:ascii="Palatino Linotype" w:hAnsi="Palatino Linotype" w:cs="Palatino Linotype"/>
        </w:rPr>
        <w:t>у</w:t>
      </w:r>
      <w:r>
        <w:rPr>
          <w:rFonts w:ascii="Palatino Linotype" w:hAnsi="Palatino Linotype" w:cs="Palatino Linotype"/>
        </w:rPr>
        <w:t>сульманских святынь, с перебором всевозможных священных реликвий и абс</w:t>
      </w:r>
      <w:r>
        <w:rPr>
          <w:rFonts w:ascii="Palatino Linotype" w:hAnsi="Palatino Linotype" w:cs="Palatino Linotype"/>
        </w:rPr>
        <w:t>т</w:t>
      </w:r>
      <w:r>
        <w:rPr>
          <w:rFonts w:ascii="Palatino Linotype" w:hAnsi="Palatino Linotype" w:cs="Palatino Linotype"/>
        </w:rPr>
        <w:t>рактно- догматических, мистических символов, существует чисто народный пласт - со своей наивной атрибутикой в виде цветочных мотивов, с изображ</w:t>
      </w:r>
      <w:r>
        <w:rPr>
          <w:rFonts w:ascii="Palatino Linotype" w:hAnsi="Palatino Linotype" w:cs="Palatino Linotype"/>
        </w:rPr>
        <w:t>е</w:t>
      </w:r>
      <w:r>
        <w:rPr>
          <w:rFonts w:ascii="Palatino Linotype" w:hAnsi="Palatino Linotype" w:cs="Palatino Linotype"/>
        </w:rPr>
        <w:t>ниями татарских деревянных мечетей, сельских пейзажей, памятников древней архитектуры Булгара и Казани и народных картинок в духе примитива.</w:t>
      </w:r>
      <w:proofErr w:type="gramEnd"/>
      <w:r>
        <w:rPr>
          <w:rFonts w:ascii="Palatino Linotype" w:hAnsi="Palatino Linotype" w:cs="Palatino Linotype"/>
        </w:rPr>
        <w:t xml:space="preserve"> </w:t>
      </w:r>
      <w:proofErr w:type="gramStart"/>
      <w:r>
        <w:rPr>
          <w:rFonts w:ascii="Palatino Linotype" w:hAnsi="Palatino Linotype" w:cs="Palatino Linotype"/>
        </w:rPr>
        <w:t xml:space="preserve">Текст на таких </w:t>
      </w:r>
      <w:proofErr w:type="spellStart"/>
      <w:r>
        <w:rPr>
          <w:rFonts w:ascii="Palatino Linotype" w:hAnsi="Palatino Linotype" w:cs="Palatino Linotype"/>
        </w:rPr>
        <w:t>шамаилях</w:t>
      </w:r>
      <w:proofErr w:type="spellEnd"/>
      <w:r>
        <w:rPr>
          <w:rFonts w:ascii="Palatino Linotype" w:hAnsi="Palatino Linotype" w:cs="Palatino Linotype"/>
        </w:rPr>
        <w:t xml:space="preserve"> играет менее значительную роль. </w:t>
      </w:r>
      <w:proofErr w:type="gramEnd"/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В городской среде наибольшее распространение получили более </w:t>
      </w:r>
      <w:proofErr w:type="gramStart"/>
      <w:r>
        <w:rPr>
          <w:rFonts w:ascii="Palatino Linotype" w:hAnsi="Palatino Linotype" w:cs="Palatino Linotype"/>
        </w:rPr>
        <w:t>стр</w:t>
      </w:r>
      <w:r>
        <w:rPr>
          <w:rFonts w:ascii="Palatino Linotype" w:hAnsi="Palatino Linotype" w:cs="Palatino Linotype"/>
        </w:rPr>
        <w:t>о</w:t>
      </w:r>
      <w:r>
        <w:rPr>
          <w:rFonts w:ascii="Palatino Linotype" w:hAnsi="Palatino Linotype" w:cs="Palatino Linotype"/>
        </w:rPr>
        <w:t>гие</w:t>
      </w:r>
      <w:proofErr w:type="gramEnd"/>
      <w:r>
        <w:rPr>
          <w:rFonts w:ascii="Palatino Linotype" w:hAnsi="Palatino Linotype" w:cs="Palatino Linotype"/>
        </w:rPr>
        <w:t xml:space="preserve"> по стилю монументальные </w:t>
      </w:r>
      <w:proofErr w:type="spellStart"/>
      <w:r>
        <w:rPr>
          <w:rFonts w:ascii="Palatino Linotype" w:hAnsi="Palatino Linotype" w:cs="Palatino Linotype"/>
        </w:rPr>
        <w:t>шамаили</w:t>
      </w:r>
      <w:proofErr w:type="spellEnd"/>
      <w:r>
        <w:rPr>
          <w:rFonts w:ascii="Palatino Linotype" w:hAnsi="Palatino Linotype" w:cs="Palatino Linotype"/>
        </w:rPr>
        <w:t>, выполненные профессиональными каллиграфами. Они тиражировались и распространялись среди мусульма</w:t>
      </w:r>
      <w:r>
        <w:rPr>
          <w:rFonts w:ascii="Palatino Linotype" w:hAnsi="Palatino Linotype" w:cs="Palatino Linotype"/>
        </w:rPr>
        <w:t>н</w:t>
      </w:r>
      <w:r>
        <w:rPr>
          <w:rFonts w:ascii="Palatino Linotype" w:hAnsi="Palatino Linotype" w:cs="Palatino Linotype"/>
        </w:rPr>
        <w:t>ского населения Казани, Уфы, Оренбурга, Казахстана и Средней Азии. Осно</w:t>
      </w:r>
      <w:r>
        <w:rPr>
          <w:rFonts w:ascii="Palatino Linotype" w:hAnsi="Palatino Linotype" w:cs="Palatino Linotype"/>
        </w:rPr>
        <w:t>в</w:t>
      </w:r>
      <w:r>
        <w:rPr>
          <w:rFonts w:ascii="Palatino Linotype" w:hAnsi="Palatino Linotype" w:cs="Palatino Linotype"/>
        </w:rPr>
        <w:t>ной элемент их композиций - это укрупненная вязь арабского письма "</w:t>
      </w:r>
      <w:proofErr w:type="spellStart"/>
      <w:r>
        <w:rPr>
          <w:rFonts w:ascii="Palatino Linotype" w:hAnsi="Palatino Linotype" w:cs="Palatino Linotype"/>
        </w:rPr>
        <w:t>сульс</w:t>
      </w:r>
      <w:proofErr w:type="spellEnd"/>
      <w:r>
        <w:rPr>
          <w:rFonts w:ascii="Palatino Linotype" w:hAnsi="Palatino Linotype" w:cs="Palatino Linotype"/>
        </w:rPr>
        <w:t>", воссоздающая абстрактно- символическое содержание престольного стиха К</w:t>
      </w:r>
      <w:r>
        <w:rPr>
          <w:rFonts w:ascii="Palatino Linotype" w:hAnsi="Palatino Linotype" w:cs="Palatino Linotype"/>
        </w:rPr>
        <w:t>о</w:t>
      </w:r>
      <w:r>
        <w:rPr>
          <w:rFonts w:ascii="Palatino Linotype" w:hAnsi="Palatino Linotype" w:cs="Palatino Linotype"/>
        </w:rPr>
        <w:t xml:space="preserve">рана. 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Тексты на </w:t>
      </w:r>
      <w:proofErr w:type="spellStart"/>
      <w:r>
        <w:rPr>
          <w:rFonts w:ascii="Palatino Linotype" w:hAnsi="Palatino Linotype" w:cs="Palatino Linotype"/>
        </w:rPr>
        <w:t>шамаиль</w:t>
      </w:r>
      <w:proofErr w:type="spellEnd"/>
      <w:r>
        <w:rPr>
          <w:rFonts w:ascii="Palatino Linotype" w:hAnsi="Palatino Linotype" w:cs="Palatino Linotype"/>
        </w:rPr>
        <w:t xml:space="preserve"> наносили с помощью трафарета или кальки, или непосредственно "живописали" их на обратной стороне стеклянной поверхн</w:t>
      </w:r>
      <w:r>
        <w:rPr>
          <w:rFonts w:ascii="Palatino Linotype" w:hAnsi="Palatino Linotype" w:cs="Palatino Linotype"/>
        </w:rPr>
        <w:t>о</w:t>
      </w:r>
      <w:r>
        <w:rPr>
          <w:rFonts w:ascii="Palatino Linotype" w:hAnsi="Palatino Linotype" w:cs="Palatino Linotype"/>
        </w:rPr>
        <w:t xml:space="preserve">сти. Тонко раскатанная подцвеченная краской смятая фольга, иногда станиоль, </w:t>
      </w:r>
      <w:proofErr w:type="gramStart"/>
      <w:r>
        <w:rPr>
          <w:rFonts w:ascii="Palatino Linotype" w:hAnsi="Palatino Linotype" w:cs="Palatino Linotype"/>
        </w:rPr>
        <w:t>подкладываемые</w:t>
      </w:r>
      <w:proofErr w:type="gramEnd"/>
      <w:r>
        <w:rPr>
          <w:rFonts w:ascii="Palatino Linotype" w:hAnsi="Palatino Linotype" w:cs="Palatino Linotype"/>
        </w:rPr>
        <w:t xml:space="preserve"> под изображение, создавали в контрасте с фоном мерца</w:t>
      </w:r>
      <w:r>
        <w:rPr>
          <w:rFonts w:ascii="Palatino Linotype" w:hAnsi="Palatino Linotype" w:cs="Palatino Linotype"/>
        </w:rPr>
        <w:t>ю</w:t>
      </w:r>
      <w:r>
        <w:rPr>
          <w:rFonts w:ascii="Palatino Linotype" w:hAnsi="Palatino Linotype" w:cs="Palatino Linotype"/>
        </w:rPr>
        <w:t xml:space="preserve">щую, фантастически переливающуюся поверхность. </w:t>
      </w:r>
    </w:p>
    <w:p w:rsidR="008F1CD4" w:rsidRDefault="008F1CD4" w:rsidP="008F1CD4">
      <w:pPr>
        <w:ind w:left="3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Богатство декоративного оформления </w:t>
      </w:r>
      <w:proofErr w:type="spellStart"/>
      <w:r>
        <w:rPr>
          <w:rFonts w:ascii="Palatino Linotype" w:hAnsi="Palatino Linotype" w:cs="Palatino Linotype"/>
        </w:rPr>
        <w:t>шамаилей</w:t>
      </w:r>
      <w:proofErr w:type="spellEnd"/>
      <w:r>
        <w:rPr>
          <w:rFonts w:ascii="Palatino Linotype" w:hAnsi="Palatino Linotype" w:cs="Palatino Linotype"/>
        </w:rPr>
        <w:t xml:space="preserve"> находит яркое выр</w:t>
      </w:r>
      <w:r>
        <w:rPr>
          <w:rFonts w:ascii="Palatino Linotype" w:hAnsi="Palatino Linotype" w:cs="Palatino Linotype"/>
        </w:rPr>
        <w:t>а</w:t>
      </w:r>
      <w:r>
        <w:rPr>
          <w:rFonts w:ascii="Palatino Linotype" w:hAnsi="Palatino Linotype" w:cs="Palatino Linotype"/>
        </w:rPr>
        <w:t xml:space="preserve">жение в "зеленом </w:t>
      </w:r>
      <w:proofErr w:type="spellStart"/>
      <w:r>
        <w:rPr>
          <w:rFonts w:ascii="Palatino Linotype" w:hAnsi="Palatino Linotype" w:cs="Palatino Linotype"/>
        </w:rPr>
        <w:t>шамаиле</w:t>
      </w:r>
      <w:proofErr w:type="spellEnd"/>
      <w:r>
        <w:rPr>
          <w:rFonts w:ascii="Palatino Linotype" w:hAnsi="Palatino Linotype" w:cs="Palatino Linotype"/>
        </w:rPr>
        <w:t xml:space="preserve"> с мечетью", а также "коронном" </w:t>
      </w:r>
      <w:proofErr w:type="spellStart"/>
      <w:r>
        <w:rPr>
          <w:rFonts w:ascii="Palatino Linotype" w:hAnsi="Palatino Linotype" w:cs="Palatino Linotype"/>
        </w:rPr>
        <w:t>шамаиле</w:t>
      </w:r>
      <w:proofErr w:type="spellEnd"/>
      <w:r>
        <w:rPr>
          <w:rFonts w:ascii="Palatino Linotype" w:hAnsi="Palatino Linotype" w:cs="Palatino Linotype"/>
        </w:rPr>
        <w:t xml:space="preserve"> мечети </w:t>
      </w:r>
      <w:proofErr w:type="spellStart"/>
      <w:r>
        <w:rPr>
          <w:rFonts w:ascii="Palatino Linotype" w:hAnsi="Palatino Linotype" w:cs="Palatino Linotype"/>
        </w:rPr>
        <w:t>Марджани</w:t>
      </w:r>
      <w:proofErr w:type="spellEnd"/>
      <w:r>
        <w:rPr>
          <w:rFonts w:ascii="Palatino Linotype" w:hAnsi="Palatino Linotype" w:cs="Palatino Linotype"/>
        </w:rPr>
        <w:t>, где, наряду со священным текстом ("формулой веры"), приведена народная мудрость, выражающая народные представления о красоте и духо</w:t>
      </w:r>
      <w:r>
        <w:rPr>
          <w:rFonts w:ascii="Palatino Linotype" w:hAnsi="Palatino Linotype" w:cs="Palatino Linotype"/>
        </w:rPr>
        <w:t>в</w:t>
      </w:r>
      <w:r>
        <w:rPr>
          <w:rFonts w:ascii="Palatino Linotype" w:hAnsi="Palatino Linotype" w:cs="Palatino Linotype"/>
        </w:rPr>
        <w:t>ности.</w:t>
      </w:r>
    </w:p>
    <w:p w:rsidR="008F1CD4" w:rsidRDefault="008F1CD4" w:rsidP="008F1CD4">
      <w:pPr>
        <w:spacing w:line="600" w:lineRule="auto"/>
        <w:ind w:left="360"/>
        <w:rPr>
          <w:rFonts w:ascii="Palatino Linotype" w:hAnsi="Palatino Linotype" w:cs="Palatino Linotype"/>
        </w:rPr>
      </w:pPr>
    </w:p>
    <w:p w:rsidR="008F1CD4" w:rsidRDefault="008F1CD4" w:rsidP="008F1CD4">
      <w:pPr>
        <w:ind w:left="36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lastRenderedPageBreak/>
        <w:br w:type="page"/>
      </w:r>
    </w:p>
    <w:p w:rsidR="008F1CD4" w:rsidRDefault="008F1CD4" w:rsidP="008F1CD4">
      <w:pPr>
        <w:ind w:left="36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lastRenderedPageBreak/>
        <w:t>Во время подготовки реферата я пересмотрела множество изображений (иллюстраций нет из-за низкого качества печати). И все они были красивы, не б</w:t>
      </w:r>
      <w:r>
        <w:rPr>
          <w:rFonts w:ascii="Palatino Linotype" w:hAnsi="Palatino Linotype" w:cs="Palatino Linotype"/>
        </w:rPr>
        <w:t>ы</w:t>
      </w:r>
      <w:r>
        <w:rPr>
          <w:rFonts w:ascii="Palatino Linotype" w:hAnsi="Palatino Linotype" w:cs="Palatino Linotype"/>
        </w:rPr>
        <w:t xml:space="preserve">ло ни одного, </w:t>
      </w:r>
      <w:proofErr w:type="gramStart"/>
      <w:r>
        <w:rPr>
          <w:rFonts w:ascii="Palatino Linotype" w:hAnsi="Palatino Linotype" w:cs="Palatino Linotype"/>
        </w:rPr>
        <w:t>который</w:t>
      </w:r>
      <w:proofErr w:type="gramEnd"/>
      <w:r>
        <w:rPr>
          <w:rFonts w:ascii="Palatino Linotype" w:hAnsi="Palatino Linotype" w:cs="Palatino Linotype"/>
        </w:rPr>
        <w:t xml:space="preserve"> бы мне не понравился. Почему? Может </w:t>
      </w:r>
      <w:proofErr w:type="gramStart"/>
      <w:r>
        <w:rPr>
          <w:rFonts w:ascii="Palatino Linotype" w:hAnsi="Palatino Linotype" w:cs="Palatino Linotype"/>
        </w:rPr>
        <w:t>быть</w:t>
      </w:r>
      <w:proofErr w:type="gramEnd"/>
      <w:r>
        <w:rPr>
          <w:rFonts w:ascii="Palatino Linotype" w:hAnsi="Palatino Linotype" w:cs="Palatino Linotype"/>
        </w:rPr>
        <w:t xml:space="preserve"> это свойс</w:t>
      </w:r>
      <w:r>
        <w:rPr>
          <w:rFonts w:ascii="Palatino Linotype" w:hAnsi="Palatino Linotype" w:cs="Palatino Linotype"/>
        </w:rPr>
        <w:t>т</w:t>
      </w:r>
      <w:r>
        <w:rPr>
          <w:rFonts w:ascii="Palatino Linotype" w:hAnsi="Palatino Linotype" w:cs="Palatino Linotype"/>
        </w:rPr>
        <w:t>во арабского письма? Или просто у меня татарские гены пробуждаются? Не знаю.</w:t>
      </w:r>
    </w:p>
    <w:p w:rsidR="008F1CD4" w:rsidRDefault="008F1CD4" w:rsidP="008F1CD4">
      <w:pPr>
        <w:ind w:firstLine="108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На изображениях нет животных и людей, но в тоже время картины не кажутся мертвыми буквами. Видимо, запрет сыграл и положительную роль – ка</w:t>
      </w:r>
      <w:r>
        <w:rPr>
          <w:rFonts w:ascii="Palatino Linotype" w:hAnsi="Palatino Linotype" w:cs="Palatino Linotype"/>
        </w:rPr>
        <w:t>л</w:t>
      </w:r>
      <w:r>
        <w:rPr>
          <w:rFonts w:ascii="Palatino Linotype" w:hAnsi="Palatino Linotype" w:cs="Palatino Linotype"/>
        </w:rPr>
        <w:t>лиграфия отточилась до совершенства.</w:t>
      </w:r>
    </w:p>
    <w:p w:rsidR="008F1CD4" w:rsidRDefault="008F1CD4" w:rsidP="008F1CD4">
      <w:pPr>
        <w:ind w:firstLine="108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Кто-то может сказать, что </w:t>
      </w:r>
      <w:proofErr w:type="spellStart"/>
      <w:r>
        <w:rPr>
          <w:rFonts w:ascii="Palatino Linotype" w:hAnsi="Palatino Linotype" w:cs="Palatino Linotype"/>
        </w:rPr>
        <w:t>шамаил</w:t>
      </w:r>
      <w:proofErr w:type="spellEnd"/>
      <w:r>
        <w:rPr>
          <w:rFonts w:ascii="Palatino Linotype" w:hAnsi="Palatino Linotype" w:cs="Palatino Linotype"/>
        </w:rPr>
        <w:t xml:space="preserve"> для мусульманина – </w:t>
      </w:r>
      <w:proofErr w:type="gramStart"/>
      <w:r>
        <w:rPr>
          <w:rFonts w:ascii="Palatino Linotype" w:hAnsi="Palatino Linotype" w:cs="Palatino Linotype"/>
        </w:rPr>
        <w:t>тоже самое</w:t>
      </w:r>
      <w:proofErr w:type="gramEnd"/>
      <w:r>
        <w:rPr>
          <w:rFonts w:ascii="Palatino Linotype" w:hAnsi="Palatino Linotype" w:cs="Palatino Linotype"/>
        </w:rPr>
        <w:t>, что икона для христианина. Но мне кажется, что есть некоторые различия.</w:t>
      </w:r>
    </w:p>
    <w:p w:rsidR="008F1CD4" w:rsidRDefault="008F1CD4" w:rsidP="008F1CD4">
      <w:pPr>
        <w:ind w:firstLine="108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Очень хорошо об этом сказал художник </w:t>
      </w:r>
      <w:proofErr w:type="spellStart"/>
      <w:r>
        <w:rPr>
          <w:rFonts w:ascii="Palatino Linotype" w:hAnsi="Palatino Linotype" w:cs="Palatino Linotype"/>
        </w:rPr>
        <w:t>Аббас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Акмальдинов</w:t>
      </w:r>
      <w:proofErr w:type="spellEnd"/>
      <w:r>
        <w:rPr>
          <w:rFonts w:ascii="Palatino Linotype" w:hAnsi="Palatino Linotype" w:cs="Palatino Linotype"/>
        </w:rPr>
        <w:t>:</w:t>
      </w:r>
    </w:p>
    <w:p w:rsidR="008F1CD4" w:rsidRDefault="008F1CD4" w:rsidP="008F1CD4">
      <w:pPr>
        <w:ind w:firstLine="108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«Иконы – повествования на библейские сюжеты: Бог – Отец, Богородица, пророки, грешники. Событие, действие происходит в определенном, прорисова</w:t>
      </w:r>
      <w:r>
        <w:rPr>
          <w:rFonts w:ascii="Palatino Linotype" w:hAnsi="Palatino Linotype" w:cs="Palatino Linotype"/>
        </w:rPr>
        <w:t>н</w:t>
      </w:r>
      <w:r>
        <w:rPr>
          <w:rFonts w:ascii="Palatino Linotype" w:hAnsi="Palatino Linotype" w:cs="Palatino Linotype"/>
        </w:rPr>
        <w:t>ном, прописанном пространстве- среде, будь то солнечный день или ночь. Икона – символика материалов: дерево, мел, рыбный клей, яичная темпера. Реалистич</w:t>
      </w:r>
      <w:r>
        <w:rPr>
          <w:rFonts w:ascii="Palatino Linotype" w:hAnsi="Palatino Linotype" w:cs="Palatino Linotype"/>
        </w:rPr>
        <w:t>е</w:t>
      </w:r>
      <w:r>
        <w:rPr>
          <w:rFonts w:ascii="Palatino Linotype" w:hAnsi="Palatino Linotype" w:cs="Palatino Linotype"/>
        </w:rPr>
        <w:t xml:space="preserve">ское изображение, иногда обратная перспектива, надпись на латыни, </w:t>
      </w:r>
      <w:proofErr w:type="gramStart"/>
      <w:r>
        <w:rPr>
          <w:rFonts w:ascii="Palatino Linotype" w:hAnsi="Palatino Linotype" w:cs="Palatino Linotype"/>
        </w:rPr>
        <w:t>старосл</w:t>
      </w:r>
      <w:r>
        <w:rPr>
          <w:rFonts w:ascii="Palatino Linotype" w:hAnsi="Palatino Linotype" w:cs="Palatino Linotype"/>
        </w:rPr>
        <w:t>а</w:t>
      </w:r>
      <w:r>
        <w:rPr>
          <w:rFonts w:ascii="Palatino Linotype" w:hAnsi="Palatino Linotype" w:cs="Palatino Linotype"/>
        </w:rPr>
        <w:t>вянском</w:t>
      </w:r>
      <w:proofErr w:type="gramEnd"/>
      <w:r>
        <w:rPr>
          <w:rFonts w:ascii="Palatino Linotype" w:hAnsi="Palatino Linotype" w:cs="Palatino Linotype"/>
        </w:rPr>
        <w:t>. Веками выверенная, согласованная гамма цвета, канон. Все очень четко и ясно.</w:t>
      </w:r>
    </w:p>
    <w:p w:rsidR="008F1CD4" w:rsidRDefault="008F1CD4" w:rsidP="008F1CD4">
      <w:pPr>
        <w:ind w:firstLine="108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А что на </w:t>
      </w:r>
      <w:proofErr w:type="spellStart"/>
      <w:r>
        <w:rPr>
          <w:rFonts w:ascii="Palatino Linotype" w:hAnsi="Palatino Linotype" w:cs="Palatino Linotype"/>
        </w:rPr>
        <w:t>шамаиле</w:t>
      </w:r>
      <w:proofErr w:type="spellEnd"/>
      <w:r>
        <w:rPr>
          <w:rFonts w:ascii="Palatino Linotype" w:hAnsi="Palatino Linotype" w:cs="Palatino Linotype"/>
        </w:rPr>
        <w:t xml:space="preserve">, </w:t>
      </w:r>
      <w:proofErr w:type="gramStart"/>
      <w:r>
        <w:rPr>
          <w:rFonts w:ascii="Palatino Linotype" w:hAnsi="Palatino Linotype" w:cs="Palatino Linotype"/>
        </w:rPr>
        <w:t>сделанном</w:t>
      </w:r>
      <w:proofErr w:type="gramEnd"/>
      <w:r>
        <w:rPr>
          <w:rFonts w:ascii="Palatino Linotype" w:hAnsi="Palatino Linotype" w:cs="Palatino Linotype"/>
        </w:rPr>
        <w:t xml:space="preserve"> лет 50 тому назад, неизвестным мастером? В черной поверхности “окна”, в гирлянде цветов – “</w:t>
      </w:r>
      <w:proofErr w:type="spellStart"/>
      <w:r>
        <w:rPr>
          <w:rFonts w:ascii="Palatino Linotype" w:hAnsi="Palatino Linotype" w:cs="Palatino Linotype"/>
        </w:rPr>
        <w:t>Бисмилла</w:t>
      </w:r>
      <w:proofErr w:type="spellEnd"/>
      <w:r>
        <w:rPr>
          <w:rFonts w:ascii="Palatino Linotype" w:hAnsi="Palatino Linotype" w:cs="Palatino Linotype"/>
        </w:rPr>
        <w:t xml:space="preserve">”, хадис, </w:t>
      </w:r>
      <w:proofErr w:type="spellStart"/>
      <w:r>
        <w:rPr>
          <w:rFonts w:ascii="Palatino Linotype" w:hAnsi="Palatino Linotype" w:cs="Palatino Linotype"/>
        </w:rPr>
        <w:t>айят</w:t>
      </w:r>
      <w:proofErr w:type="spellEnd"/>
      <w:r>
        <w:rPr>
          <w:rFonts w:ascii="Palatino Linotype" w:hAnsi="Palatino Linotype" w:cs="Palatino Linotype"/>
        </w:rPr>
        <w:t xml:space="preserve"> из К</w:t>
      </w:r>
      <w:r>
        <w:rPr>
          <w:rFonts w:ascii="Palatino Linotype" w:hAnsi="Palatino Linotype" w:cs="Palatino Linotype"/>
        </w:rPr>
        <w:t>о</w:t>
      </w:r>
      <w:r>
        <w:rPr>
          <w:rFonts w:ascii="Palatino Linotype" w:hAnsi="Palatino Linotype" w:cs="Palatino Linotype"/>
        </w:rPr>
        <w:t xml:space="preserve">рана, </w:t>
      </w:r>
      <w:proofErr w:type="spellStart"/>
      <w:r>
        <w:rPr>
          <w:rFonts w:ascii="Palatino Linotype" w:hAnsi="Palatino Linotype" w:cs="Palatino Linotype"/>
        </w:rPr>
        <w:t>дуа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gramStart"/>
      <w:r>
        <w:rPr>
          <w:rFonts w:ascii="Palatino Linotype" w:hAnsi="Palatino Linotype" w:cs="Palatino Linotype"/>
        </w:rPr>
        <w:t xml:space="preserve">( </w:t>
      </w:r>
      <w:proofErr w:type="gramEnd"/>
      <w:r>
        <w:rPr>
          <w:rFonts w:ascii="Palatino Linotype" w:hAnsi="Palatino Linotype" w:cs="Palatino Linotype"/>
        </w:rPr>
        <w:t xml:space="preserve">на </w:t>
      </w:r>
      <w:proofErr w:type="spellStart"/>
      <w:r>
        <w:rPr>
          <w:rFonts w:ascii="Palatino Linotype" w:hAnsi="Palatino Linotype" w:cs="Palatino Linotype"/>
        </w:rPr>
        <w:t>шамаилях</w:t>
      </w:r>
      <w:proofErr w:type="spellEnd"/>
      <w:r>
        <w:rPr>
          <w:rFonts w:ascii="Palatino Linotype" w:hAnsi="Palatino Linotype" w:cs="Palatino Linotype"/>
        </w:rPr>
        <w:t xml:space="preserve"> надписи на одном языке, для всех народов), все поле ка</w:t>
      </w:r>
      <w:r>
        <w:rPr>
          <w:rFonts w:ascii="Palatino Linotype" w:hAnsi="Palatino Linotype" w:cs="Palatino Linotype"/>
        </w:rPr>
        <w:t>р</w:t>
      </w:r>
      <w:r>
        <w:rPr>
          <w:rFonts w:ascii="Palatino Linotype" w:hAnsi="Palatino Linotype" w:cs="Palatino Linotype"/>
        </w:rPr>
        <w:t xml:space="preserve">тины испещрено цветами, плодами, </w:t>
      </w:r>
      <w:proofErr w:type="spellStart"/>
      <w:r>
        <w:rPr>
          <w:rFonts w:ascii="Palatino Linotype" w:hAnsi="Palatino Linotype" w:cs="Palatino Linotype"/>
        </w:rPr>
        <w:t>листьми</w:t>
      </w:r>
      <w:proofErr w:type="spellEnd"/>
      <w:r>
        <w:rPr>
          <w:rFonts w:ascii="Palatino Linotype" w:hAnsi="Palatino Linotype" w:cs="Palatino Linotype"/>
        </w:rPr>
        <w:t xml:space="preserve">, деревьями, орнаментами. Темный фон стекла создает эффект “ зеркала” и на представленное в </w:t>
      </w:r>
      <w:proofErr w:type="spellStart"/>
      <w:r>
        <w:rPr>
          <w:rFonts w:ascii="Palatino Linotype" w:hAnsi="Palatino Linotype" w:cs="Palatino Linotype"/>
        </w:rPr>
        <w:t>шамаиле</w:t>
      </w:r>
      <w:proofErr w:type="spellEnd"/>
      <w:r>
        <w:rPr>
          <w:rFonts w:ascii="Palatino Linotype" w:hAnsi="Palatino Linotype" w:cs="Palatino Linotype"/>
        </w:rPr>
        <w:t xml:space="preserve"> накладыв</w:t>
      </w:r>
      <w:r>
        <w:rPr>
          <w:rFonts w:ascii="Palatino Linotype" w:hAnsi="Palatino Linotype" w:cs="Palatino Linotype"/>
        </w:rPr>
        <w:t>а</w:t>
      </w:r>
      <w:r>
        <w:rPr>
          <w:rFonts w:ascii="Palatino Linotype" w:hAnsi="Palatino Linotype" w:cs="Palatino Linotype"/>
        </w:rPr>
        <w:t>ется отражение зрителя, интерьера, т.е. синтез орнамента, каллиграфии, натю</w:t>
      </w:r>
      <w:r>
        <w:rPr>
          <w:rFonts w:ascii="Palatino Linotype" w:hAnsi="Palatino Linotype" w:cs="Palatino Linotype"/>
        </w:rPr>
        <w:t>р</w:t>
      </w:r>
      <w:r>
        <w:rPr>
          <w:rFonts w:ascii="Palatino Linotype" w:hAnsi="Palatino Linotype" w:cs="Palatino Linotype"/>
        </w:rPr>
        <w:t xml:space="preserve">морта, пейзажа, архитектуры и объединяющее таинство черного </w:t>
      </w:r>
      <w:proofErr w:type="spellStart"/>
      <w:r>
        <w:rPr>
          <w:rFonts w:ascii="Palatino Linotype" w:hAnsi="Palatino Linotype" w:cs="Palatino Linotype"/>
        </w:rPr>
        <w:t>цвета</w:t>
      </w:r>
      <w:proofErr w:type="gramStart"/>
      <w:r>
        <w:rPr>
          <w:rFonts w:ascii="Palatino Linotype" w:hAnsi="Palatino Linotype" w:cs="Palatino Linotype"/>
        </w:rPr>
        <w:t>,н</w:t>
      </w:r>
      <w:proofErr w:type="gramEnd"/>
      <w:r>
        <w:rPr>
          <w:rFonts w:ascii="Palatino Linotype" w:hAnsi="Palatino Linotype" w:cs="Palatino Linotype"/>
        </w:rPr>
        <w:t>амеком</w:t>
      </w:r>
      <w:proofErr w:type="spellEnd"/>
      <w:r>
        <w:rPr>
          <w:rFonts w:ascii="Palatino Linotype" w:hAnsi="Palatino Linotype" w:cs="Palatino Linotype"/>
        </w:rPr>
        <w:t xml:space="preserve">, вырисовывает невидимые связи, существующие между изображениями. Таким образом, в </w:t>
      </w:r>
      <w:proofErr w:type="spellStart"/>
      <w:r>
        <w:rPr>
          <w:rFonts w:ascii="Palatino Linotype" w:hAnsi="Palatino Linotype" w:cs="Palatino Linotype"/>
        </w:rPr>
        <w:t>шамаиле</w:t>
      </w:r>
      <w:proofErr w:type="spellEnd"/>
      <w:r>
        <w:rPr>
          <w:rFonts w:ascii="Palatino Linotype" w:hAnsi="Palatino Linotype" w:cs="Palatino Linotype"/>
        </w:rPr>
        <w:t xml:space="preserve"> присутствует человеческое, соразмерное человеку, и </w:t>
      </w:r>
      <w:proofErr w:type="spellStart"/>
      <w:r>
        <w:rPr>
          <w:rFonts w:ascii="Palatino Linotype" w:hAnsi="Palatino Linotype" w:cs="Palatino Linotype"/>
        </w:rPr>
        <w:t>внечел</w:t>
      </w:r>
      <w:r>
        <w:rPr>
          <w:rFonts w:ascii="Palatino Linotype" w:hAnsi="Palatino Linotype" w:cs="Palatino Linotype"/>
        </w:rPr>
        <w:t>о</w:t>
      </w:r>
      <w:r>
        <w:rPr>
          <w:rFonts w:ascii="Palatino Linotype" w:hAnsi="Palatino Linotype" w:cs="Palatino Linotype"/>
        </w:rPr>
        <w:t>веческое</w:t>
      </w:r>
      <w:proofErr w:type="spellEnd"/>
      <w:r>
        <w:rPr>
          <w:rFonts w:ascii="Palatino Linotype" w:hAnsi="Palatino Linotype" w:cs="Palatino Linotype"/>
        </w:rPr>
        <w:t xml:space="preserve">, находящееся за пределами восприятия, понимания. </w:t>
      </w:r>
      <w:proofErr w:type="gramStart"/>
      <w:r>
        <w:rPr>
          <w:rFonts w:ascii="Palatino Linotype" w:hAnsi="Palatino Linotype" w:cs="Palatino Linotype"/>
        </w:rPr>
        <w:t xml:space="preserve">В </w:t>
      </w:r>
      <w:proofErr w:type="spellStart"/>
      <w:r>
        <w:rPr>
          <w:rFonts w:ascii="Palatino Linotype" w:hAnsi="Palatino Linotype" w:cs="Palatino Linotype"/>
        </w:rPr>
        <w:t>шамаиле</w:t>
      </w:r>
      <w:proofErr w:type="spellEnd"/>
      <w:r>
        <w:rPr>
          <w:rFonts w:ascii="Palatino Linotype" w:hAnsi="Palatino Linotype" w:cs="Palatino Linotype"/>
        </w:rPr>
        <w:t xml:space="preserve"> очень образно соединены “церковное” и “светское”, “божественное” и “кесарево”.</w:t>
      </w:r>
      <w:proofErr w:type="gramEnd"/>
      <w:r>
        <w:rPr>
          <w:rFonts w:ascii="Palatino Linotype" w:hAnsi="Palatino Linotype" w:cs="Palatino Linotype"/>
        </w:rPr>
        <w:t xml:space="preserve"> Сл</w:t>
      </w:r>
      <w:r>
        <w:rPr>
          <w:rFonts w:ascii="Palatino Linotype" w:hAnsi="Palatino Linotype" w:cs="Palatino Linotype"/>
        </w:rPr>
        <w:t>о</w:t>
      </w:r>
      <w:r>
        <w:rPr>
          <w:rFonts w:ascii="Palatino Linotype" w:hAnsi="Palatino Linotype" w:cs="Palatino Linotype"/>
        </w:rPr>
        <w:t xml:space="preserve">вом, на мой взгляд, </w:t>
      </w:r>
      <w:proofErr w:type="spellStart"/>
      <w:r>
        <w:rPr>
          <w:rFonts w:ascii="Palatino Linotype" w:hAnsi="Palatino Linotype" w:cs="Palatino Linotype"/>
        </w:rPr>
        <w:t>шамаиль</w:t>
      </w:r>
      <w:proofErr w:type="spellEnd"/>
      <w:r>
        <w:rPr>
          <w:rFonts w:ascii="Palatino Linotype" w:hAnsi="Palatino Linotype" w:cs="Palatino Linotype"/>
        </w:rPr>
        <w:t xml:space="preserve"> может являться одной из основ, опорой исламского изобразительного искусства. В нем есть целостность исламского подхода, метода, восприятия» </w:t>
      </w:r>
    </w:p>
    <w:p w:rsidR="008F1CD4" w:rsidRDefault="008F1CD4" w:rsidP="008F1CD4">
      <w:pPr>
        <w:ind w:firstLine="1080"/>
        <w:jc w:val="both"/>
        <w:rPr>
          <w:rFonts w:ascii="Palatino Linotype" w:hAnsi="Palatino Linotype" w:cs="Palatino Linotype"/>
        </w:rPr>
      </w:pPr>
      <w:proofErr w:type="spellStart"/>
      <w:r>
        <w:rPr>
          <w:rFonts w:ascii="Palatino Linotype" w:hAnsi="Palatino Linotype" w:cs="Palatino Linotype"/>
        </w:rPr>
        <w:t>Шамаил</w:t>
      </w:r>
      <w:proofErr w:type="spellEnd"/>
      <w:r>
        <w:rPr>
          <w:rFonts w:ascii="Palatino Linotype" w:hAnsi="Palatino Linotype" w:cs="Palatino Linotype"/>
        </w:rPr>
        <w:t xml:space="preserve"> есть в каждом татарском доме. Разного качества, разного и</w:t>
      </w:r>
      <w:r>
        <w:rPr>
          <w:rFonts w:ascii="Palatino Linotype" w:hAnsi="Palatino Linotype" w:cs="Palatino Linotype"/>
        </w:rPr>
        <w:t>с</w:t>
      </w:r>
      <w:r>
        <w:rPr>
          <w:rFonts w:ascii="Palatino Linotype" w:hAnsi="Palatino Linotype" w:cs="Palatino Linotype"/>
        </w:rPr>
        <w:t>полнения, но есть. И для меня это очень домашняя, родная вещь, значение кот</w:t>
      </w:r>
      <w:r>
        <w:rPr>
          <w:rFonts w:ascii="Palatino Linotype" w:hAnsi="Palatino Linotype" w:cs="Palatino Linotype"/>
        </w:rPr>
        <w:t>о</w:t>
      </w:r>
      <w:r>
        <w:rPr>
          <w:rFonts w:ascii="Palatino Linotype" w:hAnsi="Palatino Linotype" w:cs="Palatino Linotype"/>
        </w:rPr>
        <w:t xml:space="preserve">рой мне объясняла бабушка, которой ее </w:t>
      </w:r>
      <w:proofErr w:type="spellStart"/>
      <w:r>
        <w:rPr>
          <w:rFonts w:ascii="Palatino Linotype" w:hAnsi="Palatino Linotype" w:cs="Palatino Linotype"/>
        </w:rPr>
        <w:t>шамаил</w:t>
      </w:r>
      <w:proofErr w:type="spellEnd"/>
      <w:r>
        <w:rPr>
          <w:rFonts w:ascii="Palatino Linotype" w:hAnsi="Palatino Linotype" w:cs="Palatino Linotype"/>
        </w:rPr>
        <w:t xml:space="preserve"> достался еще от ее мамы. Сейчас я как-то больше узнаю о своей религии, хотя специально ей не интересуюсь. И эти изречения из Корана приобретают для меня все более осмысленное значение.</w:t>
      </w:r>
    </w:p>
    <w:p w:rsidR="008F1CD4" w:rsidRDefault="008F1CD4" w:rsidP="008F1CD4">
      <w:pPr>
        <w:ind w:firstLine="108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А вообще, на них стоит посмотреть, просто </w:t>
      </w:r>
      <w:proofErr w:type="gramStart"/>
      <w:r>
        <w:rPr>
          <w:rFonts w:ascii="Palatino Linotype" w:hAnsi="Palatino Linotype" w:cs="Palatino Linotype"/>
        </w:rPr>
        <w:t>потому</w:t>
      </w:r>
      <w:proofErr w:type="gramEnd"/>
      <w:r>
        <w:rPr>
          <w:rFonts w:ascii="Palatino Linotype" w:hAnsi="Palatino Linotype" w:cs="Palatino Linotype"/>
        </w:rPr>
        <w:t xml:space="preserve"> что они очень крас</w:t>
      </w:r>
      <w:r>
        <w:rPr>
          <w:rFonts w:ascii="Palatino Linotype" w:hAnsi="Palatino Linotype" w:cs="Palatino Linotype"/>
        </w:rPr>
        <w:t>и</w:t>
      </w:r>
      <w:r>
        <w:rPr>
          <w:rFonts w:ascii="Palatino Linotype" w:hAnsi="Palatino Linotype" w:cs="Palatino Linotype"/>
        </w:rPr>
        <w:t>вые…</w:t>
      </w:r>
    </w:p>
    <w:p w:rsidR="008F1CD4" w:rsidRDefault="008F1CD4" w:rsidP="008F1CD4">
      <w:pPr>
        <w:ind w:firstLine="1080"/>
        <w:rPr>
          <w:rFonts w:ascii="Palatino Linotype" w:hAnsi="Palatino Linotype" w:cs="Palatino Linotype"/>
        </w:rPr>
      </w:pPr>
    </w:p>
    <w:p w:rsidR="008F1CD4" w:rsidRDefault="008F1CD4" w:rsidP="008F1CD4">
      <w:pPr>
        <w:spacing w:line="600" w:lineRule="auto"/>
        <w:ind w:left="360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>
        <w:rPr>
          <w:rFonts w:ascii="Palatino Linotype" w:hAnsi="Palatino Linotype" w:cs="Palatino Linotype"/>
          <w:b/>
          <w:bCs/>
        </w:rPr>
        <w:br w:type="page"/>
      </w:r>
      <w:r>
        <w:rPr>
          <w:rFonts w:ascii="Palatino Linotype" w:hAnsi="Palatino Linotype" w:cs="Palatino Linotype"/>
          <w:b/>
          <w:bCs/>
          <w:sz w:val="28"/>
          <w:szCs w:val="28"/>
        </w:rPr>
        <w:lastRenderedPageBreak/>
        <w:t>Библиография</w:t>
      </w:r>
    </w:p>
    <w:p w:rsidR="008F1CD4" w:rsidRDefault="008F1CD4" w:rsidP="008F1CD4">
      <w:pPr>
        <w:numPr>
          <w:ilvl w:val="0"/>
          <w:numId w:val="2"/>
        </w:numPr>
        <w:spacing w:after="0" w:line="600" w:lineRule="auto"/>
        <w:rPr>
          <w:rFonts w:ascii="Palatino Linotype" w:hAnsi="Palatino Linotype" w:cs="Palatino Linotype"/>
          <w:sz w:val="28"/>
          <w:szCs w:val="28"/>
        </w:rPr>
      </w:pPr>
      <w:r>
        <w:rPr>
          <w:rFonts w:ascii="Palatino Linotype" w:hAnsi="Palatino Linotype" w:cs="Palatino Linotype"/>
          <w:sz w:val="28"/>
          <w:szCs w:val="28"/>
        </w:rPr>
        <w:t>Альбом "Декоративно-прикладное искусство казанских татар; Советский художник; Москва, 1990.</w:t>
      </w:r>
    </w:p>
    <w:p w:rsidR="008F1CD4" w:rsidRDefault="008F1CD4" w:rsidP="008F1CD4">
      <w:pPr>
        <w:numPr>
          <w:ilvl w:val="0"/>
          <w:numId w:val="2"/>
        </w:numPr>
        <w:spacing w:after="0" w:line="600" w:lineRule="auto"/>
        <w:rPr>
          <w:rFonts w:ascii="Palatino Linotype" w:hAnsi="Palatino Linotype" w:cs="Palatino Linotype"/>
          <w:sz w:val="28"/>
          <w:szCs w:val="28"/>
        </w:rPr>
      </w:pPr>
      <w:hyperlink r:id="rId5" w:history="1">
        <w:r>
          <w:rPr>
            <w:rStyle w:val="a3"/>
            <w:rFonts w:ascii="Palatino Linotype" w:hAnsi="Palatino Linotype" w:cs="Palatino Linotype"/>
            <w:sz w:val="28"/>
            <w:szCs w:val="28"/>
          </w:rPr>
          <w:t>http://kazadmin.narod.ru</w:t>
        </w:r>
      </w:hyperlink>
    </w:p>
    <w:p w:rsidR="008F1CD4" w:rsidRDefault="008F1CD4" w:rsidP="008F1CD4">
      <w:pPr>
        <w:numPr>
          <w:ilvl w:val="0"/>
          <w:numId w:val="2"/>
        </w:numPr>
        <w:spacing w:after="0" w:line="600" w:lineRule="auto"/>
        <w:rPr>
          <w:rFonts w:ascii="Palatino Linotype" w:hAnsi="Palatino Linotype" w:cs="Palatino Linotype"/>
          <w:sz w:val="28"/>
          <w:szCs w:val="28"/>
        </w:rPr>
      </w:pPr>
      <w:hyperlink r:id="rId6" w:history="1">
        <w:r>
          <w:rPr>
            <w:rStyle w:val="a3"/>
            <w:rFonts w:ascii="Palatino Linotype" w:hAnsi="Palatino Linotype" w:cs="Palatino Linotype"/>
            <w:sz w:val="28"/>
            <w:szCs w:val="28"/>
          </w:rPr>
          <w:t>http://kazan.org.ru</w:t>
        </w:r>
      </w:hyperlink>
    </w:p>
    <w:p w:rsidR="008F1CD4" w:rsidRDefault="008F1CD4" w:rsidP="008F1CD4">
      <w:pPr>
        <w:numPr>
          <w:ilvl w:val="0"/>
          <w:numId w:val="2"/>
        </w:numPr>
        <w:spacing w:after="0" w:line="600" w:lineRule="auto"/>
        <w:rPr>
          <w:rFonts w:ascii="Palatino Linotype" w:hAnsi="Palatino Linotype" w:cs="Palatino Linotype"/>
          <w:sz w:val="28"/>
          <w:szCs w:val="28"/>
        </w:rPr>
      </w:pPr>
      <w:hyperlink r:id="rId7" w:history="1">
        <w:r>
          <w:rPr>
            <w:rStyle w:val="a3"/>
            <w:rFonts w:ascii="Palatino Linotype" w:hAnsi="Palatino Linotype" w:cs="Palatino Linotype"/>
            <w:sz w:val="28"/>
            <w:szCs w:val="28"/>
          </w:rPr>
          <w:t>http://www.kcn.ru</w:t>
        </w:r>
      </w:hyperlink>
    </w:p>
    <w:p w:rsidR="008F1CD4" w:rsidRDefault="008F1CD4" w:rsidP="008F1CD4">
      <w:pPr>
        <w:numPr>
          <w:ilvl w:val="0"/>
          <w:numId w:val="2"/>
        </w:numPr>
        <w:spacing w:after="0" w:line="600" w:lineRule="auto"/>
        <w:rPr>
          <w:rFonts w:ascii="Palatino Linotype" w:hAnsi="Palatino Linotype" w:cs="Palatino Linotype"/>
          <w:sz w:val="28"/>
          <w:szCs w:val="28"/>
        </w:rPr>
      </w:pPr>
      <w:hyperlink r:id="rId8" w:history="1">
        <w:r>
          <w:rPr>
            <w:rStyle w:val="a3"/>
            <w:rFonts w:ascii="Palatino Linotype" w:hAnsi="Palatino Linotype" w:cs="Palatino Linotype"/>
            <w:sz w:val="28"/>
            <w:szCs w:val="28"/>
          </w:rPr>
          <w:t>http://www.desark.ru</w:t>
        </w:r>
      </w:hyperlink>
    </w:p>
    <w:p w:rsidR="008F1CD4" w:rsidRDefault="008F1CD4" w:rsidP="008F1CD4">
      <w:pPr>
        <w:numPr>
          <w:ilvl w:val="0"/>
          <w:numId w:val="2"/>
        </w:numPr>
        <w:spacing w:after="0" w:line="600" w:lineRule="auto"/>
        <w:rPr>
          <w:rFonts w:ascii="Palatino Linotype" w:hAnsi="Palatino Linotype" w:cs="Palatino Linotype"/>
          <w:sz w:val="28"/>
          <w:szCs w:val="28"/>
        </w:rPr>
      </w:pPr>
      <w:hyperlink r:id="rId9" w:history="1">
        <w:r>
          <w:rPr>
            <w:rStyle w:val="a3"/>
            <w:rFonts w:ascii="Palatino Linotype" w:hAnsi="Palatino Linotype" w:cs="Palatino Linotype"/>
            <w:sz w:val="28"/>
            <w:szCs w:val="28"/>
          </w:rPr>
          <w:t>http://www.mtss.ru</w:t>
        </w:r>
      </w:hyperlink>
    </w:p>
    <w:p w:rsidR="008F1CD4" w:rsidRDefault="008F1CD4" w:rsidP="008F1CD4">
      <w:pPr>
        <w:numPr>
          <w:ilvl w:val="0"/>
          <w:numId w:val="2"/>
        </w:numPr>
        <w:spacing w:after="0" w:line="600" w:lineRule="auto"/>
        <w:rPr>
          <w:rFonts w:ascii="Palatino Linotype" w:hAnsi="Palatino Linotype" w:cs="Palatino Linotype"/>
          <w:sz w:val="28"/>
          <w:szCs w:val="28"/>
        </w:rPr>
      </w:pPr>
      <w:hyperlink r:id="rId10" w:history="1">
        <w:r>
          <w:rPr>
            <w:rStyle w:val="a3"/>
            <w:rFonts w:ascii="Palatino Linotype" w:hAnsi="Palatino Linotype" w:cs="Palatino Linotype"/>
            <w:sz w:val="28"/>
            <w:szCs w:val="28"/>
            <w:lang w:val="en-US"/>
          </w:rPr>
          <w:t>http://www.tatar.ru</w:t>
        </w:r>
      </w:hyperlink>
    </w:p>
    <w:p w:rsidR="008F1CD4" w:rsidRDefault="008F1CD4" w:rsidP="008F1CD4">
      <w:pPr>
        <w:numPr>
          <w:ilvl w:val="0"/>
          <w:numId w:val="2"/>
        </w:numPr>
        <w:spacing w:after="0" w:line="600" w:lineRule="auto"/>
        <w:rPr>
          <w:rFonts w:ascii="Palatino Linotype" w:hAnsi="Palatino Linotype" w:cs="Palatino Linotype"/>
          <w:sz w:val="28"/>
          <w:szCs w:val="28"/>
        </w:rPr>
      </w:pPr>
      <w:hyperlink r:id="rId11" w:history="1">
        <w:r>
          <w:rPr>
            <w:rStyle w:val="a3"/>
            <w:rFonts w:ascii="Palatino Linotype" w:hAnsi="Palatino Linotype" w:cs="Palatino Linotype"/>
            <w:sz w:val="28"/>
            <w:szCs w:val="28"/>
          </w:rPr>
          <w:t>http://stat.e-kazan.ru</w:t>
        </w:r>
      </w:hyperlink>
    </w:p>
    <w:p w:rsidR="008F1CD4" w:rsidRDefault="008F1CD4" w:rsidP="008F1CD4">
      <w:pPr>
        <w:numPr>
          <w:ilvl w:val="0"/>
          <w:numId w:val="2"/>
        </w:numPr>
        <w:spacing w:after="0" w:line="600" w:lineRule="auto"/>
        <w:rPr>
          <w:rFonts w:ascii="Palatino Linotype" w:hAnsi="Palatino Linotype" w:cs="Palatino Linotype"/>
          <w:sz w:val="28"/>
          <w:szCs w:val="28"/>
        </w:rPr>
      </w:pPr>
      <w:hyperlink r:id="rId12" w:history="1">
        <w:r>
          <w:rPr>
            <w:rStyle w:val="a3"/>
            <w:rFonts w:ascii="Palatino Linotype" w:hAnsi="Palatino Linotype" w:cs="Palatino Linotype"/>
            <w:sz w:val="28"/>
            <w:szCs w:val="28"/>
          </w:rPr>
          <w:t>http://www.koran.ru</w:t>
        </w:r>
      </w:hyperlink>
    </w:p>
    <w:p w:rsidR="008F1CD4" w:rsidRDefault="008F1CD4" w:rsidP="008F1CD4">
      <w:pPr>
        <w:numPr>
          <w:ilvl w:val="0"/>
          <w:numId w:val="2"/>
        </w:numPr>
        <w:spacing w:after="0" w:line="600" w:lineRule="auto"/>
        <w:rPr>
          <w:rFonts w:ascii="Palatino Linotype" w:hAnsi="Palatino Linotype" w:cs="Palatino Linotype"/>
          <w:sz w:val="28"/>
          <w:szCs w:val="28"/>
        </w:rPr>
      </w:pPr>
      <w:hyperlink r:id="rId13" w:history="1">
        <w:r>
          <w:rPr>
            <w:rStyle w:val="a3"/>
            <w:rFonts w:ascii="Palatino Linotype" w:hAnsi="Palatino Linotype" w:cs="Palatino Linotype"/>
            <w:sz w:val="28"/>
            <w:szCs w:val="28"/>
          </w:rPr>
          <w:t>http://www.muslim.ru</w:t>
        </w:r>
      </w:hyperlink>
    </w:p>
    <w:p w:rsidR="004B07FA" w:rsidRDefault="008F1CD4" w:rsidP="008F1CD4">
      <w:r>
        <w:rPr>
          <w:rFonts w:ascii="Palatino Linotype" w:hAnsi="Palatino Linotype" w:cs="Palatino Linotype"/>
        </w:rPr>
        <w:br w:type="page"/>
      </w:r>
    </w:p>
    <w:sectPr w:rsidR="004B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0DFA"/>
    <w:multiLevelType w:val="hybridMultilevel"/>
    <w:tmpl w:val="B888B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CAE7274"/>
    <w:multiLevelType w:val="hybridMultilevel"/>
    <w:tmpl w:val="4BA8E3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F1CD4"/>
    <w:rsid w:val="004B07FA"/>
    <w:rsid w:val="008F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8F1CD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F1CD4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rsid w:val="008F1C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ark.ru" TargetMode="External"/><Relationship Id="rId13" Type="http://schemas.openxmlformats.org/officeDocument/2006/relationships/hyperlink" Target="http://www.musli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cn.ru" TargetMode="External"/><Relationship Id="rId12" Type="http://schemas.openxmlformats.org/officeDocument/2006/relationships/hyperlink" Target="http://www.kor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zan.org.ru/culture/1.chtm" TargetMode="External"/><Relationship Id="rId11" Type="http://schemas.openxmlformats.org/officeDocument/2006/relationships/hyperlink" Target="http://stat.e-kazan.ru" TargetMode="External"/><Relationship Id="rId5" Type="http://schemas.openxmlformats.org/officeDocument/2006/relationships/hyperlink" Target="http://kazadmin.narod.ru/about-kazan/museum/viaz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at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ts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3326</Words>
  <Characters>18962</Characters>
  <Application>Microsoft Office Word</Application>
  <DocSecurity>0</DocSecurity>
  <Lines>158</Lines>
  <Paragraphs>44</Paragraphs>
  <ScaleCrop>false</ScaleCrop>
  <Company>Reanimator Extreme Edition</Company>
  <LinksUpToDate>false</LinksUpToDate>
  <CharactersWithSpaces>22244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2013-01-20T14:59:00Z</dcterms:created>
  <dcterms:modified xsi:type="dcterms:W3CDTF">2013-01-20T14:59:00Z</dcterms:modified>
</cp:coreProperties>
</file>