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E5" w:rsidRPr="008C5186" w:rsidRDefault="00717CE5" w:rsidP="00717CE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C5186">
        <w:rPr>
          <w:rFonts w:ascii="Times New Roman" w:hAnsi="Times New Roman" w:cs="Times New Roman"/>
          <w:b/>
          <w:sz w:val="28"/>
          <w:szCs w:val="32"/>
        </w:rPr>
        <w:t>Учебно-тематическое планирование по обществознанию</w:t>
      </w:r>
    </w:p>
    <w:p w:rsidR="00717CE5" w:rsidRPr="008C5186" w:rsidRDefault="00717CE5" w:rsidP="00717CE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C5186">
        <w:rPr>
          <w:rFonts w:ascii="Times New Roman" w:hAnsi="Times New Roman" w:cs="Times New Roman"/>
          <w:b/>
          <w:sz w:val="28"/>
          <w:szCs w:val="32"/>
        </w:rPr>
        <w:t>6 класс</w:t>
      </w:r>
    </w:p>
    <w:p w:rsidR="00717CE5" w:rsidRPr="008C5186" w:rsidRDefault="00717CE5" w:rsidP="00717CE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  <w:gridCol w:w="1560"/>
      </w:tblGrid>
      <w:tr w:rsidR="00717CE5" w:rsidTr="008C5186">
        <w:trPr>
          <w:trHeight w:val="8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E5" w:rsidRPr="001D3A9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5">
              <w:rPr>
                <w:rFonts w:ascii="Times New Roman" w:hAnsi="Times New Roman" w:cs="Times New Roman"/>
                <w:sz w:val="28"/>
                <w:szCs w:val="28"/>
              </w:rPr>
              <w:t>№ главы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E5" w:rsidRPr="001D3A9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5">
              <w:rPr>
                <w:rFonts w:ascii="Times New Roman" w:hAnsi="Times New Roman" w:cs="Times New Roman"/>
                <w:sz w:val="28"/>
                <w:szCs w:val="28"/>
              </w:rPr>
              <w:t>Название главы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</w:rPr>
              <w:t>Глава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Человек</w:t>
            </w:r>
          </w:p>
          <w:p w:rsidR="00717CE5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7CE5" w:rsidRPr="00DF2026" w:rsidRDefault="00DF2026" w:rsidP="00717C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8   7</w:t>
            </w:r>
          </w:p>
          <w:p w:rsidR="00DF2026" w:rsidRDefault="00DF2026" w:rsidP="0071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(1)</w:t>
            </w:r>
          </w:p>
          <w:p w:rsidR="00DF2026" w:rsidRDefault="00DF2026" w:rsidP="0071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</w:rPr>
              <w:t>Глава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Семья</w:t>
            </w:r>
          </w:p>
          <w:p w:rsidR="00717CE5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Pr="00DF2026" w:rsidRDefault="00DF2026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5     4</w:t>
            </w:r>
          </w:p>
          <w:p w:rsidR="00DF2026" w:rsidRPr="00DF2026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6">
              <w:rPr>
                <w:rFonts w:ascii="Times New Roman" w:hAnsi="Times New Roman" w:cs="Times New Roman"/>
                <w:sz w:val="24"/>
                <w:szCs w:val="24"/>
              </w:rPr>
              <w:t xml:space="preserve">      (1)</w:t>
            </w: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Глава 3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2B6EEE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Школа</w:t>
            </w:r>
          </w:p>
          <w:p w:rsidR="00717CE5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3</w:t>
            </w:r>
          </w:p>
          <w:p w:rsidR="00DF2026" w:rsidRPr="008C5186" w:rsidRDefault="00DF2026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 «Человек. Семья.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Pr="00DF2026" w:rsidRDefault="00DF2026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4     2</w:t>
            </w:r>
          </w:p>
          <w:p w:rsidR="00DF2026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(1)</w:t>
            </w:r>
          </w:p>
          <w:p w:rsidR="00DF2026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EE" w:rsidRPr="002B6EEE" w:rsidRDefault="002B6EEE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EE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  <w:p w:rsidR="00717CE5" w:rsidRDefault="00717CE5" w:rsidP="002B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Труд</w:t>
            </w:r>
          </w:p>
          <w:p w:rsidR="00DF2026" w:rsidRPr="00DF2026" w:rsidRDefault="00DF202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6">
              <w:rPr>
                <w:rFonts w:ascii="Arial CYR" w:hAnsi="Arial CYR" w:cs="Arial CYR"/>
              </w:rPr>
              <w:t xml:space="preserve">Практикум </w:t>
            </w:r>
            <w:proofErr w:type="gramStart"/>
            <w:r w:rsidRPr="00DF2026">
              <w:rPr>
                <w:rFonts w:ascii="Arial CYR" w:hAnsi="Arial CYR" w:cs="Arial CYR"/>
              </w:rPr>
              <w:t>п</w:t>
            </w:r>
            <w:proofErr w:type="gramEnd"/>
            <w:r w:rsidRPr="00DF2026">
              <w:rPr>
                <w:rFonts w:ascii="Arial CYR" w:hAnsi="Arial CYR" w:cs="Arial CYR"/>
              </w:rPr>
              <w:t xml:space="preserve"> главе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86" w:rsidRDefault="008C5186" w:rsidP="00E37E78">
            <w:pPr>
              <w:rPr>
                <w:rFonts w:ascii="Arial CYR" w:hAnsi="Arial CYR" w:cs="Arial CYR"/>
                <w:b/>
              </w:rPr>
            </w:pPr>
          </w:p>
          <w:p w:rsidR="00717CE5" w:rsidRPr="008C5186" w:rsidRDefault="008C5186" w:rsidP="00E37E78">
            <w:pPr>
              <w:rPr>
                <w:rFonts w:ascii="Arial CYR" w:hAnsi="Arial CYR" w:cs="Arial CYR"/>
                <w:b/>
                <w:i/>
              </w:rPr>
            </w:pPr>
            <w:r w:rsidRPr="008C5186">
              <w:rPr>
                <w:rFonts w:ascii="Arial CYR" w:hAnsi="Arial CYR" w:cs="Arial CYR"/>
                <w:b/>
                <w:i/>
              </w:rPr>
              <w:t>4      3</w:t>
            </w:r>
          </w:p>
          <w:p w:rsidR="008C5186" w:rsidRPr="008C5186" w:rsidRDefault="008C5186" w:rsidP="00E37E78">
            <w:pPr>
              <w:rPr>
                <w:rFonts w:ascii="Arial CYR" w:hAnsi="Arial CYR" w:cs="Arial CYR"/>
              </w:rPr>
            </w:pPr>
            <w:r w:rsidRPr="008C5186">
              <w:rPr>
                <w:rFonts w:ascii="Arial CYR" w:hAnsi="Arial CYR" w:cs="Arial CYR"/>
              </w:rPr>
              <w:t xml:space="preserve">       (1)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EE" w:rsidRDefault="002B6EEE" w:rsidP="002B6EEE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Глава 5</w:t>
            </w:r>
          </w:p>
          <w:p w:rsidR="00717CE5" w:rsidRPr="00717CE5" w:rsidRDefault="00717CE5" w:rsidP="002B6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Родина</w:t>
            </w:r>
          </w:p>
          <w:p w:rsidR="00DF2026" w:rsidRPr="00DF2026" w:rsidRDefault="00DF2026" w:rsidP="00E37E78">
            <w:pPr>
              <w:rPr>
                <w:rFonts w:ascii="Arial CYR" w:hAnsi="Arial CYR" w:cs="Arial CYR"/>
              </w:rPr>
            </w:pPr>
            <w:r w:rsidRPr="00DF2026">
              <w:rPr>
                <w:rFonts w:ascii="Arial CYR" w:hAnsi="Arial CYR" w:cs="Arial CYR"/>
              </w:rPr>
              <w:t>Практикум по главе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8C5186" w:rsidRPr="008C5186" w:rsidRDefault="008C5186" w:rsidP="00E37E78">
            <w:pPr>
              <w:rPr>
                <w:rFonts w:ascii="Arial CYR" w:hAnsi="Arial CYR" w:cs="Arial CYR"/>
                <w:b/>
                <w:i/>
              </w:rPr>
            </w:pPr>
            <w:r w:rsidRPr="008C5186">
              <w:rPr>
                <w:rFonts w:ascii="Arial CYR" w:hAnsi="Arial CYR" w:cs="Arial CYR"/>
                <w:b/>
                <w:i/>
              </w:rPr>
              <w:t>6      5</w:t>
            </w:r>
          </w:p>
          <w:p w:rsidR="008C5186" w:rsidRPr="008C5186" w:rsidRDefault="008C5186" w:rsidP="00E37E78">
            <w:pPr>
              <w:rPr>
                <w:rFonts w:ascii="Arial CYR" w:hAnsi="Arial CYR" w:cs="Arial CYR"/>
              </w:rPr>
            </w:pPr>
            <w:r w:rsidRPr="008C5186">
              <w:rPr>
                <w:rFonts w:ascii="Arial CYR" w:hAnsi="Arial CYR" w:cs="Arial CYR"/>
              </w:rPr>
              <w:t xml:space="preserve">       (1)</w:t>
            </w:r>
          </w:p>
        </w:tc>
      </w:tr>
      <w:tr w:rsidR="002B6EEE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E" w:rsidRDefault="002B6EEE" w:rsidP="002B6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EEE" w:rsidRDefault="002B6EEE" w:rsidP="002B6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E5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6</w:t>
            </w:r>
          </w:p>
          <w:p w:rsidR="002B6EEE" w:rsidRDefault="002B6EEE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E" w:rsidRDefault="002B6EEE" w:rsidP="00E37E78">
            <w:pPr>
              <w:rPr>
                <w:rFonts w:ascii="Arial CYR" w:hAnsi="Arial CYR" w:cs="Arial CYR"/>
                <w:b/>
              </w:rPr>
            </w:pPr>
          </w:p>
          <w:p w:rsidR="002B6EEE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Добродетели</w:t>
            </w:r>
          </w:p>
          <w:p w:rsidR="00DF2026" w:rsidRDefault="00DF2026" w:rsidP="00E37E78">
            <w:pPr>
              <w:rPr>
                <w:rFonts w:ascii="Arial CYR" w:hAnsi="Arial CYR" w:cs="Arial CYR"/>
              </w:rPr>
            </w:pPr>
            <w:r w:rsidRPr="00DF2026">
              <w:rPr>
                <w:rFonts w:ascii="Arial CYR" w:hAnsi="Arial CYR" w:cs="Arial CYR"/>
              </w:rPr>
              <w:t>Практикум по главе 5</w:t>
            </w:r>
          </w:p>
          <w:p w:rsidR="00DF2026" w:rsidRPr="008C5186" w:rsidRDefault="00DF2026" w:rsidP="00E37E7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C5186">
              <w:rPr>
                <w:rFonts w:ascii="Arial CYR" w:hAnsi="Arial CYR" w:cs="Arial CYR"/>
                <w:b/>
                <w:i/>
              </w:rPr>
              <w:t>Контрольная работа № 2 по теме: «</w:t>
            </w:r>
            <w:r w:rsidR="008C5186" w:rsidRPr="008C5186">
              <w:rPr>
                <w:rFonts w:ascii="Arial CYR" w:hAnsi="Arial CYR" w:cs="Arial CYR"/>
                <w:b/>
                <w:i/>
              </w:rPr>
              <w:t>Труд. Родина. Доброде</w:t>
            </w:r>
            <w:r w:rsidRPr="008C5186">
              <w:rPr>
                <w:rFonts w:ascii="Arial CYR" w:hAnsi="Arial CYR" w:cs="Arial CYR"/>
                <w:b/>
                <w:i/>
              </w:rPr>
              <w:t>т</w:t>
            </w:r>
            <w:r w:rsidR="008C5186" w:rsidRPr="008C5186">
              <w:rPr>
                <w:rFonts w:ascii="Arial CYR" w:hAnsi="Arial CYR" w:cs="Arial CYR"/>
                <w:b/>
                <w:i/>
              </w:rPr>
              <w:t>е</w:t>
            </w:r>
            <w:r w:rsidRPr="008C5186">
              <w:rPr>
                <w:rFonts w:ascii="Arial CYR" w:hAnsi="Arial CYR" w:cs="Arial CYR"/>
                <w:b/>
                <w:i/>
              </w:rPr>
              <w:t>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E" w:rsidRDefault="002B6EEE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86" w:rsidRPr="008C5186" w:rsidRDefault="008C5186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6     4</w:t>
            </w:r>
          </w:p>
          <w:p w:rsidR="008C5186" w:rsidRDefault="008C518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(1)</w:t>
            </w:r>
          </w:p>
          <w:p w:rsidR="008C5186" w:rsidRDefault="008C5186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717CE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A95">
              <w:rPr>
                <w:rFonts w:ascii="Times New Roman" w:hAnsi="Times New Roman" w:cs="Times New Roman"/>
                <w:b/>
                <w:sz w:val="22"/>
                <w:szCs w:val="22"/>
              </w:rPr>
              <w:t>Обобщающее повторение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7CE5" w:rsidRPr="001D3A95" w:rsidTr="008C51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17CE5" w:rsidRPr="001D3A95" w:rsidRDefault="00717CE5" w:rsidP="00717CE5">
      <w:pPr>
        <w:rPr>
          <w:b/>
        </w:rPr>
      </w:pPr>
    </w:p>
    <w:p w:rsidR="00717CE5" w:rsidRDefault="00717CE5" w:rsidP="00717CE5"/>
    <w:p w:rsidR="009256FF" w:rsidRPr="006A1B16" w:rsidRDefault="009256FF" w:rsidP="009256FF">
      <w:pPr>
        <w:shd w:val="clear" w:color="auto" w:fill="FFFFFF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6A1B16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p w:rsidR="009256FF" w:rsidRDefault="009256FF" w:rsidP="009256FF">
      <w:pPr>
        <w:jc w:val="center"/>
      </w:pPr>
    </w:p>
    <w:p w:rsidR="009256FF" w:rsidRDefault="009256FF" w:rsidP="009256FF">
      <w:pPr>
        <w:spacing w:after="259" w:line="1" w:lineRule="exact"/>
        <w:rPr>
          <w:rFonts w:cs="Times New Roman"/>
          <w:sz w:val="2"/>
          <w:szCs w:val="2"/>
        </w:rPr>
      </w:pPr>
    </w:p>
    <w:tbl>
      <w:tblPr>
        <w:tblpPr w:leftFromText="180" w:rightFromText="180" w:vertAnchor="text" w:tblpX="111" w:tblpY="1"/>
        <w:tblOverlap w:val="never"/>
        <w:tblW w:w="146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868"/>
        <w:gridCol w:w="1134"/>
        <w:gridCol w:w="1134"/>
        <w:gridCol w:w="3827"/>
        <w:gridCol w:w="2410"/>
        <w:gridCol w:w="1661"/>
      </w:tblGrid>
      <w:tr w:rsidR="009256FF" w:rsidTr="00504A68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Домаш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нее задание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6FF" w:rsidTr="00504A68">
        <w:trPr>
          <w:trHeight w:hRule="exact" w:val="10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4C9"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4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курсом «Обществознание»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Обществоведение, человек, общество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Стр.5-8</w:t>
            </w:r>
          </w:p>
        </w:tc>
      </w:tr>
      <w:tr w:rsidR="009256FF" w:rsidTr="00504A68">
        <w:trPr>
          <w:trHeight w:hRule="exact" w:val="10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74067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Человек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740679" w:rsidRDefault="00551DDA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6FF" w:rsidTr="00504A68">
        <w:trPr>
          <w:trHeight w:hRule="exact" w:val="1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 родился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 -  великое   чудо. Зачем   человек  рождает</w:t>
            </w:r>
            <w:r>
              <w:rPr>
                <w:rFonts w:ascii="Times New Roman" w:hAnsi="Times New Roman" w:cs="Times New Roman"/>
              </w:rPr>
              <w:softHyphen/>
              <w:t>ся.  Возрастные  периоды жизни человека.  Что че</w:t>
            </w:r>
            <w:r>
              <w:rPr>
                <w:rFonts w:ascii="Times New Roman" w:hAnsi="Times New Roman" w:cs="Times New Roman"/>
              </w:rPr>
              <w:softHyphen/>
              <w:t>ловек наследует от своих родителей. Почему нужно уважать старших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возрастные периоды жизни человека, детство, юность, зрелость, старость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аследственность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 стр.10-15</w:t>
            </w:r>
          </w:p>
        </w:tc>
      </w:tr>
      <w:tr w:rsidR="009256FF" w:rsidTr="00504A68">
        <w:trPr>
          <w:trHeight w:hRule="exact"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 - личность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личность. Индивидуальность – плохо или хорошо? Сильная </w:t>
            </w:r>
            <w:proofErr w:type="gramStart"/>
            <w:r>
              <w:rPr>
                <w:rFonts w:ascii="Times New Roman" w:hAnsi="Times New Roman" w:cs="Times New Roman"/>
              </w:rPr>
              <w:t>личность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какая она?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Личность, сознание, виды деятельности. Индивидуальность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§2, </w:t>
            </w:r>
          </w:p>
          <w:p w:rsidR="009256FF" w:rsidRDefault="009256FF" w:rsidP="00504A68">
            <w:r>
              <w:rPr>
                <w:rFonts w:ascii="Times New Roman" w:hAnsi="Times New Roman" w:cs="Times New Roman"/>
              </w:rPr>
              <w:t>с.16-25 вопросы</w:t>
            </w:r>
          </w:p>
        </w:tc>
      </w:tr>
      <w:tr w:rsidR="009256FF" w:rsidTr="00504A68">
        <w:trPr>
          <w:trHeight w:hRule="exact"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Особый возраст: отрочество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.Легко ли быть подростком? Отрочество – пора мечтаний. Самостоятельность – </w:t>
            </w:r>
            <w:proofErr w:type="gramStart"/>
            <w:r>
              <w:rPr>
                <w:rFonts w:ascii="Times New Roman" w:hAnsi="Times New Roman" w:cs="Times New Roman"/>
              </w:rPr>
              <w:t>показа-</w:t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взрослости. Всегда ли самостоятельность приносит пользу.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Переходный возраст – подростковый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§3, </w:t>
            </w:r>
          </w:p>
          <w:p w:rsidR="009256FF" w:rsidRDefault="009256FF" w:rsidP="00504A68">
            <w:r>
              <w:rPr>
                <w:rFonts w:ascii="Times New Roman" w:hAnsi="Times New Roman" w:cs="Times New Roman"/>
              </w:rPr>
              <w:t>с. 26- вопросы</w:t>
            </w:r>
          </w:p>
        </w:tc>
      </w:tr>
      <w:tr w:rsidR="009256FF" w:rsidTr="00504A68">
        <w:trPr>
          <w:trHeight w:hRule="exact" w:val="1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Познай самого себя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 и себя. Что такое самосознание. На что ты способен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Труд, учеба, игра, общение – виды деятельности; потребность, самооценка, способности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/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§4, </w:t>
            </w:r>
          </w:p>
          <w:p w:rsidR="009256FF" w:rsidRDefault="009256FF" w:rsidP="00504A68">
            <w:r>
              <w:rPr>
                <w:rFonts w:ascii="Times New Roman" w:hAnsi="Times New Roman" w:cs="Times New Roman"/>
              </w:rPr>
              <w:t>с. 37-47 вопросы</w:t>
            </w:r>
          </w:p>
        </w:tc>
      </w:tr>
      <w:tr w:rsidR="009256FF" w:rsidTr="00504A68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 и его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§5, </w:t>
            </w:r>
          </w:p>
          <w:p w:rsidR="009256FF" w:rsidRDefault="009256FF" w:rsidP="00504A68">
            <w:r>
              <w:rPr>
                <w:rFonts w:ascii="Times New Roman" w:hAnsi="Times New Roman" w:cs="Times New Roman"/>
              </w:rPr>
              <w:t>с. 48-55 вопросы</w:t>
            </w:r>
          </w:p>
        </w:tc>
      </w:tr>
      <w:tr w:rsidR="009256FF" w:rsidTr="00504A68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F1E04" w:rsidRDefault="009256FF" w:rsidP="0050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4">
              <w:rPr>
                <w:rFonts w:ascii="Times New Roman" w:hAnsi="Times New Roman" w:cs="Times New Roman"/>
                <w:sz w:val="24"/>
                <w:szCs w:val="24"/>
              </w:rPr>
              <w:t>Что человек чувствует</w:t>
            </w:r>
            <w:r w:rsidR="00551DDA">
              <w:rPr>
                <w:rFonts w:ascii="Times New Roman" w:hAnsi="Times New Roman" w:cs="Times New Roman"/>
                <w:sz w:val="24"/>
                <w:szCs w:val="24"/>
              </w:rPr>
              <w:t>, о чем размышляет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потребности. «Не место красит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</w:rPr>
              <w:t>Мир мыслей. Мир чувств.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потребностей духовный мир, суждение, умозаключение, эмоции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55-66 вопросы</w:t>
            </w:r>
          </w:p>
        </w:tc>
      </w:tr>
      <w:tr w:rsidR="009256FF" w:rsidTr="00504A68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9414C9" w:rsidRDefault="009256FF" w:rsidP="00504A6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Практикум по разделу 1 «Человек»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551DDA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Семья – ячейка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люди создают семьи. Если семья не выполняет своих обязанностей. Семья и государство.  Какие бывают семьи.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 родители, дети, права, обязанности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68-75 вопросы</w:t>
            </w:r>
          </w:p>
        </w:tc>
      </w:tr>
      <w:tr w:rsidR="009256FF" w:rsidTr="00504A68">
        <w:trPr>
          <w:trHeight w:hRule="exact" w:val="1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заботы. Каким должен быть хозяин дома. Как пра</w:t>
            </w:r>
            <w:r>
              <w:rPr>
                <w:rFonts w:ascii="Times New Roman" w:hAnsi="Times New Roman" w:cs="Times New Roman"/>
              </w:rPr>
              <w:softHyphen/>
              <w:t>вильно вести хозяйство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Хозяйство, правила хозяйствования,  экономика, семейный бюджет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§8,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75-85 вопросы</w:t>
            </w:r>
          </w:p>
        </w:tc>
      </w:tr>
      <w:tr w:rsidR="009256FF" w:rsidTr="00504A68">
        <w:trPr>
          <w:trHeight w:hRule="exact" w:val="10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Делу время, потехе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свободное вре</w:t>
            </w:r>
            <w:r>
              <w:rPr>
                <w:rFonts w:ascii="Times New Roman" w:hAnsi="Times New Roman" w:cs="Times New Roman"/>
              </w:rPr>
              <w:softHyphen/>
              <w:t>мя. Движение полезное и бесполезное.  Свободное время и теле</w:t>
            </w:r>
            <w:r>
              <w:rPr>
                <w:rFonts w:ascii="Times New Roman" w:hAnsi="Times New Roman" w:cs="Times New Roman"/>
              </w:rPr>
              <w:softHyphen/>
              <w:t>визор. Домашний мастер. Что такое хобби.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Время, время труда, время отдыха, хобби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§9,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86-95 вопросы</w:t>
            </w:r>
          </w:p>
        </w:tc>
      </w:tr>
      <w:tr w:rsidR="009256FF" w:rsidTr="00504A68">
        <w:trPr>
          <w:trHeight w:hRule="exact" w:val="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FF5A95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A95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2 «Семья»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Школа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400CA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0C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Профессия - ученик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    образование. Как    учили    в прежние времена.  Чему учит школа. Учись учиться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школа, урок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§10,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100-112 вопросы</w:t>
            </w:r>
          </w:p>
        </w:tc>
      </w:tr>
      <w:tr w:rsidR="009256FF" w:rsidTr="00504A68">
        <w:trPr>
          <w:trHeight w:hRule="exact" w:val="1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Одноклассники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Ты  и другие ребята.   Как  не  обидеть словом.     Конфликты     в классном    коллективе    и пути их разрешения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Друзья, сверстники одноклассники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112-118 вопросы</w:t>
            </w:r>
          </w:p>
        </w:tc>
      </w:tr>
      <w:tr w:rsidR="009256FF" w:rsidTr="00504A68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C16DB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16DB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«Школа»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DDA" w:rsidTr="00504A68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 1 по теме:</w:t>
            </w:r>
          </w:p>
          <w:p w:rsidR="00551DDA" w:rsidRPr="00551DDA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«Человек. Семья.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C16DB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4 Труд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5F128B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28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– основа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 бывает  труд. Что создается трудом. Как оценивается труд.  Богат</w:t>
            </w:r>
            <w:r>
              <w:rPr>
                <w:rFonts w:ascii="Times New Roman" w:hAnsi="Times New Roman" w:cs="Times New Roman"/>
              </w:rPr>
              <w:softHyphen/>
              <w:t>ство и бедность. Богатство обязывает.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Труд, богатство, бедность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124-132 вопросы</w:t>
            </w: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и творчество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творчество. Кого можно назвать мастером и ремесленником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Творчество в искусстве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Труд, творчество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132-144 вопросы</w:t>
            </w: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5F128B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пути к жизненному успеху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Слагаемые жизненного успеха. Привычка к труду помогает успеху. Готовимся выбирать профессию. Поддержка </w:t>
            </w:r>
            <w:proofErr w:type="gramStart"/>
            <w:r>
              <w:rPr>
                <w:rFonts w:ascii="Times New Roman" w:hAnsi="Times New Roman" w:cs="Times New Roman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залог успеха. Выбор жизненного пути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выбор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§14,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144-153 вопросы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val="11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разделу «Труд»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Pr="00731D53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D53">
              <w:rPr>
                <w:rFonts w:ascii="Times New Roman" w:hAnsi="Times New Roman" w:cs="Times New Roman"/>
                <w:b/>
                <w:sz w:val="22"/>
                <w:szCs w:val="22"/>
              </w:rPr>
              <w:t>Раздел 5 «Родина»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Pr="00731D53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spacing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spacing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быть патриотом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родина - Россия, Российская Федерация. Русский язык - государст</w:t>
            </w:r>
            <w:r>
              <w:rPr>
                <w:rFonts w:ascii="Times New Roman" w:hAnsi="Times New Roman" w:cs="Times New Roman"/>
              </w:rPr>
              <w:softHyphen/>
              <w:t>венный. За что мы лю</w:t>
            </w:r>
            <w:r>
              <w:rPr>
                <w:rFonts w:ascii="Times New Roman" w:hAnsi="Times New Roman" w:cs="Times New Roman"/>
              </w:rPr>
              <w:softHyphen/>
              <w:t>бим свою страну. Что значит быть патриотом.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Российская Федерация, федерация, патриот, патриотизм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§15,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156-163 вопросы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Символика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Символика России. Герб России в прошлом и те</w:t>
            </w:r>
            <w:r>
              <w:rPr>
                <w:rFonts w:ascii="Times New Roman" w:hAnsi="Times New Roman" w:cs="Times New Roman"/>
              </w:rPr>
              <w:softHyphen/>
              <w:t>перь. Российский флаг. Гимн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Герб, флаг, гимн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§16,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164-173 вопросы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 – Отчества достойный 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Гражданин – Отечества </w:t>
            </w:r>
            <w:r>
              <w:rPr>
                <w:rFonts w:ascii="Times New Roman" w:hAnsi="Times New Roman" w:cs="Times New Roman"/>
              </w:rPr>
              <w:t>достойный сын. Кого на</w:t>
            </w:r>
            <w:r>
              <w:rPr>
                <w:rFonts w:ascii="Times New Roman" w:hAnsi="Times New Roman" w:cs="Times New Roman"/>
                <w:spacing w:val="-4"/>
              </w:rPr>
              <w:t xml:space="preserve">зывают </w:t>
            </w:r>
            <w:r>
              <w:rPr>
                <w:rFonts w:ascii="Times New Roman" w:hAnsi="Times New Roman" w:cs="Times New Roman"/>
                <w:spacing w:val="-5"/>
              </w:rPr>
              <w:t>гражданином.</w:t>
            </w:r>
            <w:r>
              <w:rPr>
                <w:rFonts w:ascii="Times New Roman" w:hAnsi="Times New Roman" w:cs="Times New Roman"/>
                <w:spacing w:val="-1"/>
              </w:rPr>
              <w:t xml:space="preserve"> Права граждан России.</w:t>
            </w:r>
            <w:r>
              <w:rPr>
                <w:rFonts w:ascii="Times New Roman" w:hAnsi="Times New Roman" w:cs="Times New Roman"/>
              </w:rPr>
              <w:t xml:space="preserve"> Обязанности граждан </w:t>
            </w:r>
            <w:r>
              <w:rPr>
                <w:rFonts w:ascii="Times New Roman" w:hAnsi="Times New Roman" w:cs="Times New Roman"/>
                <w:spacing w:val="-2"/>
              </w:rPr>
              <w:t>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Гражданин, права, обязанности граждан, референдум, выборы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§17,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174-180 вопросы</w:t>
            </w:r>
          </w:p>
        </w:tc>
      </w:tr>
      <w:tr w:rsidR="009256FF" w:rsidTr="00504A68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– многонациональный народ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многонациональный народ. Народы России – одна семья. Многонациональная культура России. Что такое национальность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Национальность, национализм, Конституция России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§18,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180-188 вопросы</w:t>
            </w:r>
          </w:p>
        </w:tc>
      </w:tr>
      <w:tr w:rsidR="009256FF" w:rsidTr="00504A68">
        <w:trPr>
          <w:trHeight w:hRule="exact" w:val="9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731D53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D53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«Родина»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731D53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D53">
              <w:rPr>
                <w:rFonts w:ascii="Times New Roman" w:hAnsi="Times New Roman" w:cs="Times New Roman"/>
                <w:b/>
                <w:sz w:val="22"/>
                <w:szCs w:val="22"/>
              </w:rPr>
              <w:t>Раздел 6 «Добродетели»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B542CB" w:rsidRDefault="00551DDA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 славен добрыми делами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добро. Кого называют добрым.  Доброе – значит хорошее. «Золотое правило нравственности» - главное правило доброго человека.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Добро, зло, мораль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§19,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192-199 вопросы</w:t>
            </w:r>
          </w:p>
        </w:tc>
      </w:tr>
      <w:tr w:rsidR="009256FF" w:rsidTr="00504A68">
        <w:trPr>
          <w:trHeight w:hRule="exact" w:val="1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Будь смелым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страх. Смелость и отвага. Имей смелость сказать злу «нет».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Страх, смелость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§20,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199-188 вопросы, зад.8 стр.207 (в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256FF" w:rsidTr="00504A68">
        <w:trPr>
          <w:trHeight w:hRule="exact" w:val="9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человечность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§21, 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180-188 вопросы</w:t>
            </w:r>
          </w:p>
        </w:tc>
      </w:tr>
      <w:tr w:rsidR="009256FF" w:rsidTr="00504A68">
        <w:trPr>
          <w:trHeight w:hRule="exact" w:val="8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«Добродетели»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DDA" w:rsidTr="00504A68">
        <w:trPr>
          <w:trHeight w:hRule="exact" w:val="8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 2 по теме:</w:t>
            </w:r>
          </w:p>
          <w:p w:rsidR="00551DDA" w:rsidRPr="00551DDA" w:rsidRDefault="00551DDA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«Труд. Родина. Добродетели»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DA" w:rsidRDefault="00551DDA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DA" w:rsidRDefault="00551DDA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51DDA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6FF" w:rsidRDefault="009256FF" w:rsidP="00551DDA">
      <w:bookmarkStart w:id="0" w:name="_GoBack"/>
      <w:bookmarkEnd w:id="0"/>
    </w:p>
    <w:sectPr w:rsidR="009256FF" w:rsidSect="007972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3"/>
    <w:rsid w:val="002B6EEE"/>
    <w:rsid w:val="00551DDA"/>
    <w:rsid w:val="00610ADC"/>
    <w:rsid w:val="00634A80"/>
    <w:rsid w:val="006A1B16"/>
    <w:rsid w:val="00717CE5"/>
    <w:rsid w:val="00797267"/>
    <w:rsid w:val="008C5186"/>
    <w:rsid w:val="008E4B03"/>
    <w:rsid w:val="009256FF"/>
    <w:rsid w:val="00B55389"/>
    <w:rsid w:val="00D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2012-07-26T07:10:00Z</cp:lastPrinted>
  <dcterms:created xsi:type="dcterms:W3CDTF">2011-11-09T04:47:00Z</dcterms:created>
  <dcterms:modified xsi:type="dcterms:W3CDTF">2012-07-26T07:10:00Z</dcterms:modified>
</cp:coreProperties>
</file>