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7B" w:rsidRDefault="00551A43" w:rsidP="0013097B">
      <w:pPr>
        <w:jc w:val="center"/>
        <w:rPr>
          <w:color w:val="333333"/>
          <w:sz w:val="36"/>
        </w:rPr>
      </w:pPr>
      <w:bookmarkStart w:id="0" w:name="_GoBack"/>
      <w:bookmarkEnd w:id="0"/>
      <w:r>
        <w:rPr>
          <w:color w:val="333333"/>
          <w:sz w:val="36"/>
        </w:rPr>
        <w:t>ДЕТСКАЯ ОБЩЕСТВЕННАЯ ОРГАНИЗАЦИЯ</w:t>
      </w:r>
    </w:p>
    <w:p w:rsidR="00551A43" w:rsidRDefault="00551A43" w:rsidP="0013097B">
      <w:pPr>
        <w:jc w:val="center"/>
        <w:rPr>
          <w:color w:val="333333"/>
          <w:sz w:val="36"/>
        </w:rPr>
      </w:pPr>
      <w:r>
        <w:rPr>
          <w:color w:val="333333"/>
          <w:sz w:val="36"/>
        </w:rPr>
        <w:t>«СОДРУЖЕСТВО» КАВКАЗСКОГО РАЙОНА</w:t>
      </w:r>
    </w:p>
    <w:p w:rsidR="0013097B" w:rsidRDefault="0013097B" w:rsidP="0013097B">
      <w:pPr>
        <w:jc w:val="center"/>
        <w:rPr>
          <w:color w:val="333333"/>
          <w:sz w:val="36"/>
        </w:rPr>
      </w:pPr>
    </w:p>
    <w:p w:rsidR="000373ED" w:rsidRDefault="000373ED" w:rsidP="000373ED">
      <w:pPr>
        <w:jc w:val="right"/>
        <w:rPr>
          <w:color w:val="333333"/>
          <w:sz w:val="36"/>
        </w:rPr>
      </w:pPr>
    </w:p>
    <w:p w:rsidR="000373ED" w:rsidRDefault="000373ED" w:rsidP="000373ED">
      <w:pPr>
        <w:jc w:val="right"/>
        <w:rPr>
          <w:color w:val="333333"/>
          <w:sz w:val="36"/>
        </w:rPr>
      </w:pPr>
    </w:p>
    <w:p w:rsidR="000373ED" w:rsidRDefault="000373ED" w:rsidP="00671D04">
      <w:pPr>
        <w:ind w:left="524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«УТВЕРЖДАЮ » </w:t>
      </w:r>
    </w:p>
    <w:p w:rsidR="00671D04" w:rsidRDefault="000373ED" w:rsidP="00671D04">
      <w:pPr>
        <w:ind w:left="524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Председатель </w:t>
      </w:r>
    </w:p>
    <w:p w:rsidR="00671D04" w:rsidRDefault="000373ED" w:rsidP="00671D04">
      <w:pPr>
        <w:ind w:left="524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ДОО «Содружество»</w:t>
      </w:r>
    </w:p>
    <w:p w:rsidR="00671D04" w:rsidRDefault="000373ED" w:rsidP="00671D04">
      <w:pPr>
        <w:ind w:left="524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Кавказского</w:t>
      </w:r>
      <w:r w:rsidR="00067596">
        <w:rPr>
          <w:color w:val="000000"/>
          <w:sz w:val="28"/>
          <w:szCs w:val="23"/>
        </w:rPr>
        <w:t xml:space="preserve">  </w:t>
      </w:r>
      <w:r>
        <w:rPr>
          <w:color w:val="000000"/>
          <w:sz w:val="28"/>
          <w:szCs w:val="23"/>
        </w:rPr>
        <w:t xml:space="preserve"> района                                                                                   </w:t>
      </w:r>
      <w:r w:rsidR="00671D04">
        <w:rPr>
          <w:color w:val="000000"/>
          <w:sz w:val="28"/>
          <w:szCs w:val="23"/>
        </w:rPr>
        <w:t xml:space="preserve">                            </w:t>
      </w:r>
      <w:r>
        <w:rPr>
          <w:color w:val="000000"/>
          <w:sz w:val="28"/>
          <w:szCs w:val="23"/>
        </w:rPr>
        <w:t xml:space="preserve">Т.В. </w:t>
      </w:r>
      <w:r w:rsidR="0006759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Буханцова ________</w:t>
      </w:r>
    </w:p>
    <w:p w:rsidR="0013097B" w:rsidRPr="00671D04" w:rsidRDefault="000373ED" w:rsidP="00671D04">
      <w:pPr>
        <w:ind w:left="524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____________ 20</w:t>
      </w:r>
      <w:r w:rsidR="00B63284">
        <w:rPr>
          <w:color w:val="000000"/>
          <w:sz w:val="28"/>
          <w:szCs w:val="23"/>
        </w:rPr>
        <w:t>12</w:t>
      </w:r>
      <w:r w:rsidR="00671D04">
        <w:rPr>
          <w:color w:val="000000"/>
          <w:sz w:val="28"/>
          <w:szCs w:val="23"/>
        </w:rPr>
        <w:t xml:space="preserve"> год</w:t>
      </w: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Pr="00551A43" w:rsidRDefault="0013097B" w:rsidP="0013097B">
      <w:pPr>
        <w:pStyle w:val="1"/>
        <w:rPr>
          <w:color w:val="333333"/>
          <w:szCs w:val="44"/>
        </w:rPr>
      </w:pPr>
      <w:r w:rsidRPr="00551A43">
        <w:rPr>
          <w:color w:val="333333"/>
          <w:szCs w:val="44"/>
        </w:rPr>
        <w:t>П Р О Г Р А М М А</w:t>
      </w:r>
    </w:p>
    <w:p w:rsidR="0013097B" w:rsidRPr="00551A43" w:rsidRDefault="0013097B" w:rsidP="0013097B">
      <w:pPr>
        <w:jc w:val="center"/>
        <w:rPr>
          <w:b/>
          <w:bCs/>
          <w:color w:val="333333"/>
          <w:sz w:val="44"/>
          <w:szCs w:val="44"/>
        </w:rPr>
      </w:pPr>
    </w:p>
    <w:p w:rsidR="00B63284" w:rsidRDefault="0013097B" w:rsidP="00581D50">
      <w:pPr>
        <w:pStyle w:val="2"/>
        <w:spacing w:line="360" w:lineRule="auto"/>
        <w:rPr>
          <w:b/>
          <w:color w:val="333333"/>
          <w:sz w:val="44"/>
          <w:szCs w:val="44"/>
        </w:rPr>
      </w:pPr>
      <w:r w:rsidRPr="00551A43">
        <w:rPr>
          <w:b/>
          <w:color w:val="333333"/>
          <w:sz w:val="44"/>
          <w:szCs w:val="44"/>
        </w:rPr>
        <w:t xml:space="preserve">ЛЕТНЕЙ   СМЕНЫ   </w:t>
      </w:r>
    </w:p>
    <w:p w:rsidR="0013097B" w:rsidRPr="00B63284" w:rsidRDefault="00581D50" w:rsidP="00581D50">
      <w:pPr>
        <w:pStyle w:val="2"/>
        <w:spacing w:line="360" w:lineRule="auto"/>
        <w:rPr>
          <w:b/>
          <w:color w:val="333333"/>
          <w:sz w:val="72"/>
          <w:szCs w:val="72"/>
          <w:u w:val="single"/>
        </w:rPr>
      </w:pPr>
      <w:r w:rsidRPr="00B63284">
        <w:rPr>
          <w:b/>
          <w:color w:val="333333"/>
          <w:sz w:val="72"/>
          <w:szCs w:val="72"/>
          <w:u w:val="single"/>
        </w:rPr>
        <w:t>«</w:t>
      </w:r>
      <w:r w:rsidR="00A71842" w:rsidRPr="00B63284">
        <w:rPr>
          <w:b/>
          <w:color w:val="333333"/>
          <w:sz w:val="72"/>
          <w:szCs w:val="72"/>
          <w:u w:val="single"/>
        </w:rPr>
        <w:t>Если не я, то кто?</w:t>
      </w:r>
      <w:r w:rsidRPr="00B63284">
        <w:rPr>
          <w:b/>
          <w:color w:val="333333"/>
          <w:sz w:val="72"/>
          <w:szCs w:val="72"/>
          <w:u w:val="single"/>
        </w:rPr>
        <w:t>»</w:t>
      </w:r>
    </w:p>
    <w:p w:rsidR="00B63284" w:rsidRDefault="00B63284" w:rsidP="00581D50">
      <w:pPr>
        <w:spacing w:line="360" w:lineRule="auto"/>
        <w:jc w:val="center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</w:t>
      </w:r>
      <w:r w:rsidR="00A71842">
        <w:rPr>
          <w:b/>
          <w:color w:val="333333"/>
          <w:sz w:val="44"/>
          <w:szCs w:val="44"/>
        </w:rPr>
        <w:t>(база</w:t>
      </w:r>
      <w:r>
        <w:rPr>
          <w:b/>
          <w:color w:val="333333"/>
          <w:sz w:val="44"/>
          <w:szCs w:val="44"/>
        </w:rPr>
        <w:t xml:space="preserve"> отдыха «Романтик» </w:t>
      </w:r>
    </w:p>
    <w:p w:rsidR="0013097B" w:rsidRPr="00551A43" w:rsidRDefault="00B63284" w:rsidP="00581D50">
      <w:pPr>
        <w:spacing w:line="360" w:lineRule="auto"/>
        <w:jc w:val="center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>п. Д</w:t>
      </w:r>
      <w:r w:rsidR="00671D04">
        <w:rPr>
          <w:b/>
          <w:color w:val="333333"/>
          <w:sz w:val="44"/>
          <w:szCs w:val="44"/>
        </w:rPr>
        <w:t>юрсо, К</w:t>
      </w:r>
      <w:r>
        <w:rPr>
          <w:b/>
          <w:color w:val="333333"/>
          <w:sz w:val="44"/>
          <w:szCs w:val="44"/>
        </w:rPr>
        <w:t>раснодарский край</w:t>
      </w:r>
      <w:r w:rsidR="00A71842">
        <w:rPr>
          <w:b/>
          <w:color w:val="333333"/>
          <w:sz w:val="44"/>
          <w:szCs w:val="44"/>
        </w:rPr>
        <w:t xml:space="preserve"> )</w:t>
      </w:r>
    </w:p>
    <w:p w:rsidR="0013097B" w:rsidRPr="00581D50" w:rsidRDefault="0013097B" w:rsidP="00581D50">
      <w:pPr>
        <w:spacing w:line="360" w:lineRule="auto"/>
        <w:jc w:val="center"/>
        <w:rPr>
          <w:b/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581D50">
      <w:pPr>
        <w:rPr>
          <w:color w:val="333333"/>
          <w:sz w:val="36"/>
        </w:rPr>
      </w:pPr>
    </w:p>
    <w:p w:rsidR="00551A43" w:rsidRDefault="00551A43" w:rsidP="00581D50">
      <w:pPr>
        <w:rPr>
          <w:color w:val="333333"/>
          <w:sz w:val="36"/>
        </w:rPr>
      </w:pPr>
    </w:p>
    <w:p w:rsidR="0013097B" w:rsidRPr="00B80F85" w:rsidRDefault="00B63284" w:rsidP="0013097B">
      <w:pPr>
        <w:jc w:val="center"/>
        <w:rPr>
          <w:color w:val="000000"/>
          <w:sz w:val="36"/>
        </w:rPr>
      </w:pPr>
      <w:r w:rsidRPr="00B80F85">
        <w:rPr>
          <w:color w:val="000000"/>
          <w:sz w:val="36"/>
        </w:rPr>
        <w:t>Кавказский район</w:t>
      </w:r>
    </w:p>
    <w:p w:rsidR="0013097B" w:rsidRPr="00B80F85" w:rsidRDefault="0013097B" w:rsidP="00551A43">
      <w:pPr>
        <w:pStyle w:val="4"/>
        <w:jc w:val="left"/>
        <w:rPr>
          <w:color w:val="000000"/>
        </w:rPr>
      </w:pPr>
    </w:p>
    <w:p w:rsidR="0013097B" w:rsidRPr="00B80F85" w:rsidRDefault="0013097B" w:rsidP="0013097B">
      <w:pPr>
        <w:pStyle w:val="4"/>
        <w:rPr>
          <w:color w:val="000000"/>
        </w:rPr>
      </w:pPr>
      <w:r w:rsidRPr="00B80F85">
        <w:rPr>
          <w:color w:val="000000"/>
        </w:rPr>
        <w:t>ИНФОРМАЦИОННАЯ   КАРТА   ПРОЕКТА</w:t>
      </w:r>
    </w:p>
    <w:p w:rsidR="0013097B" w:rsidRPr="00B80F85" w:rsidRDefault="0013097B" w:rsidP="0013097B">
      <w:pPr>
        <w:rPr>
          <w:color w:val="000000"/>
        </w:rPr>
      </w:pPr>
    </w:p>
    <w:p w:rsidR="0013097B" w:rsidRPr="00B80F85" w:rsidRDefault="0013097B" w:rsidP="0013097B">
      <w:pPr>
        <w:rPr>
          <w:color w:val="000000"/>
        </w:rPr>
      </w:pPr>
    </w:p>
    <w:p w:rsidR="00DE141B" w:rsidRPr="00B80F85" w:rsidRDefault="00DE141B" w:rsidP="0013097B">
      <w:pPr>
        <w:rPr>
          <w:color w:val="000000"/>
        </w:rPr>
      </w:pPr>
    </w:p>
    <w:p w:rsidR="00DE141B" w:rsidRPr="00B80F85" w:rsidRDefault="00DE141B" w:rsidP="0013097B">
      <w:pPr>
        <w:rPr>
          <w:color w:val="000000"/>
        </w:rPr>
      </w:pPr>
    </w:p>
    <w:p w:rsidR="0013097B" w:rsidRPr="00B80F85" w:rsidRDefault="0013097B" w:rsidP="0013097B">
      <w:pPr>
        <w:rPr>
          <w:color w:val="000000"/>
        </w:rPr>
      </w:pPr>
    </w:p>
    <w:p w:rsidR="0013097B" w:rsidRPr="00B80F85" w:rsidRDefault="0013097B" w:rsidP="0013097B">
      <w:pPr>
        <w:rPr>
          <w:color w:val="000000"/>
        </w:rPr>
      </w:pPr>
    </w:p>
    <w:p w:rsidR="0013097B" w:rsidRPr="00B80F85" w:rsidRDefault="0013097B" w:rsidP="0013097B">
      <w:pPr>
        <w:pStyle w:val="5"/>
        <w:rPr>
          <w:color w:val="000000"/>
        </w:rPr>
      </w:pPr>
      <w:r w:rsidRPr="00B80F85">
        <w:rPr>
          <w:color w:val="000000"/>
        </w:rPr>
        <w:t xml:space="preserve">ПОЛНОЕ  НАЗВАНИЕ  ПРОЕКТА:   </w:t>
      </w:r>
      <w:r w:rsidR="00BC7594" w:rsidRPr="00B80F85">
        <w:rPr>
          <w:color w:val="000000"/>
        </w:rPr>
        <w:t>летняя   смена   «</w:t>
      </w:r>
      <w:r w:rsidR="00B63284" w:rsidRPr="00B80F85">
        <w:rPr>
          <w:color w:val="000000"/>
        </w:rPr>
        <w:t>Ели не я, то кто?</w:t>
      </w:r>
      <w:r w:rsidR="00BC7594" w:rsidRPr="00B80F85">
        <w:rPr>
          <w:color w:val="000000"/>
        </w:rPr>
        <w:t>»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13097B">
      <w:pPr>
        <w:pStyle w:val="5"/>
        <w:rPr>
          <w:color w:val="000000"/>
        </w:rPr>
      </w:pPr>
      <w:r w:rsidRPr="00B80F85">
        <w:rPr>
          <w:color w:val="000000"/>
        </w:rPr>
        <w:t xml:space="preserve">АВТОР   И   РУКОВОДИТЕЛЬ   ПРОЕКТА:           Т. В.  Буханцова                          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13097B">
      <w:pPr>
        <w:pStyle w:val="5"/>
        <w:rPr>
          <w:color w:val="000000"/>
        </w:rPr>
      </w:pPr>
    </w:p>
    <w:p w:rsidR="0013097B" w:rsidRPr="00B80F85" w:rsidRDefault="0013097B" w:rsidP="0013097B">
      <w:pPr>
        <w:rPr>
          <w:color w:val="000000"/>
          <w:sz w:val="28"/>
        </w:rPr>
      </w:pPr>
    </w:p>
    <w:p w:rsidR="0013097B" w:rsidRPr="00B80F85" w:rsidRDefault="0013097B" w:rsidP="0013097B">
      <w:pPr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ФОРМА   ПРОВЕДЕНИЯ:             </w:t>
      </w:r>
      <w:r w:rsidR="00BC7594" w:rsidRPr="00B80F85">
        <w:rPr>
          <w:color w:val="000000"/>
          <w:sz w:val="28"/>
        </w:rPr>
        <w:t xml:space="preserve">         </w:t>
      </w:r>
      <w:r w:rsidR="00B63284" w:rsidRPr="00B80F85">
        <w:rPr>
          <w:color w:val="000000"/>
          <w:sz w:val="28"/>
        </w:rPr>
        <w:t xml:space="preserve">        база отдыха </w:t>
      </w:r>
      <w:r w:rsidR="00671D04">
        <w:rPr>
          <w:color w:val="000000"/>
          <w:sz w:val="28"/>
        </w:rPr>
        <w:t xml:space="preserve"> «Романтик»</w:t>
      </w:r>
    </w:p>
    <w:p w:rsidR="0013097B" w:rsidRPr="00B80F85" w:rsidRDefault="0013097B" w:rsidP="0013097B">
      <w:pPr>
        <w:jc w:val="center"/>
        <w:rPr>
          <w:color w:val="000000"/>
          <w:sz w:val="28"/>
        </w:rPr>
      </w:pPr>
    </w:p>
    <w:p w:rsidR="0013097B" w:rsidRPr="00B80F85" w:rsidRDefault="0013097B" w:rsidP="00551A43">
      <w:pPr>
        <w:pStyle w:val="5"/>
        <w:ind w:left="4860" w:hanging="4860"/>
        <w:rPr>
          <w:color w:val="000000"/>
        </w:rPr>
      </w:pPr>
      <w:r w:rsidRPr="00B80F85">
        <w:rPr>
          <w:color w:val="000000"/>
        </w:rPr>
        <w:t xml:space="preserve">ЦЕЛЬ  ПРОЕКТА:    </w:t>
      </w:r>
      <w:r w:rsidR="00551A43" w:rsidRPr="00B80F85">
        <w:rPr>
          <w:color w:val="000000"/>
        </w:rPr>
        <w:t xml:space="preserve">                            </w:t>
      </w:r>
      <w:r w:rsidR="00B63284" w:rsidRPr="00B80F85">
        <w:rPr>
          <w:color w:val="000000"/>
        </w:rPr>
        <w:t>содействие развитию социально-значимой деятельности добровольческих объединений, вовлечение молодёжи в добровольческую деятельность.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13097B">
      <w:pPr>
        <w:pStyle w:val="a5"/>
        <w:rPr>
          <w:color w:val="000000"/>
        </w:rPr>
      </w:pPr>
      <w:r w:rsidRPr="00B80F85">
        <w:rPr>
          <w:color w:val="000000"/>
        </w:rPr>
        <w:t xml:space="preserve">                                                                 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СРОК  ПРОВЕДЕНИЯ  СМЕНЫ:            </w:t>
      </w:r>
      <w:r w:rsidR="00B63284" w:rsidRPr="00B80F85">
        <w:rPr>
          <w:color w:val="000000"/>
          <w:sz w:val="28"/>
        </w:rPr>
        <w:t>с 03-09 июля 2012 года</w:t>
      </w:r>
      <w:r w:rsidRPr="00B80F85">
        <w:rPr>
          <w:color w:val="000000"/>
          <w:sz w:val="28"/>
        </w:rPr>
        <w:t xml:space="preserve">   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B63284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МЕСТО  ПРОВЕДЕНИЯ:                         </w:t>
      </w:r>
      <w:r w:rsidR="00B63284" w:rsidRPr="00B80F85">
        <w:rPr>
          <w:color w:val="000000"/>
          <w:sz w:val="28"/>
        </w:rPr>
        <w:t xml:space="preserve">база отдыха </w:t>
      </w:r>
      <w:r w:rsidR="008D78CD">
        <w:rPr>
          <w:color w:val="000000"/>
          <w:sz w:val="28"/>
        </w:rPr>
        <w:t>«</w:t>
      </w:r>
      <w:r w:rsidR="00B63284" w:rsidRPr="00B80F85">
        <w:rPr>
          <w:color w:val="000000"/>
          <w:sz w:val="28"/>
        </w:rPr>
        <w:t>Романтик» п. Дюрсо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13097B" w:rsidRPr="00B80F85" w:rsidRDefault="0013097B" w:rsidP="0013097B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>ОБЩЕЕ  КОЛИЧЕСТВ</w:t>
      </w:r>
      <w:r w:rsidR="00BC7594" w:rsidRPr="00B80F85">
        <w:rPr>
          <w:color w:val="000000"/>
          <w:sz w:val="28"/>
        </w:rPr>
        <w:t xml:space="preserve">О УЧАСТНИКОВ:       </w:t>
      </w:r>
      <w:r w:rsidR="00B63284" w:rsidRPr="00B80F85">
        <w:rPr>
          <w:color w:val="000000"/>
          <w:sz w:val="28"/>
        </w:rPr>
        <w:t>7</w:t>
      </w:r>
      <w:r w:rsidR="00BC7594" w:rsidRPr="00B80F85">
        <w:rPr>
          <w:color w:val="000000"/>
          <w:sz w:val="28"/>
        </w:rPr>
        <w:t>0  человек</w:t>
      </w:r>
    </w:p>
    <w:p w:rsidR="0013097B" w:rsidRPr="00B80F85" w:rsidRDefault="0013097B" w:rsidP="0013097B">
      <w:pPr>
        <w:jc w:val="both"/>
        <w:rPr>
          <w:color w:val="000000"/>
          <w:sz w:val="28"/>
        </w:rPr>
      </w:pPr>
    </w:p>
    <w:p w:rsidR="00E272DC" w:rsidRPr="00B80F85" w:rsidRDefault="0013097B" w:rsidP="0013097B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УСЛОВИЕ  УЧАСТИЯ  В  ПРОЕКТЕ:   </w:t>
      </w:r>
      <w:r w:rsidR="00E272DC" w:rsidRPr="00B80F85">
        <w:rPr>
          <w:color w:val="000000"/>
          <w:sz w:val="28"/>
        </w:rPr>
        <w:t xml:space="preserve">  возраст</w:t>
      </w:r>
      <w:r w:rsidRPr="00B80F85">
        <w:rPr>
          <w:color w:val="000000"/>
          <w:sz w:val="28"/>
        </w:rPr>
        <w:t xml:space="preserve">  </w:t>
      </w:r>
      <w:r w:rsidR="00E272DC" w:rsidRPr="00B80F85">
        <w:rPr>
          <w:color w:val="000000"/>
          <w:sz w:val="28"/>
        </w:rPr>
        <w:t xml:space="preserve">детей  от   14  лет   - </w:t>
      </w:r>
      <w:r w:rsidR="00B63284" w:rsidRPr="00B80F85">
        <w:rPr>
          <w:color w:val="000000"/>
          <w:sz w:val="28"/>
        </w:rPr>
        <w:t>25</w:t>
      </w:r>
      <w:r w:rsidR="00E272DC" w:rsidRPr="00B80F85">
        <w:rPr>
          <w:color w:val="000000"/>
          <w:sz w:val="28"/>
        </w:rPr>
        <w:t xml:space="preserve"> лет, </w:t>
      </w:r>
    </w:p>
    <w:p w:rsidR="00B63284" w:rsidRPr="00B80F85" w:rsidRDefault="00E272DC" w:rsidP="0013097B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                                       </w:t>
      </w:r>
      <w:r w:rsidR="00B63284" w:rsidRPr="00B80F85">
        <w:rPr>
          <w:color w:val="000000"/>
          <w:sz w:val="28"/>
        </w:rPr>
        <w:t xml:space="preserve">                           </w:t>
      </w:r>
      <w:r w:rsidR="008D78CD">
        <w:rPr>
          <w:color w:val="000000"/>
          <w:sz w:val="28"/>
        </w:rPr>
        <w:t>членство</w:t>
      </w:r>
      <w:r w:rsidRPr="00B80F85">
        <w:rPr>
          <w:color w:val="000000"/>
          <w:sz w:val="28"/>
        </w:rPr>
        <w:t xml:space="preserve"> общественных</w:t>
      </w:r>
    </w:p>
    <w:p w:rsidR="000965AC" w:rsidRPr="00B80F85" w:rsidRDefault="00B63284" w:rsidP="0013097B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                                                    </w:t>
      </w:r>
      <w:r w:rsidR="00E272DC" w:rsidRPr="00B80F85">
        <w:rPr>
          <w:color w:val="000000"/>
          <w:sz w:val="28"/>
        </w:rPr>
        <w:t xml:space="preserve"> </w:t>
      </w:r>
      <w:r w:rsidRPr="00B80F85">
        <w:rPr>
          <w:color w:val="000000"/>
          <w:sz w:val="28"/>
        </w:rPr>
        <w:t xml:space="preserve">             </w:t>
      </w:r>
      <w:r w:rsidR="00E272DC" w:rsidRPr="00B80F85">
        <w:rPr>
          <w:color w:val="000000"/>
          <w:sz w:val="28"/>
        </w:rPr>
        <w:t>объединений</w:t>
      </w:r>
      <w:r w:rsidR="0013097B" w:rsidRPr="00B80F85">
        <w:rPr>
          <w:color w:val="000000"/>
          <w:sz w:val="28"/>
        </w:rPr>
        <w:t xml:space="preserve"> </w:t>
      </w:r>
      <w:r w:rsidR="000965AC" w:rsidRPr="00B80F85">
        <w:rPr>
          <w:color w:val="000000"/>
          <w:sz w:val="28"/>
        </w:rPr>
        <w:t>Кавказского района</w:t>
      </w:r>
      <w:r w:rsidRPr="00B80F85">
        <w:rPr>
          <w:color w:val="000000"/>
          <w:sz w:val="28"/>
        </w:rPr>
        <w:t>.</w:t>
      </w:r>
      <w:r w:rsidR="000965AC" w:rsidRPr="00B80F85">
        <w:rPr>
          <w:color w:val="000000"/>
          <w:sz w:val="28"/>
        </w:rPr>
        <w:t xml:space="preserve"> </w:t>
      </w:r>
    </w:p>
    <w:p w:rsidR="0013097B" w:rsidRPr="00B80F85" w:rsidRDefault="000965AC" w:rsidP="00B63284">
      <w:pPr>
        <w:jc w:val="both"/>
        <w:rPr>
          <w:color w:val="000000"/>
          <w:sz w:val="28"/>
        </w:rPr>
      </w:pPr>
      <w:r w:rsidRPr="00B80F85">
        <w:rPr>
          <w:color w:val="000000"/>
          <w:sz w:val="28"/>
        </w:rPr>
        <w:t xml:space="preserve">                                                                       </w:t>
      </w:r>
    </w:p>
    <w:p w:rsidR="0013097B" w:rsidRDefault="0013097B" w:rsidP="0013097B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 </w:t>
      </w: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Default="0013097B" w:rsidP="0013097B">
      <w:pPr>
        <w:jc w:val="center"/>
        <w:rPr>
          <w:color w:val="333333"/>
          <w:sz w:val="36"/>
        </w:rPr>
      </w:pPr>
    </w:p>
    <w:p w:rsidR="0013097B" w:rsidRPr="00BA4172" w:rsidRDefault="00BA4172" w:rsidP="00BA4172">
      <w:pPr>
        <w:rPr>
          <w:color w:val="000000"/>
          <w:sz w:val="28"/>
          <w:szCs w:val="28"/>
        </w:rPr>
      </w:pPr>
      <w:r w:rsidRPr="00BA4172">
        <w:rPr>
          <w:color w:val="000000"/>
          <w:sz w:val="28"/>
          <w:szCs w:val="28"/>
        </w:rPr>
        <w:lastRenderedPageBreak/>
        <w:t>Организация-разработчик и исполнитель про</w:t>
      </w:r>
      <w:r w:rsidR="008D78CD">
        <w:rPr>
          <w:color w:val="000000"/>
          <w:sz w:val="28"/>
          <w:szCs w:val="28"/>
        </w:rPr>
        <w:t>граммы</w:t>
      </w:r>
      <w:r w:rsidRPr="00BA4172">
        <w:rPr>
          <w:color w:val="000000"/>
          <w:sz w:val="28"/>
          <w:szCs w:val="28"/>
        </w:rPr>
        <w:t>:</w:t>
      </w:r>
    </w:p>
    <w:p w:rsidR="00BA4172" w:rsidRDefault="00BA4172" w:rsidP="007E5A30">
      <w:pPr>
        <w:ind w:firstLine="567"/>
        <w:rPr>
          <w:color w:val="595959"/>
          <w:sz w:val="28"/>
          <w:szCs w:val="28"/>
        </w:rPr>
      </w:pPr>
      <w:r w:rsidRPr="00BA4172">
        <w:rPr>
          <w:color w:val="595959"/>
          <w:sz w:val="28"/>
          <w:szCs w:val="28"/>
        </w:rPr>
        <w:t>Детская общественная организация «Содружество»</w:t>
      </w:r>
      <w:r>
        <w:rPr>
          <w:color w:val="333333"/>
          <w:sz w:val="36"/>
        </w:rPr>
        <w:t xml:space="preserve"> </w:t>
      </w:r>
      <w:r w:rsidRPr="00BA4172">
        <w:rPr>
          <w:color w:val="595959"/>
          <w:sz w:val="28"/>
          <w:szCs w:val="28"/>
        </w:rPr>
        <w:t>Кавказского района</w:t>
      </w:r>
    </w:p>
    <w:p w:rsidR="00BA4172" w:rsidRDefault="00BA4172" w:rsidP="00BA4172">
      <w:pPr>
        <w:rPr>
          <w:color w:val="595959"/>
          <w:sz w:val="28"/>
          <w:szCs w:val="28"/>
        </w:rPr>
      </w:pPr>
    </w:p>
    <w:p w:rsidR="00BA4172" w:rsidRPr="00E825C5" w:rsidRDefault="00BA4172" w:rsidP="00BA4172">
      <w:pPr>
        <w:rPr>
          <w:color w:val="000000"/>
          <w:sz w:val="28"/>
          <w:szCs w:val="28"/>
        </w:rPr>
      </w:pPr>
      <w:r w:rsidRPr="00E825C5">
        <w:rPr>
          <w:color w:val="000000"/>
          <w:sz w:val="28"/>
          <w:szCs w:val="28"/>
        </w:rPr>
        <w:t>Аннотация программы</w:t>
      </w:r>
    </w:p>
    <w:p w:rsidR="00E825C5" w:rsidRDefault="00E825C5" w:rsidP="007E5A30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Проект направлен на содействие развитию социально-значимой деятельности добровольческих организаций, вовлечение молодёжи в добровольческую деятельность в Кавказском районе. Основная целевая группа проекта – добровольческие команды средних образовательных школ, высших учебных заведений из Кавказ</w:t>
      </w:r>
      <w:r w:rsidR="00671D04">
        <w:rPr>
          <w:color w:val="595959"/>
          <w:sz w:val="28"/>
          <w:szCs w:val="28"/>
        </w:rPr>
        <w:t>с</w:t>
      </w:r>
      <w:r>
        <w:rPr>
          <w:color w:val="595959"/>
          <w:sz w:val="28"/>
          <w:szCs w:val="28"/>
        </w:rPr>
        <w:t>кого района</w:t>
      </w:r>
      <w:r w:rsidR="007E48B1">
        <w:rPr>
          <w:color w:val="595959"/>
          <w:sz w:val="28"/>
          <w:szCs w:val="28"/>
        </w:rPr>
        <w:t xml:space="preserve">. В рамках программы будут проведены две масштабные акции: </w:t>
      </w:r>
      <w:r w:rsidR="007E48B1" w:rsidRPr="007E48B1">
        <w:rPr>
          <w:color w:val="595959"/>
          <w:sz w:val="28"/>
          <w:szCs w:val="28"/>
        </w:rPr>
        <w:t>Всемирн</w:t>
      </w:r>
      <w:r w:rsidR="007E48B1">
        <w:rPr>
          <w:color w:val="595959"/>
          <w:sz w:val="28"/>
          <w:szCs w:val="28"/>
        </w:rPr>
        <w:t xml:space="preserve">ая </w:t>
      </w:r>
      <w:r w:rsidR="007E48B1" w:rsidRPr="007E48B1">
        <w:rPr>
          <w:color w:val="595959"/>
          <w:sz w:val="28"/>
          <w:szCs w:val="28"/>
        </w:rPr>
        <w:t xml:space="preserve"> уборк</w:t>
      </w:r>
      <w:r w:rsidR="007E48B1">
        <w:rPr>
          <w:color w:val="595959"/>
          <w:sz w:val="28"/>
          <w:szCs w:val="28"/>
        </w:rPr>
        <w:t>а</w:t>
      </w:r>
      <w:r w:rsidR="007E48B1" w:rsidRPr="007E48B1">
        <w:rPr>
          <w:color w:val="595959"/>
          <w:sz w:val="28"/>
          <w:szCs w:val="28"/>
        </w:rPr>
        <w:t xml:space="preserve"> 2012 «Сделаем!»</w:t>
      </w:r>
      <w:r w:rsidR="007E48B1">
        <w:rPr>
          <w:color w:val="595959"/>
          <w:sz w:val="28"/>
          <w:szCs w:val="28"/>
        </w:rPr>
        <w:t>, которая пройдёт 15 сентября 2012 года (см. приложение) и Форум добровольцев Кавказского района</w:t>
      </w:r>
      <w:r w:rsidR="00671D04">
        <w:rPr>
          <w:color w:val="595959"/>
          <w:sz w:val="28"/>
          <w:szCs w:val="28"/>
        </w:rPr>
        <w:t xml:space="preserve"> (15 ноября 2012 года)</w:t>
      </w:r>
      <w:r w:rsidR="007E48B1">
        <w:rPr>
          <w:color w:val="595959"/>
          <w:sz w:val="28"/>
          <w:szCs w:val="28"/>
        </w:rPr>
        <w:t>, на котором будут представлены не менее 20 добровольческих проектов, фотовыставка, будет проведена общественная дискуссия о проблемах и перспективах развития добровольчества в Краснодарском крае.</w:t>
      </w:r>
    </w:p>
    <w:p w:rsidR="007E48B1" w:rsidRDefault="007E48B1" w:rsidP="00BA4172">
      <w:pPr>
        <w:rPr>
          <w:color w:val="595959"/>
          <w:sz w:val="28"/>
          <w:szCs w:val="28"/>
        </w:rPr>
      </w:pPr>
    </w:p>
    <w:p w:rsidR="007E48B1" w:rsidRPr="00B80F85" w:rsidRDefault="007E48B1" w:rsidP="00BA4172">
      <w:pPr>
        <w:rPr>
          <w:color w:val="000000"/>
          <w:sz w:val="28"/>
          <w:szCs w:val="28"/>
        </w:rPr>
      </w:pPr>
      <w:r w:rsidRPr="00B80F85">
        <w:rPr>
          <w:color w:val="000000"/>
          <w:sz w:val="28"/>
          <w:szCs w:val="28"/>
        </w:rPr>
        <w:t>Цель</w:t>
      </w:r>
      <w:r w:rsidR="00B80F85" w:rsidRPr="00B80F85">
        <w:rPr>
          <w:color w:val="000000"/>
          <w:sz w:val="28"/>
          <w:szCs w:val="28"/>
        </w:rPr>
        <w:t>:</w:t>
      </w:r>
    </w:p>
    <w:p w:rsidR="00B80F85" w:rsidRDefault="00B80F85" w:rsidP="007E5A30">
      <w:pPr>
        <w:pStyle w:val="5"/>
        <w:ind w:firstLine="567"/>
        <w:rPr>
          <w:color w:val="595959"/>
        </w:rPr>
      </w:pPr>
      <w:r w:rsidRPr="00B80F85">
        <w:rPr>
          <w:color w:val="595959"/>
        </w:rPr>
        <w:t>содействие развитию социально-значимой деятельности добровольческих объединений, вовлечение молодёжи в добровольческую деятельность.</w:t>
      </w:r>
    </w:p>
    <w:p w:rsidR="00B80F85" w:rsidRDefault="00B80F85" w:rsidP="00B80F85"/>
    <w:p w:rsidR="00B80F85" w:rsidRPr="00B80F85" w:rsidRDefault="00B80F85" w:rsidP="00B80F85">
      <w:pPr>
        <w:rPr>
          <w:color w:val="000000"/>
          <w:sz w:val="28"/>
          <w:szCs w:val="28"/>
        </w:rPr>
      </w:pPr>
      <w:r w:rsidRPr="00B80F85">
        <w:rPr>
          <w:color w:val="000000"/>
          <w:sz w:val="28"/>
          <w:szCs w:val="28"/>
        </w:rPr>
        <w:t>Задачи:</w:t>
      </w:r>
    </w:p>
    <w:p w:rsidR="00B80F85" w:rsidRPr="00B80F85" w:rsidRDefault="00B80F85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 w:rsidRPr="00B80F85">
        <w:rPr>
          <w:color w:val="595959"/>
          <w:sz w:val="28"/>
        </w:rPr>
        <w:t>информирование членов местного сообщества, организаций и граждан  о добровольческой деятельности;</w:t>
      </w:r>
    </w:p>
    <w:p w:rsidR="00B80F85" w:rsidRPr="00B80F85" w:rsidRDefault="00B80F85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 w:rsidRPr="00B80F85">
        <w:rPr>
          <w:color w:val="595959"/>
          <w:sz w:val="28"/>
        </w:rPr>
        <w:t>формирование устойчивого сообщества добровольцев;</w:t>
      </w:r>
    </w:p>
    <w:p w:rsidR="00B80F85" w:rsidRPr="00B80F85" w:rsidRDefault="00B80F85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 w:rsidRPr="00B80F85">
        <w:rPr>
          <w:color w:val="595959"/>
          <w:sz w:val="28"/>
        </w:rPr>
        <w:t>представление и обобщение лучших практик добровольческой деятельности;</w:t>
      </w:r>
    </w:p>
    <w:p w:rsidR="00B80F85" w:rsidRDefault="00B80F85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 w:rsidRPr="00B80F85">
        <w:rPr>
          <w:color w:val="595959"/>
          <w:sz w:val="28"/>
        </w:rPr>
        <w:t xml:space="preserve">стимулирование добровольчества в </w:t>
      </w:r>
      <w:r w:rsidR="00671D04">
        <w:rPr>
          <w:color w:val="595959"/>
          <w:sz w:val="28"/>
        </w:rPr>
        <w:t>подростковой и молодёжной среде;</w:t>
      </w:r>
    </w:p>
    <w:p w:rsidR="00815F17" w:rsidRDefault="00815F17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 w:rsidRPr="00815F17">
        <w:rPr>
          <w:color w:val="595959"/>
          <w:sz w:val="28"/>
        </w:rPr>
        <w:t>привлечь молодежь к участию в решении социальных проблем</w:t>
      </w:r>
      <w:r w:rsidR="00671D04">
        <w:rPr>
          <w:color w:val="595959"/>
          <w:sz w:val="28"/>
        </w:rPr>
        <w:t>;</w:t>
      </w:r>
    </w:p>
    <w:p w:rsidR="00671D04" w:rsidRPr="00B80F85" w:rsidRDefault="00671D04" w:rsidP="001D6E2E">
      <w:pPr>
        <w:numPr>
          <w:ilvl w:val="0"/>
          <w:numId w:val="30"/>
        </w:numPr>
        <w:jc w:val="both"/>
        <w:rPr>
          <w:color w:val="595959"/>
          <w:sz w:val="28"/>
        </w:rPr>
      </w:pPr>
      <w:r>
        <w:rPr>
          <w:color w:val="595959"/>
          <w:sz w:val="28"/>
        </w:rPr>
        <w:t>обучение добровольцев по созданию и реализации социально-значимых проектов.</w:t>
      </w:r>
    </w:p>
    <w:p w:rsidR="00B80F85" w:rsidRDefault="00B80F85" w:rsidP="00BA4172">
      <w:pPr>
        <w:rPr>
          <w:color w:val="595959"/>
          <w:sz w:val="28"/>
          <w:szCs w:val="28"/>
        </w:rPr>
      </w:pPr>
    </w:p>
    <w:p w:rsidR="008374D5" w:rsidRDefault="008374D5" w:rsidP="00BA4172">
      <w:pPr>
        <w:rPr>
          <w:color w:val="595959"/>
          <w:sz w:val="28"/>
          <w:szCs w:val="28"/>
        </w:rPr>
      </w:pPr>
      <w:r w:rsidRPr="007E5A30">
        <w:rPr>
          <w:color w:val="000000"/>
          <w:sz w:val="28"/>
          <w:szCs w:val="28"/>
        </w:rPr>
        <w:t>Описание проблемы,</w:t>
      </w:r>
      <w:r>
        <w:rPr>
          <w:color w:val="595959"/>
          <w:sz w:val="28"/>
          <w:szCs w:val="28"/>
        </w:rPr>
        <w:t xml:space="preserve"> на решение которой направлена программа:</w:t>
      </w:r>
    </w:p>
    <w:p w:rsidR="008374D5" w:rsidRDefault="008374D5" w:rsidP="001D6E2E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Добровольческая деятельность общественных организаций и добровольческая активность граждан являются</w:t>
      </w:r>
      <w:r w:rsidR="007E5A30">
        <w:rPr>
          <w:color w:val="595959"/>
          <w:sz w:val="28"/>
          <w:szCs w:val="28"/>
        </w:rPr>
        <w:t xml:space="preserve"> «</w:t>
      </w:r>
      <w:r>
        <w:rPr>
          <w:color w:val="595959"/>
          <w:sz w:val="28"/>
          <w:szCs w:val="28"/>
        </w:rPr>
        <w:t xml:space="preserve">реальными индикаторами формирования в России активного гражданского сообщества» и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среды. Эффективная добровольческая деятельность способствует повышению качества жизни </w:t>
      </w:r>
      <w:r w:rsidR="001D6E2E">
        <w:rPr>
          <w:color w:val="595959"/>
          <w:sz w:val="28"/>
          <w:szCs w:val="28"/>
        </w:rPr>
        <w:t xml:space="preserve">наших </w:t>
      </w:r>
      <w:r>
        <w:rPr>
          <w:color w:val="595959"/>
          <w:sz w:val="28"/>
          <w:szCs w:val="28"/>
        </w:rPr>
        <w:t>граждан.</w:t>
      </w:r>
    </w:p>
    <w:p w:rsidR="007E5A30" w:rsidRDefault="007E5A30" w:rsidP="001D6E2E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последние годы наблюдается рост числа </w:t>
      </w:r>
      <w:r w:rsidR="001D6E2E">
        <w:rPr>
          <w:color w:val="595959"/>
          <w:sz w:val="28"/>
          <w:szCs w:val="28"/>
        </w:rPr>
        <w:t>граждан</w:t>
      </w:r>
      <w:r>
        <w:rPr>
          <w:color w:val="595959"/>
          <w:sz w:val="28"/>
          <w:szCs w:val="28"/>
        </w:rPr>
        <w:t xml:space="preserve"> и организаций, участвующих в добровольческой деятельности. Как показывают исследования, существует значительный разрыв между числом граждан, заявляющих о потенциальной готовности и </w:t>
      </w:r>
      <w:r w:rsidR="001D6E2E">
        <w:rPr>
          <w:color w:val="595959"/>
          <w:sz w:val="28"/>
          <w:szCs w:val="28"/>
        </w:rPr>
        <w:t>участвовать</w:t>
      </w:r>
      <w:r>
        <w:rPr>
          <w:color w:val="595959"/>
          <w:sz w:val="28"/>
          <w:szCs w:val="28"/>
        </w:rPr>
        <w:t xml:space="preserve"> в добровольческой деятельности, и числом граждан реально ведущих такую деятельность. </w:t>
      </w:r>
      <w:r>
        <w:rPr>
          <w:color w:val="595959"/>
          <w:sz w:val="28"/>
          <w:szCs w:val="28"/>
        </w:rPr>
        <w:lastRenderedPageBreak/>
        <w:t xml:space="preserve">Эксперты связывают такое положение дел с низким уровнем доверия граждан к благотворительным организациям, </w:t>
      </w:r>
      <w:r w:rsidR="001D6E2E">
        <w:rPr>
          <w:color w:val="595959"/>
          <w:sz w:val="28"/>
          <w:szCs w:val="28"/>
        </w:rPr>
        <w:t>недостатком</w:t>
      </w:r>
      <w:r>
        <w:rPr>
          <w:color w:val="595959"/>
          <w:sz w:val="28"/>
          <w:szCs w:val="28"/>
        </w:rPr>
        <w:t xml:space="preserve"> информации о деятельности, мотивации, целях</w:t>
      </w:r>
      <w:r w:rsidR="00815F17">
        <w:rPr>
          <w:color w:val="595959"/>
          <w:sz w:val="28"/>
          <w:szCs w:val="28"/>
        </w:rPr>
        <w:t>, методики</w:t>
      </w:r>
      <w:r>
        <w:rPr>
          <w:color w:val="595959"/>
          <w:sz w:val="28"/>
          <w:szCs w:val="28"/>
        </w:rPr>
        <w:t xml:space="preserve"> и реальных результатах добровольческой деятельности, </w:t>
      </w:r>
      <w:r w:rsidR="001D6E2E">
        <w:rPr>
          <w:color w:val="595959"/>
          <w:sz w:val="28"/>
          <w:szCs w:val="28"/>
        </w:rPr>
        <w:t>неразвитостью</w:t>
      </w:r>
      <w:r>
        <w:rPr>
          <w:color w:val="595959"/>
          <w:sz w:val="28"/>
          <w:szCs w:val="28"/>
        </w:rPr>
        <w:t xml:space="preserve"> инфраструктуры информационно-консультационной и образовательной поддержки добровольческой деятельности.</w:t>
      </w:r>
    </w:p>
    <w:p w:rsidR="00E272DC" w:rsidRDefault="0068461E" w:rsidP="00E05619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Для устранения этих недочётов и был создан проект «Если не я, то кто?»</w:t>
      </w:r>
    </w:p>
    <w:p w:rsidR="00815F17" w:rsidRDefault="00E05619" w:rsidP="00E05619">
      <w:pPr>
        <w:ind w:firstLine="567"/>
        <w:jc w:val="both"/>
        <w:rPr>
          <w:color w:val="595959"/>
          <w:sz w:val="28"/>
          <w:szCs w:val="28"/>
        </w:rPr>
      </w:pPr>
      <w:r w:rsidRPr="00815F17">
        <w:rPr>
          <w:color w:val="595959"/>
          <w:sz w:val="28"/>
          <w:szCs w:val="28"/>
        </w:rPr>
        <w:t>Цель проекта</w:t>
      </w:r>
      <w:r w:rsidR="00815F17">
        <w:rPr>
          <w:color w:val="595959"/>
          <w:sz w:val="28"/>
          <w:szCs w:val="28"/>
        </w:rPr>
        <w:t>,</w:t>
      </w:r>
      <w:r w:rsidR="00815F17" w:rsidRPr="00815F17">
        <w:rPr>
          <w:color w:val="595959"/>
          <w:sz w:val="28"/>
          <w:szCs w:val="28"/>
        </w:rPr>
        <w:t xml:space="preserve"> прежде всего</w:t>
      </w:r>
      <w:r w:rsidR="00815F17">
        <w:rPr>
          <w:color w:val="595959"/>
          <w:sz w:val="28"/>
          <w:szCs w:val="28"/>
        </w:rPr>
        <w:t>,</w:t>
      </w:r>
      <w:r w:rsidR="00815F17" w:rsidRPr="00815F17">
        <w:rPr>
          <w:color w:val="595959"/>
          <w:sz w:val="28"/>
          <w:szCs w:val="28"/>
        </w:rPr>
        <w:t xml:space="preserve"> </w:t>
      </w:r>
      <w:r w:rsidRPr="00815F17">
        <w:rPr>
          <w:color w:val="595959"/>
          <w:sz w:val="28"/>
          <w:szCs w:val="28"/>
        </w:rPr>
        <w:t xml:space="preserve">вовлечь как можно больше молодежи в волонтерскую работу для решения социальных задач. Ни для кого не секрет, что в наше нестабильное время в обществе появилось много проблем. Это и безработица, и детская безнадзорность, и наркомания, половая распущенность и многие другие. Уповать только на государство и местные власти в надежде на то, что они смогут решить все эти проблемы не стоит. Гораздо эффективнее самим проявлять активность, вносить предложения, разрабатывать и реализовывать социальные проекты. </w:t>
      </w:r>
    </w:p>
    <w:p w:rsidR="00E05619" w:rsidRDefault="00E05619" w:rsidP="005C0853">
      <w:pPr>
        <w:ind w:firstLine="567"/>
        <w:jc w:val="both"/>
        <w:rPr>
          <w:color w:val="595959"/>
          <w:sz w:val="28"/>
          <w:szCs w:val="28"/>
        </w:rPr>
      </w:pPr>
      <w:r w:rsidRPr="00815F17">
        <w:rPr>
          <w:color w:val="595959"/>
          <w:sz w:val="28"/>
          <w:szCs w:val="28"/>
        </w:rPr>
        <w:t>Наш проект предлаг</w:t>
      </w:r>
      <w:r w:rsidR="00815F17">
        <w:rPr>
          <w:color w:val="595959"/>
          <w:sz w:val="28"/>
          <w:szCs w:val="28"/>
        </w:rPr>
        <w:t>ает</w:t>
      </w:r>
      <w:r w:rsidRPr="00815F17">
        <w:rPr>
          <w:color w:val="595959"/>
          <w:sz w:val="28"/>
          <w:szCs w:val="28"/>
        </w:rPr>
        <w:t xml:space="preserve"> лидерам молодежных объединений и тем, кто хочет работать с добровольцами, привлечь молодежь к участию в решении социальных проблем, применяя «школы волонтеров». «Школа волонтеров» - это площадка для социального проектирования. Волонтеры набираются для решения конкретной проблемы, проходят обучение, разрабатывая проект, самостоятельно находят финансирование и реализуют его. Методика </w:t>
      </w:r>
      <w:r w:rsidR="00815F17">
        <w:rPr>
          <w:color w:val="595959"/>
          <w:sz w:val="28"/>
          <w:szCs w:val="28"/>
        </w:rPr>
        <w:t>такого обучения</w:t>
      </w:r>
      <w:r w:rsidRPr="00815F17">
        <w:rPr>
          <w:color w:val="595959"/>
          <w:sz w:val="28"/>
          <w:szCs w:val="28"/>
        </w:rPr>
        <w:t xml:space="preserve"> исходит из того, что добровольцы должны участвовать в проектировании мероприятий, акций, а для этого их нужно обучать. Чаще всего обучение представляется как достаточно серьезный, несколько однообразный, продолжительный во времени процесс и тогда становится ясно, что привлечь молодежь поучиться еще раз навряд ли получится. Школа волонтера, наоборот, делает процесс обучения неформальным и интересным за счет применения методов активного обучения. Это позволяет команде не только разработать проект, но и сплотиться, что, несомненно, положительно сказывается на реализации проекта. </w:t>
      </w:r>
    </w:p>
    <w:p w:rsidR="00171163" w:rsidRDefault="00171163" w:rsidP="008D78CD">
      <w:pPr>
        <w:jc w:val="both"/>
        <w:rPr>
          <w:color w:val="333333"/>
        </w:rPr>
      </w:pPr>
    </w:p>
    <w:p w:rsidR="00D94E3A" w:rsidRPr="008D78CD" w:rsidRDefault="008D78CD" w:rsidP="008D78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и режим реализации программы:</w:t>
      </w:r>
    </w:p>
    <w:p w:rsidR="00D94E3A" w:rsidRPr="008D78CD" w:rsidRDefault="00D94E3A" w:rsidP="00D94E3A">
      <w:p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 xml:space="preserve">Смена   рассчитана   на   </w:t>
      </w:r>
      <w:r w:rsidR="008D78CD" w:rsidRPr="008D78CD">
        <w:rPr>
          <w:color w:val="595959"/>
          <w:sz w:val="28"/>
          <w:szCs w:val="28"/>
        </w:rPr>
        <w:t>7</w:t>
      </w:r>
      <w:r w:rsidRPr="008D78CD">
        <w:rPr>
          <w:color w:val="595959"/>
          <w:sz w:val="28"/>
          <w:szCs w:val="28"/>
        </w:rPr>
        <w:t xml:space="preserve"> дней.</w:t>
      </w:r>
    </w:p>
    <w:p w:rsidR="00D94E3A" w:rsidRPr="008D78CD" w:rsidRDefault="00D94E3A" w:rsidP="00D94E3A">
      <w:p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 xml:space="preserve">Время   проведения   смены   с   </w:t>
      </w:r>
      <w:r w:rsidR="008D78CD" w:rsidRPr="008D78CD">
        <w:rPr>
          <w:color w:val="595959"/>
          <w:sz w:val="28"/>
          <w:szCs w:val="28"/>
        </w:rPr>
        <w:t>03</w:t>
      </w:r>
      <w:r w:rsidRPr="008D78CD">
        <w:rPr>
          <w:color w:val="595959"/>
          <w:sz w:val="28"/>
          <w:szCs w:val="28"/>
        </w:rPr>
        <w:t xml:space="preserve"> ию</w:t>
      </w:r>
      <w:r w:rsidR="008D78CD" w:rsidRPr="008D78CD">
        <w:rPr>
          <w:color w:val="595959"/>
          <w:sz w:val="28"/>
          <w:szCs w:val="28"/>
        </w:rPr>
        <w:t>л</w:t>
      </w:r>
      <w:r w:rsidRPr="008D78CD">
        <w:rPr>
          <w:color w:val="595959"/>
          <w:sz w:val="28"/>
          <w:szCs w:val="28"/>
        </w:rPr>
        <w:t xml:space="preserve">я   по  </w:t>
      </w:r>
      <w:r w:rsidR="008D78CD" w:rsidRPr="008D78CD">
        <w:rPr>
          <w:color w:val="595959"/>
          <w:sz w:val="28"/>
          <w:szCs w:val="28"/>
        </w:rPr>
        <w:t>09</w:t>
      </w:r>
      <w:r w:rsidRPr="008D78CD">
        <w:rPr>
          <w:color w:val="595959"/>
          <w:sz w:val="28"/>
          <w:szCs w:val="28"/>
        </w:rPr>
        <w:t xml:space="preserve"> ию</w:t>
      </w:r>
      <w:r w:rsidR="008D78CD" w:rsidRPr="008D78CD">
        <w:rPr>
          <w:color w:val="595959"/>
          <w:sz w:val="28"/>
          <w:szCs w:val="28"/>
        </w:rPr>
        <w:t>л</w:t>
      </w:r>
      <w:r w:rsidRPr="008D78CD">
        <w:rPr>
          <w:color w:val="595959"/>
          <w:sz w:val="28"/>
          <w:szCs w:val="28"/>
        </w:rPr>
        <w:t>я   20</w:t>
      </w:r>
      <w:r w:rsidR="008D78CD" w:rsidRPr="008D78CD">
        <w:rPr>
          <w:color w:val="595959"/>
          <w:sz w:val="28"/>
          <w:szCs w:val="28"/>
        </w:rPr>
        <w:t>12</w:t>
      </w:r>
      <w:r w:rsidRPr="008D78CD">
        <w:rPr>
          <w:color w:val="595959"/>
          <w:sz w:val="28"/>
          <w:szCs w:val="28"/>
        </w:rPr>
        <w:t xml:space="preserve"> г.</w:t>
      </w:r>
    </w:p>
    <w:p w:rsidR="00D94E3A" w:rsidRPr="008D78CD" w:rsidRDefault="00D94E3A" w:rsidP="00D94E3A">
      <w:p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>День  разбит  на  блоки:</w:t>
      </w:r>
    </w:p>
    <w:p w:rsidR="00D94E3A" w:rsidRPr="008D78CD" w:rsidRDefault="00D94E3A" w:rsidP="00D94E3A">
      <w:pPr>
        <w:numPr>
          <w:ilvl w:val="1"/>
          <w:numId w:val="3"/>
        </w:num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>утро   -    «информационный   блок»   (знания);</w:t>
      </w:r>
    </w:p>
    <w:p w:rsidR="00D94E3A" w:rsidRPr="008D78CD" w:rsidRDefault="00D94E3A" w:rsidP="00D94E3A">
      <w:pPr>
        <w:numPr>
          <w:ilvl w:val="1"/>
          <w:numId w:val="3"/>
        </w:num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>день   -    «практический   блок»     (умения);</w:t>
      </w:r>
    </w:p>
    <w:p w:rsidR="00D94E3A" w:rsidRPr="008D78CD" w:rsidRDefault="00D94E3A" w:rsidP="00D94E3A">
      <w:pPr>
        <w:numPr>
          <w:ilvl w:val="1"/>
          <w:numId w:val="3"/>
        </w:numPr>
        <w:jc w:val="both"/>
        <w:rPr>
          <w:color w:val="595959"/>
          <w:sz w:val="28"/>
          <w:szCs w:val="28"/>
        </w:rPr>
      </w:pPr>
      <w:r w:rsidRPr="008D78CD">
        <w:rPr>
          <w:color w:val="595959"/>
          <w:sz w:val="28"/>
          <w:szCs w:val="28"/>
        </w:rPr>
        <w:t>вечер -    «творческий   блок»     (навыки).</w:t>
      </w:r>
    </w:p>
    <w:p w:rsidR="0013097B" w:rsidRDefault="0013097B" w:rsidP="0013097B">
      <w:pPr>
        <w:jc w:val="center"/>
        <w:rPr>
          <w:color w:val="333333"/>
        </w:rPr>
      </w:pPr>
    </w:p>
    <w:p w:rsidR="0013097B" w:rsidRDefault="008D78CD" w:rsidP="008D78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8D78CD" w:rsidRDefault="008D78CD" w:rsidP="00D9004E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Волонтёрское движение является одним из эффективных и перспективных вариантов организации работы по формированию здорового образа жизни и разумного стиля поведения среди молодёжи. Ведь подросткам легче понять сверстников, а тем в свою очередь доверить </w:t>
      </w:r>
      <w:r w:rsidR="00D9004E">
        <w:rPr>
          <w:color w:val="595959"/>
          <w:sz w:val="28"/>
          <w:szCs w:val="28"/>
        </w:rPr>
        <w:t>с</w:t>
      </w:r>
      <w:r>
        <w:rPr>
          <w:color w:val="595959"/>
          <w:sz w:val="28"/>
          <w:szCs w:val="28"/>
        </w:rPr>
        <w:t xml:space="preserve">вои </w:t>
      </w:r>
      <w:r>
        <w:rPr>
          <w:color w:val="595959"/>
          <w:sz w:val="28"/>
          <w:szCs w:val="28"/>
        </w:rPr>
        <w:lastRenderedPageBreak/>
        <w:t>проблемы и переживания и отнестись к полученной информации от сверстников с большим доверием.</w:t>
      </w:r>
    </w:p>
    <w:p w:rsidR="00D9004E" w:rsidRPr="008D78CD" w:rsidRDefault="00671D04" w:rsidP="003F5BEE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ходе </w:t>
      </w:r>
      <w:r w:rsidR="00D9004E">
        <w:rPr>
          <w:color w:val="595959"/>
          <w:sz w:val="28"/>
          <w:szCs w:val="28"/>
        </w:rPr>
        <w:t>программ</w:t>
      </w:r>
      <w:r>
        <w:rPr>
          <w:color w:val="595959"/>
          <w:sz w:val="28"/>
          <w:szCs w:val="28"/>
        </w:rPr>
        <w:t>ы</w:t>
      </w:r>
      <w:r w:rsidR="00D9004E">
        <w:rPr>
          <w:color w:val="595959"/>
          <w:sz w:val="28"/>
          <w:szCs w:val="28"/>
        </w:rPr>
        <w:t xml:space="preserve"> обучения волонтёрской деятельности подростки учатся придумывать и организовывать акции, проводить коллективно-творческие дела, взаимодействовать с ребятами разных возрастов, с взрослыми, с административны</w:t>
      </w:r>
      <w:r w:rsidR="003F5BEE">
        <w:rPr>
          <w:color w:val="595959"/>
          <w:sz w:val="28"/>
          <w:szCs w:val="28"/>
        </w:rPr>
        <w:t>ми работниками, а также создавать социально-значимые проекты и их реализовывать.</w:t>
      </w:r>
    </w:p>
    <w:p w:rsidR="008D78CD" w:rsidRDefault="0013097B" w:rsidP="003F5BEE">
      <w:pPr>
        <w:pStyle w:val="a4"/>
        <w:rPr>
          <w:color w:val="333333"/>
        </w:rPr>
      </w:pPr>
      <w:r>
        <w:rPr>
          <w:color w:val="333333"/>
        </w:rPr>
        <w:t xml:space="preserve">       </w:t>
      </w:r>
    </w:p>
    <w:p w:rsidR="003F5BEE" w:rsidRPr="003F5BEE" w:rsidRDefault="003F5BEE" w:rsidP="003F5BEE">
      <w:pPr>
        <w:rPr>
          <w:color w:val="000000"/>
          <w:sz w:val="28"/>
          <w:szCs w:val="28"/>
        </w:rPr>
      </w:pPr>
      <w:r w:rsidRPr="003F5BEE">
        <w:rPr>
          <w:color w:val="000000"/>
          <w:sz w:val="28"/>
          <w:szCs w:val="28"/>
        </w:rPr>
        <w:t>Концепция про</w:t>
      </w:r>
      <w:r w:rsidR="00567F02">
        <w:rPr>
          <w:color w:val="000000"/>
          <w:sz w:val="28"/>
          <w:szCs w:val="28"/>
        </w:rPr>
        <w:t xml:space="preserve">граммы </w:t>
      </w:r>
      <w:r w:rsidRPr="003F5BEE">
        <w:rPr>
          <w:color w:val="000000"/>
          <w:sz w:val="28"/>
          <w:szCs w:val="28"/>
        </w:rPr>
        <w:t>предполагает три этапа е</w:t>
      </w:r>
      <w:r w:rsidR="00567F02">
        <w:rPr>
          <w:color w:val="000000"/>
          <w:sz w:val="28"/>
          <w:szCs w:val="28"/>
        </w:rPr>
        <w:t>ё</w:t>
      </w:r>
      <w:r w:rsidRPr="003F5BEE">
        <w:rPr>
          <w:color w:val="000000"/>
          <w:sz w:val="28"/>
          <w:szCs w:val="28"/>
        </w:rPr>
        <w:t xml:space="preserve"> развития:</w:t>
      </w:r>
    </w:p>
    <w:p w:rsidR="003F5BEE" w:rsidRPr="003F5BEE" w:rsidRDefault="003F5BEE" w:rsidP="00337DD0">
      <w:pPr>
        <w:ind w:firstLine="567"/>
        <w:jc w:val="both"/>
        <w:rPr>
          <w:color w:val="595959"/>
          <w:sz w:val="28"/>
          <w:szCs w:val="28"/>
        </w:rPr>
      </w:pPr>
      <w:r w:rsidRPr="003F5BEE">
        <w:rPr>
          <w:color w:val="595959"/>
          <w:sz w:val="28"/>
          <w:szCs w:val="28"/>
        </w:rPr>
        <w:t xml:space="preserve">1. Обучение лидеров молодежных добровольческих объединений (мультипликаторов) социальному проектированию, фандрайзингу и методам активного обучения. </w:t>
      </w:r>
    </w:p>
    <w:p w:rsidR="003F5BEE" w:rsidRPr="003F5BEE" w:rsidRDefault="003F5BEE" w:rsidP="00337DD0">
      <w:pPr>
        <w:ind w:firstLine="567"/>
        <w:jc w:val="both"/>
        <w:rPr>
          <w:color w:val="595959"/>
          <w:sz w:val="28"/>
          <w:szCs w:val="28"/>
        </w:rPr>
      </w:pPr>
      <w:r w:rsidRPr="003F5BEE">
        <w:rPr>
          <w:color w:val="595959"/>
          <w:sz w:val="28"/>
          <w:szCs w:val="28"/>
        </w:rPr>
        <w:t xml:space="preserve">2. Проведение мультипликаторами школ волонтеров и реализация социально значимых проектов. </w:t>
      </w:r>
    </w:p>
    <w:p w:rsidR="003F5BEE" w:rsidRDefault="003F5BEE" w:rsidP="00337DD0">
      <w:pPr>
        <w:ind w:firstLine="567"/>
        <w:jc w:val="both"/>
        <w:rPr>
          <w:color w:val="595959"/>
          <w:sz w:val="28"/>
          <w:szCs w:val="28"/>
        </w:rPr>
      </w:pPr>
      <w:r w:rsidRPr="003F5BEE">
        <w:rPr>
          <w:color w:val="595959"/>
          <w:sz w:val="28"/>
          <w:szCs w:val="28"/>
        </w:rPr>
        <w:t>3. Обобщение опыта применения волонтёрской деятельности, подведение итогов – публикация методического сборника.</w:t>
      </w:r>
    </w:p>
    <w:p w:rsidR="003F5C15" w:rsidRDefault="003F5C15" w:rsidP="00337DD0">
      <w:pPr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На первом этапе каждый участник смены предварительно п</w:t>
      </w:r>
      <w:r w:rsidR="009D1956">
        <w:rPr>
          <w:color w:val="595959"/>
          <w:sz w:val="28"/>
          <w:szCs w:val="28"/>
        </w:rPr>
        <w:t>олучает приглашение и</w:t>
      </w:r>
      <w:r>
        <w:rPr>
          <w:color w:val="595959"/>
          <w:sz w:val="28"/>
          <w:szCs w:val="28"/>
        </w:rPr>
        <w:t xml:space="preserve"> добровольно приезжает и участвует в программе. Следующий шаг</w:t>
      </w:r>
      <w:r w:rsidR="00567F02">
        <w:rPr>
          <w:color w:val="595959"/>
          <w:sz w:val="28"/>
          <w:szCs w:val="28"/>
        </w:rPr>
        <w:t xml:space="preserve">, работая по программе </w:t>
      </w:r>
      <w:r>
        <w:rPr>
          <w:color w:val="595959"/>
          <w:sz w:val="28"/>
          <w:szCs w:val="28"/>
        </w:rPr>
        <w:t xml:space="preserve"> – проведение обучающих </w:t>
      </w:r>
      <w:r w:rsidR="00567F02">
        <w:rPr>
          <w:color w:val="595959"/>
          <w:sz w:val="28"/>
          <w:szCs w:val="28"/>
        </w:rPr>
        <w:t xml:space="preserve">упражнений, </w:t>
      </w:r>
      <w:r>
        <w:rPr>
          <w:color w:val="595959"/>
          <w:sz w:val="28"/>
          <w:szCs w:val="28"/>
        </w:rPr>
        <w:t xml:space="preserve">тренингов для мультипликаторов. В данном проекте мультипликатором может стать любой желающий работать с добровольцами и готовый провести школу волонтёров в своём учебном заведении, </w:t>
      </w:r>
      <w:r w:rsidRPr="003F5C15">
        <w:rPr>
          <w:color w:val="595959"/>
          <w:sz w:val="28"/>
          <w:szCs w:val="28"/>
        </w:rPr>
        <w:t xml:space="preserve">поэтому среди участников </w:t>
      </w:r>
      <w:r>
        <w:rPr>
          <w:color w:val="595959"/>
          <w:sz w:val="28"/>
          <w:szCs w:val="28"/>
        </w:rPr>
        <w:t xml:space="preserve">могут быть </w:t>
      </w:r>
      <w:r w:rsidRPr="003F5C15">
        <w:rPr>
          <w:color w:val="595959"/>
          <w:sz w:val="28"/>
          <w:szCs w:val="28"/>
        </w:rPr>
        <w:t xml:space="preserve"> и опытные предводители волонтерских отрядов и новички. Семинары по программе «Как организовать и провести школу волонтеров» </w:t>
      </w:r>
      <w:r w:rsidR="009D1956">
        <w:rPr>
          <w:color w:val="595959"/>
          <w:sz w:val="28"/>
          <w:szCs w:val="28"/>
        </w:rPr>
        <w:t>предполагается вести тренерам</w:t>
      </w:r>
      <w:r w:rsidR="00567F02">
        <w:rPr>
          <w:color w:val="595959"/>
          <w:sz w:val="28"/>
          <w:szCs w:val="28"/>
        </w:rPr>
        <w:t xml:space="preserve"> и ведущим специалистам волонтёрского движения</w:t>
      </w:r>
      <w:r w:rsidRPr="003F5C15">
        <w:rPr>
          <w:color w:val="595959"/>
          <w:sz w:val="28"/>
          <w:szCs w:val="28"/>
        </w:rPr>
        <w:t xml:space="preserve">. </w:t>
      </w:r>
    </w:p>
    <w:p w:rsidR="009D1956" w:rsidRPr="009D1956" w:rsidRDefault="009D1956" w:rsidP="00337DD0">
      <w:pPr>
        <w:tabs>
          <w:tab w:val="left" w:pos="0"/>
        </w:tabs>
        <w:ind w:firstLine="567"/>
        <w:jc w:val="both"/>
        <w:rPr>
          <w:color w:val="595959"/>
          <w:sz w:val="28"/>
          <w:szCs w:val="28"/>
        </w:rPr>
      </w:pPr>
      <w:r w:rsidRPr="009D1956">
        <w:rPr>
          <w:color w:val="595959"/>
          <w:sz w:val="28"/>
          <w:szCs w:val="28"/>
        </w:rPr>
        <w:t>В ходе второго этапа</w:t>
      </w:r>
      <w:r>
        <w:rPr>
          <w:color w:val="595959"/>
          <w:sz w:val="28"/>
          <w:szCs w:val="28"/>
        </w:rPr>
        <w:t xml:space="preserve"> участники программы</w:t>
      </w:r>
      <w:r w:rsidRPr="009D1956">
        <w:rPr>
          <w:color w:val="595959"/>
          <w:sz w:val="28"/>
          <w:szCs w:val="28"/>
        </w:rPr>
        <w:t xml:space="preserve"> разрабатывают  и проводят  собственные школы волонтеров. Создают и </w:t>
      </w:r>
      <w:r>
        <w:rPr>
          <w:color w:val="595959"/>
          <w:sz w:val="28"/>
          <w:szCs w:val="28"/>
        </w:rPr>
        <w:t>проводят презентации</w:t>
      </w:r>
      <w:r w:rsidRPr="009D1956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 xml:space="preserve"> социально-</w:t>
      </w:r>
      <w:r w:rsidRPr="009D1956">
        <w:rPr>
          <w:color w:val="595959"/>
          <w:sz w:val="28"/>
          <w:szCs w:val="28"/>
        </w:rPr>
        <w:t>значимы</w:t>
      </w:r>
      <w:r w:rsidR="00567F02">
        <w:rPr>
          <w:color w:val="595959"/>
          <w:sz w:val="28"/>
          <w:szCs w:val="28"/>
        </w:rPr>
        <w:t>х</w:t>
      </w:r>
      <w:r w:rsidRPr="009D1956">
        <w:rPr>
          <w:color w:val="595959"/>
          <w:sz w:val="28"/>
          <w:szCs w:val="28"/>
        </w:rPr>
        <w:t xml:space="preserve"> проект</w:t>
      </w:r>
      <w:r w:rsidR="00567F02">
        <w:rPr>
          <w:color w:val="595959"/>
          <w:sz w:val="28"/>
          <w:szCs w:val="28"/>
        </w:rPr>
        <w:t>ов в самых разных областях, которые оценивают и утверждают тренеры и руководители общественных организаций добровольческих команд.</w:t>
      </w:r>
    </w:p>
    <w:p w:rsidR="00567F02" w:rsidRDefault="009D1956" w:rsidP="00337DD0">
      <w:pPr>
        <w:ind w:firstLine="567"/>
        <w:jc w:val="both"/>
        <w:rPr>
          <w:color w:val="595959"/>
          <w:sz w:val="28"/>
          <w:szCs w:val="28"/>
        </w:rPr>
      </w:pPr>
      <w:hyperlink r:id="rId9" w:tgtFrame="_blank" w:tooltip="п. Пиндуши" w:history="1">
        <w:r w:rsidR="007D7E4C">
          <w:rPr>
            <w:noProof/>
            <w:color w:val="595959"/>
            <w:sz w:val="28"/>
            <w:szCs w:val="28"/>
          </w:rPr>
          <mc:AlternateContent>
            <mc:Choice Requires="wps"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AutoShape 3" descr="п. Пиндуши">
                    <a:hlinkClick xmlns:a="http://schemas.openxmlformats.org/drawingml/2006/main" r:id="rId9" tgtFrame="&quot;_blank&quot;" tooltip="&quot;п. Пиндуш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3" o:spid="_x0000_s1026" alt="Описание: п. Пиндуши" href="http://uteshenie.karelia.ru/files/article/19/img_20081121_1.jpg" target="&quot;_blank&quot;" title="&quot;п. Пиндуши&quot;" style="position:absolute;margin-left:0;margin-top:0;width:24pt;height:24pt;z-index:2516577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oSyAIAAGoFAAAOAAAAZHJzL2Uyb0RvYy54bWysVMFuEzEQvSPxD5YP3JLdTbdtujSpqmyD&#10;KhWoVDgjx+vNWvHaru1k0yJOXPgLfoJDL4hfSP+IsXeTFoqEhMjBGduzb2bem/HxyboWaMWM5UqO&#10;cNKPMWKSqoLL+Qi/fzftDTGyjsiCCCXZCN8wi0/Gz58dNzpjA1UpUTCDAETarNEjXDmnsyiytGI1&#10;sX2lmYTLUpmaONiaeVQY0gB6LaJBHB9EjTKFNooya+E0by/xOOCXJaPubVla5pAYYcjNhdWEdebX&#10;aHxMsrkhuuK0S4P8QxY14RKC7qBy4ghaGv4EqubUKKtK16eqjlRZcspCDVBNEv9WzVVFNAu1ADlW&#10;72iy/w+WvlldGsQL0A4jSWqQ6HTpVIiM9jAqmKVA1+ZHH22+bu423zff7j/ff9nchWorweViIjhd&#10;dLmB698VbKvOFV3WTLpWRsMEcdBDtuLaYmQyn5I5LyArN3dTEzJ7cb1U7uWHmSBy0dpwq5RwHDqn&#10;PXiaaOcIQkeNtlko2LdHMK/0pfGyWX2h6MIiqSYVkXN2ajW0TkvK9sgY1VSMFMB+4vtmC9dieEAL&#10;aGjWvFYF0EiAxkDSujS1jwFlo3XovJtd57G1QxQO9+J0GEN/UrjqbB+BZNuPtbHuFVM18gYwA9kF&#10;cLK6sK513br4WFJNuRBwTjIIAS6d1fbkx6P46Gx4Nkx76eDgrJfGed47nU7S3sE0OdzP9/LJJE8+&#10;efwkzSpeFEx6uO18JOkTlf/Y1t2ktp29mxCrBC88nE/JmvlsIgxaEZjPafgFauHmwS36NY3AC1S1&#10;/Q/VBTE8/620M1XcgBZGAVdAKzxQYFTK3GLUwLCPsL1eEsMwEucS9DxK0tS/DmGT7h8OYGMe38we&#10;3xBJAWqEHUatOXGwg0+W2vB5BZGSoI1UfpRKHvTx/dFm1XUODHSooHt8/IvxeB+8Hp7I8U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liI07uoAAABq&#10;AQAAGQAAAGRycy9fcmVscy9lMm9Eb2MueG1sLnJlbHOE0MFKxDAQBuC74DuEudtp9iCrbLsXFfbg&#10;RdbzMqTTNDadhCSV3bc3F8UFweMwzPf/zG5/Xrz65JRdkA5004JiMWFwYjt4P77cbUHlQjKQD8Id&#10;XDjDvr+92b2xp1KP8uRiVlWR3MFUSnxEzGbihXITIkvdjCEtVOqYLEYyM1nGTdveY/ptQH9lqsPQ&#10;QToMGtTxEmvy/3YYR2f4KZh1YSl/ROBUpeSdzBWlZLn8sGvhPLE4bmaqtRw1acXRec5IqTjjGfUD&#10;usWeavOt1ht90s1HtN/Qaxhqx+dz4STkAfsdXn2o/wIAAP//AwBQSwECLQAUAAYACAAAACEAtoM4&#10;kv4AAADhAQAAEwAAAAAAAAAAAAAAAAAAAAAAW0NvbnRlbnRfVHlwZXNdLnhtbFBLAQItABQABgAI&#10;AAAAIQA4/SH/1gAAAJQBAAALAAAAAAAAAAAAAAAAAC8BAABfcmVscy8ucmVsc1BLAQItABQABgAI&#10;AAAAIQA9DgoSyAIAAGoFAAAOAAAAAAAAAAAAAAAAAC4CAABkcnMvZTJvRG9jLnhtbFBLAQItABQA&#10;BgAIAAAAIQCGc5Lh1gAAAAMBAAAPAAAAAAAAAAAAAAAAACIFAABkcnMvZG93bnJldi54bWxQSwEC&#10;LQAUAAYACAAAACEAliI07uoAAABqAQAAGQAAAAAAAAAAAAAAAAAlBgAAZHJzL19yZWxzL2Uyb0Rv&#10;Yy54bWwucmVsc1BLBQYAAAAABQAFADoBAABGBw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9D1956">
        <w:rPr>
          <w:color w:val="595959"/>
          <w:sz w:val="28"/>
          <w:szCs w:val="28"/>
        </w:rPr>
        <w:t>Третий этап – подведение итогов – включ</w:t>
      </w:r>
      <w:r>
        <w:rPr>
          <w:color w:val="595959"/>
          <w:sz w:val="28"/>
          <w:szCs w:val="28"/>
        </w:rPr>
        <w:t xml:space="preserve">ает </w:t>
      </w:r>
      <w:r w:rsidRPr="009D1956">
        <w:rPr>
          <w:color w:val="595959"/>
          <w:sz w:val="28"/>
          <w:szCs w:val="28"/>
        </w:rPr>
        <w:t xml:space="preserve"> в себя проведение</w:t>
      </w:r>
      <w:r w:rsidR="00567F02">
        <w:rPr>
          <w:color w:val="595959"/>
          <w:sz w:val="28"/>
          <w:szCs w:val="28"/>
        </w:rPr>
        <w:t xml:space="preserve">  </w:t>
      </w:r>
    </w:p>
    <w:p w:rsidR="009D1956" w:rsidRPr="009D1956" w:rsidRDefault="009D1956" w:rsidP="00337DD0">
      <w:pPr>
        <w:jc w:val="both"/>
        <w:rPr>
          <w:color w:val="595959"/>
          <w:sz w:val="28"/>
          <w:szCs w:val="28"/>
        </w:rPr>
      </w:pPr>
      <w:r w:rsidRPr="009D1956">
        <w:rPr>
          <w:color w:val="595959"/>
          <w:sz w:val="28"/>
          <w:szCs w:val="28"/>
        </w:rPr>
        <w:t xml:space="preserve">конкурса </w:t>
      </w:r>
      <w:r w:rsidR="00567F02">
        <w:rPr>
          <w:color w:val="595959"/>
          <w:sz w:val="28"/>
          <w:szCs w:val="28"/>
        </w:rPr>
        <w:t>созданных проектов</w:t>
      </w:r>
      <w:r w:rsidRPr="009D1956">
        <w:rPr>
          <w:color w:val="595959"/>
          <w:sz w:val="28"/>
          <w:szCs w:val="28"/>
        </w:rPr>
        <w:t xml:space="preserve">, публикацию методического сборника </w:t>
      </w:r>
      <w:r>
        <w:rPr>
          <w:color w:val="595959"/>
          <w:sz w:val="28"/>
          <w:szCs w:val="28"/>
        </w:rPr>
        <w:t xml:space="preserve">летней смены волонтёров </w:t>
      </w:r>
      <w:r w:rsidRPr="009D1956">
        <w:rPr>
          <w:color w:val="595959"/>
          <w:sz w:val="28"/>
          <w:szCs w:val="28"/>
        </w:rPr>
        <w:t xml:space="preserve"> и </w:t>
      </w:r>
      <w:r w:rsidR="00567F02">
        <w:rPr>
          <w:color w:val="595959"/>
          <w:sz w:val="28"/>
          <w:szCs w:val="28"/>
        </w:rPr>
        <w:t xml:space="preserve">утверждение программы проведения </w:t>
      </w:r>
      <w:r w:rsidRPr="009D1956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>форума Добровольцев</w:t>
      </w:r>
      <w:r w:rsidRPr="009D1956">
        <w:rPr>
          <w:color w:val="595959"/>
          <w:sz w:val="28"/>
          <w:szCs w:val="28"/>
        </w:rPr>
        <w:t xml:space="preserve">. </w:t>
      </w:r>
    </w:p>
    <w:p w:rsidR="003F5BEE" w:rsidRPr="003F5C15" w:rsidRDefault="003F5BEE" w:rsidP="00337DD0">
      <w:pPr>
        <w:jc w:val="both"/>
        <w:rPr>
          <w:color w:val="595959"/>
          <w:sz w:val="28"/>
          <w:szCs w:val="28"/>
        </w:rPr>
      </w:pPr>
    </w:p>
    <w:p w:rsidR="00396D7C" w:rsidRPr="005C0853" w:rsidRDefault="003F5BEE" w:rsidP="00FB2619">
      <w:pPr>
        <w:rPr>
          <w:color w:val="000000"/>
          <w:sz w:val="28"/>
          <w:szCs w:val="28"/>
        </w:rPr>
      </w:pPr>
      <w:r w:rsidRPr="003F5BEE">
        <w:rPr>
          <w:color w:val="000000"/>
          <w:sz w:val="28"/>
          <w:szCs w:val="28"/>
        </w:rPr>
        <w:t>Перспективы дальнейшего развития проекта по продвижению и развитию волонтерства</w:t>
      </w:r>
      <w:r>
        <w:rPr>
          <w:color w:val="000000"/>
          <w:sz w:val="28"/>
          <w:szCs w:val="28"/>
        </w:rPr>
        <w:t>:</w:t>
      </w:r>
      <w:r w:rsidRPr="001C6478">
        <w:rPr>
          <w:rFonts w:ascii="Arial" w:hAnsi="Arial" w:cs="Arial"/>
          <w:color w:val="3B4348"/>
          <w:sz w:val="21"/>
          <w:szCs w:val="21"/>
        </w:rPr>
        <w:br/>
      </w:r>
      <w:r w:rsidRPr="003F5BEE">
        <w:rPr>
          <w:color w:val="595959"/>
          <w:sz w:val="28"/>
          <w:szCs w:val="28"/>
        </w:rPr>
        <w:t>•</w:t>
      </w:r>
      <w:r>
        <w:rPr>
          <w:color w:val="595959"/>
          <w:sz w:val="28"/>
          <w:szCs w:val="28"/>
        </w:rPr>
        <w:t xml:space="preserve"> </w:t>
      </w:r>
      <w:r w:rsidRPr="003F5BEE">
        <w:rPr>
          <w:color w:val="595959"/>
          <w:sz w:val="28"/>
          <w:szCs w:val="28"/>
        </w:rPr>
        <w:t xml:space="preserve"> Анализ и обобщение опыта общественных организаций в привлечении </w:t>
      </w:r>
      <w:r w:rsidR="001061A4">
        <w:rPr>
          <w:color w:val="595959"/>
          <w:sz w:val="28"/>
          <w:szCs w:val="28"/>
        </w:rPr>
        <w:t xml:space="preserve">молодёжи </w:t>
      </w:r>
      <w:r w:rsidRPr="003F5BEE">
        <w:rPr>
          <w:color w:val="595959"/>
          <w:sz w:val="28"/>
          <w:szCs w:val="28"/>
        </w:rPr>
        <w:t xml:space="preserve"> в волонтерскую деятельность.</w:t>
      </w:r>
      <w:r w:rsidRPr="003F5BEE">
        <w:rPr>
          <w:color w:val="595959"/>
          <w:sz w:val="28"/>
          <w:szCs w:val="28"/>
        </w:rPr>
        <w:br/>
        <w:t xml:space="preserve">• </w:t>
      </w:r>
      <w:r>
        <w:rPr>
          <w:color w:val="595959"/>
          <w:sz w:val="28"/>
          <w:szCs w:val="28"/>
        </w:rPr>
        <w:t xml:space="preserve"> </w:t>
      </w:r>
      <w:r w:rsidRPr="003F5BEE">
        <w:rPr>
          <w:color w:val="595959"/>
          <w:sz w:val="28"/>
          <w:szCs w:val="28"/>
        </w:rPr>
        <w:t>Проведение информационных кампаний по привлечению молодежи, которые мо</w:t>
      </w:r>
      <w:r w:rsidR="001061A4">
        <w:rPr>
          <w:color w:val="595959"/>
          <w:sz w:val="28"/>
          <w:szCs w:val="28"/>
        </w:rPr>
        <w:t>жно тиражировать в районе</w:t>
      </w:r>
      <w:r w:rsidRPr="003F5BEE">
        <w:rPr>
          <w:color w:val="595959"/>
          <w:sz w:val="28"/>
          <w:szCs w:val="28"/>
        </w:rPr>
        <w:t>. </w:t>
      </w:r>
      <w:r w:rsidRPr="003F5BEE">
        <w:rPr>
          <w:color w:val="595959"/>
          <w:sz w:val="28"/>
          <w:szCs w:val="28"/>
        </w:rPr>
        <w:br/>
        <w:t>•</w:t>
      </w:r>
      <w:r>
        <w:rPr>
          <w:color w:val="595959"/>
          <w:sz w:val="28"/>
          <w:szCs w:val="28"/>
        </w:rPr>
        <w:t xml:space="preserve"> </w:t>
      </w:r>
      <w:r w:rsidRPr="003F5BEE">
        <w:rPr>
          <w:color w:val="595959"/>
          <w:sz w:val="28"/>
          <w:szCs w:val="28"/>
        </w:rPr>
        <w:t xml:space="preserve"> Проведение обучения в области презентации проектов, публичного выступления и защите проектов перед потенциальными инвесторами и партнерами.</w:t>
      </w:r>
      <w:r w:rsidRPr="003F5BEE">
        <w:rPr>
          <w:color w:val="595959"/>
          <w:sz w:val="28"/>
          <w:szCs w:val="28"/>
        </w:rPr>
        <w:br/>
      </w:r>
      <w:r w:rsidRPr="003F5BEE">
        <w:rPr>
          <w:color w:val="595959"/>
          <w:sz w:val="28"/>
          <w:szCs w:val="28"/>
        </w:rPr>
        <w:lastRenderedPageBreak/>
        <w:t xml:space="preserve">• </w:t>
      </w:r>
      <w:r>
        <w:rPr>
          <w:color w:val="595959"/>
          <w:sz w:val="28"/>
          <w:szCs w:val="28"/>
        </w:rPr>
        <w:t xml:space="preserve"> </w:t>
      </w:r>
      <w:r w:rsidRPr="003F5BEE">
        <w:rPr>
          <w:color w:val="595959"/>
          <w:sz w:val="28"/>
          <w:szCs w:val="28"/>
        </w:rPr>
        <w:t xml:space="preserve">Создание условий для проведения видеоконференций, которые позволят оперативно связываться с отдаленными </w:t>
      </w:r>
      <w:r w:rsidR="001061A4">
        <w:rPr>
          <w:color w:val="595959"/>
          <w:sz w:val="28"/>
          <w:szCs w:val="28"/>
        </w:rPr>
        <w:t xml:space="preserve"> сельскими поселениями,  </w:t>
      </w:r>
      <w:r w:rsidRPr="003F5BEE">
        <w:rPr>
          <w:color w:val="595959"/>
          <w:sz w:val="28"/>
          <w:szCs w:val="28"/>
        </w:rPr>
        <w:t>районами и проводить on-line консультации.</w:t>
      </w:r>
      <w:r w:rsidRPr="003F5BEE">
        <w:rPr>
          <w:color w:val="595959"/>
          <w:sz w:val="28"/>
          <w:szCs w:val="28"/>
        </w:rPr>
        <w:br/>
        <w:t xml:space="preserve">• </w:t>
      </w:r>
      <w:r>
        <w:rPr>
          <w:color w:val="595959"/>
          <w:sz w:val="28"/>
          <w:szCs w:val="28"/>
        </w:rPr>
        <w:t xml:space="preserve"> </w:t>
      </w:r>
      <w:r w:rsidRPr="003F5BEE">
        <w:rPr>
          <w:color w:val="595959"/>
          <w:sz w:val="28"/>
          <w:szCs w:val="28"/>
        </w:rPr>
        <w:t>Создание условий для формирования позитивного образа волонтера и важности участия в волонтерской деятельности.</w:t>
      </w:r>
    </w:p>
    <w:p w:rsidR="005C0853" w:rsidRDefault="005C0853" w:rsidP="00FB2619">
      <w:pPr>
        <w:rPr>
          <w:color w:val="000000"/>
          <w:sz w:val="28"/>
          <w:szCs w:val="28"/>
        </w:rPr>
      </w:pPr>
    </w:p>
    <w:p w:rsidR="00BC1BDE" w:rsidRPr="00567F02" w:rsidRDefault="00BC1BDE" w:rsidP="005C0853">
      <w:pPr>
        <w:rPr>
          <w:color w:val="000000"/>
          <w:sz w:val="28"/>
          <w:szCs w:val="28"/>
        </w:rPr>
      </w:pPr>
      <w:r w:rsidRPr="00567F02">
        <w:rPr>
          <w:color w:val="000000"/>
          <w:sz w:val="28"/>
          <w:szCs w:val="28"/>
        </w:rPr>
        <w:t>К</w:t>
      </w:r>
      <w:r w:rsidR="00567F02" w:rsidRPr="00567F02">
        <w:rPr>
          <w:color w:val="000000"/>
          <w:sz w:val="28"/>
          <w:szCs w:val="28"/>
        </w:rPr>
        <w:t>адровое обеспечение программы</w:t>
      </w:r>
    </w:p>
    <w:p w:rsidR="00EC7807" w:rsidRPr="00567F02" w:rsidRDefault="00BC1BDE" w:rsidP="00337DD0">
      <w:pPr>
        <w:ind w:firstLine="540"/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В реализации программы задействованы</w:t>
      </w:r>
      <w:r w:rsidR="00EC7807" w:rsidRPr="00567F02">
        <w:rPr>
          <w:color w:val="595959"/>
          <w:sz w:val="28"/>
          <w:szCs w:val="28"/>
        </w:rPr>
        <w:t>:</w:t>
      </w:r>
    </w:p>
    <w:p w:rsidR="00EC7807" w:rsidRPr="00567F02" w:rsidRDefault="00BC1BDE" w:rsidP="00337DD0">
      <w:pPr>
        <w:numPr>
          <w:ilvl w:val="0"/>
          <w:numId w:val="31"/>
        </w:numPr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инструкторы Отдела молодёжной политики</w:t>
      </w:r>
      <w:r w:rsidR="00EC7807" w:rsidRPr="00567F02">
        <w:rPr>
          <w:color w:val="595959"/>
          <w:sz w:val="28"/>
          <w:szCs w:val="28"/>
        </w:rPr>
        <w:t xml:space="preserve"> администрации муниципального образования Кавказского района, </w:t>
      </w:r>
    </w:p>
    <w:p w:rsidR="00EC7807" w:rsidRPr="00567F02" w:rsidRDefault="00BC1BDE" w:rsidP="00337DD0">
      <w:pPr>
        <w:numPr>
          <w:ilvl w:val="0"/>
          <w:numId w:val="31"/>
        </w:numPr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педагоги</w:t>
      </w:r>
      <w:r w:rsidR="00EC7807" w:rsidRPr="00567F02">
        <w:rPr>
          <w:color w:val="595959"/>
          <w:sz w:val="28"/>
          <w:szCs w:val="28"/>
        </w:rPr>
        <w:t xml:space="preserve"> и психологи </w:t>
      </w:r>
      <w:r w:rsidRPr="00567F02">
        <w:rPr>
          <w:color w:val="595959"/>
          <w:sz w:val="28"/>
          <w:szCs w:val="28"/>
        </w:rPr>
        <w:t xml:space="preserve"> Дома детского творчества </w:t>
      </w:r>
      <w:r w:rsidR="00EC7807" w:rsidRPr="00567F02">
        <w:rPr>
          <w:color w:val="595959"/>
          <w:sz w:val="28"/>
          <w:szCs w:val="28"/>
        </w:rPr>
        <w:t>Кавказского района,</w:t>
      </w:r>
    </w:p>
    <w:p w:rsidR="00EC7807" w:rsidRPr="00567F02" w:rsidRDefault="00EC7807" w:rsidP="00337DD0">
      <w:pPr>
        <w:numPr>
          <w:ilvl w:val="0"/>
          <w:numId w:val="31"/>
        </w:numPr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старшие вожатые-руководи</w:t>
      </w:r>
      <w:r w:rsidR="00337DD0">
        <w:rPr>
          <w:color w:val="595959"/>
          <w:sz w:val="28"/>
          <w:szCs w:val="28"/>
        </w:rPr>
        <w:t>тели общественных объединений,</w:t>
      </w:r>
    </w:p>
    <w:p w:rsidR="00EC7807" w:rsidRPr="00567F02" w:rsidRDefault="00BC1BDE" w:rsidP="00337DD0">
      <w:pPr>
        <w:numPr>
          <w:ilvl w:val="0"/>
          <w:numId w:val="31"/>
        </w:numPr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молодёжные лидеры</w:t>
      </w:r>
      <w:r w:rsidR="005C0853">
        <w:rPr>
          <w:color w:val="595959"/>
          <w:sz w:val="28"/>
          <w:szCs w:val="28"/>
        </w:rPr>
        <w:t xml:space="preserve"> (10 человек)</w:t>
      </w:r>
      <w:r w:rsidR="00337DD0">
        <w:rPr>
          <w:color w:val="595959"/>
          <w:sz w:val="28"/>
          <w:szCs w:val="28"/>
        </w:rPr>
        <w:t>,</w:t>
      </w:r>
    </w:p>
    <w:p w:rsidR="00EC7807" w:rsidRPr="00567F02" w:rsidRDefault="00337DD0" w:rsidP="00337DD0">
      <w:pPr>
        <w:numPr>
          <w:ilvl w:val="0"/>
          <w:numId w:val="31"/>
        </w:numPr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участники смены</w:t>
      </w:r>
      <w:r>
        <w:rPr>
          <w:color w:val="595959"/>
          <w:sz w:val="28"/>
          <w:szCs w:val="28"/>
        </w:rPr>
        <w:t xml:space="preserve"> - </w:t>
      </w:r>
      <w:r w:rsidRPr="00567F02">
        <w:rPr>
          <w:color w:val="595959"/>
          <w:sz w:val="28"/>
          <w:szCs w:val="28"/>
        </w:rPr>
        <w:t xml:space="preserve"> </w:t>
      </w:r>
      <w:r w:rsidR="00BC1BDE" w:rsidRPr="00567F02">
        <w:rPr>
          <w:color w:val="595959"/>
          <w:sz w:val="28"/>
          <w:szCs w:val="28"/>
        </w:rPr>
        <w:t>активисты детских общественных объединений из Кавказского района (5</w:t>
      </w:r>
      <w:r w:rsidR="005C0853">
        <w:rPr>
          <w:color w:val="595959"/>
          <w:sz w:val="28"/>
          <w:szCs w:val="28"/>
        </w:rPr>
        <w:t>0</w:t>
      </w:r>
      <w:r w:rsidR="00BC1BDE" w:rsidRPr="00567F02">
        <w:rPr>
          <w:color w:val="595959"/>
          <w:sz w:val="28"/>
          <w:szCs w:val="28"/>
        </w:rPr>
        <w:t xml:space="preserve"> человек в возрасте от 1</w:t>
      </w:r>
      <w:r w:rsidR="005C0853">
        <w:rPr>
          <w:color w:val="595959"/>
          <w:sz w:val="28"/>
          <w:szCs w:val="28"/>
        </w:rPr>
        <w:t>6</w:t>
      </w:r>
      <w:r>
        <w:rPr>
          <w:color w:val="595959"/>
          <w:sz w:val="28"/>
          <w:szCs w:val="28"/>
        </w:rPr>
        <w:t xml:space="preserve"> лет).</w:t>
      </w:r>
    </w:p>
    <w:p w:rsidR="005C0853" w:rsidRPr="00567F02" w:rsidRDefault="005C0853" w:rsidP="00337DD0">
      <w:pPr>
        <w:ind w:firstLine="54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А также приглашение руководителя и тренер</w:t>
      </w:r>
      <w:r w:rsidR="00337DD0">
        <w:rPr>
          <w:color w:val="595959"/>
          <w:sz w:val="28"/>
          <w:szCs w:val="28"/>
        </w:rPr>
        <w:t>ов К</w:t>
      </w:r>
      <w:r>
        <w:rPr>
          <w:color w:val="595959"/>
          <w:sz w:val="28"/>
          <w:szCs w:val="28"/>
        </w:rPr>
        <w:t>раевой краснодарской общественной организации выпускников российских ВУЗов – Дубовицкая И.Н. (г.Краснодар), руководитель Всероссийского дистанционного турнира «Молодёжная команда ученического самоуправления» - Прутченков А.С. (г.Москва).</w:t>
      </w:r>
    </w:p>
    <w:p w:rsidR="00337DD0" w:rsidRDefault="00337DD0" w:rsidP="00337DD0">
      <w:pPr>
        <w:ind w:firstLine="540"/>
        <w:jc w:val="both"/>
        <w:rPr>
          <w:color w:val="595959"/>
          <w:sz w:val="28"/>
          <w:szCs w:val="28"/>
        </w:rPr>
      </w:pPr>
      <w:r w:rsidRPr="00567F02">
        <w:rPr>
          <w:color w:val="595959"/>
          <w:sz w:val="28"/>
          <w:szCs w:val="28"/>
        </w:rPr>
        <w:t>Программой предусмотрено  безопасность всех участников летней смены «</w:t>
      </w:r>
      <w:r>
        <w:rPr>
          <w:color w:val="595959"/>
          <w:sz w:val="28"/>
          <w:szCs w:val="28"/>
        </w:rPr>
        <w:t>Если не я, то кто?</w:t>
      </w:r>
      <w:r w:rsidRPr="00567F02">
        <w:rPr>
          <w:color w:val="595959"/>
          <w:sz w:val="28"/>
          <w:szCs w:val="28"/>
        </w:rPr>
        <w:t>» (страхование подростков).</w:t>
      </w:r>
    </w:p>
    <w:p w:rsidR="0013097B" w:rsidRDefault="0013097B" w:rsidP="0013097B">
      <w:pPr>
        <w:jc w:val="both"/>
        <w:rPr>
          <w:color w:val="333333"/>
        </w:rPr>
      </w:pPr>
    </w:p>
    <w:p w:rsidR="0013097B" w:rsidRPr="005C0853" w:rsidRDefault="0013097B" w:rsidP="005C0853">
      <w:pPr>
        <w:rPr>
          <w:color w:val="000000"/>
          <w:sz w:val="28"/>
          <w:szCs w:val="28"/>
        </w:rPr>
      </w:pPr>
      <w:r w:rsidRPr="005C0853">
        <w:rPr>
          <w:color w:val="000000"/>
          <w:sz w:val="28"/>
          <w:szCs w:val="28"/>
        </w:rPr>
        <w:t>О</w:t>
      </w:r>
      <w:r w:rsidR="005C0853">
        <w:rPr>
          <w:color w:val="000000"/>
          <w:sz w:val="28"/>
          <w:szCs w:val="28"/>
        </w:rPr>
        <w:t>жидаемый результат работы смены</w:t>
      </w:r>
    </w:p>
    <w:p w:rsidR="0013097B" w:rsidRPr="005C0853" w:rsidRDefault="0013097B" w:rsidP="0013097B">
      <w:pPr>
        <w:jc w:val="both"/>
        <w:rPr>
          <w:color w:val="595959"/>
          <w:sz w:val="28"/>
          <w:szCs w:val="28"/>
        </w:rPr>
      </w:pPr>
      <w:r w:rsidRPr="005C0853">
        <w:rPr>
          <w:color w:val="595959"/>
          <w:sz w:val="28"/>
          <w:szCs w:val="28"/>
        </w:rPr>
        <w:t xml:space="preserve">Реализация  программы   позволит:   </w:t>
      </w:r>
    </w:p>
    <w:p w:rsidR="00671D04" w:rsidRDefault="00671D04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Привлечь как можно больше подростков и молодёжи в добровольческую деятельность.</w:t>
      </w:r>
    </w:p>
    <w:p w:rsidR="0013097B" w:rsidRPr="005C0853" w:rsidRDefault="0013097B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 w:rsidRPr="005C0853">
        <w:rPr>
          <w:color w:val="595959"/>
          <w:sz w:val="28"/>
          <w:szCs w:val="28"/>
        </w:rPr>
        <w:t>Стимулиро</w:t>
      </w:r>
      <w:r w:rsidR="00BC7594" w:rsidRPr="005C0853">
        <w:rPr>
          <w:color w:val="595959"/>
          <w:sz w:val="28"/>
          <w:szCs w:val="28"/>
        </w:rPr>
        <w:t xml:space="preserve">вать  работу  </w:t>
      </w:r>
      <w:r w:rsidR="005C0853">
        <w:rPr>
          <w:color w:val="595959"/>
          <w:sz w:val="28"/>
          <w:szCs w:val="28"/>
        </w:rPr>
        <w:t>волонтёрского движения в районе</w:t>
      </w:r>
      <w:r w:rsidRPr="005C0853">
        <w:rPr>
          <w:color w:val="595959"/>
          <w:sz w:val="28"/>
          <w:szCs w:val="28"/>
        </w:rPr>
        <w:t>.</w:t>
      </w:r>
    </w:p>
    <w:p w:rsidR="0013097B" w:rsidRPr="005C0853" w:rsidRDefault="0013097B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 w:rsidRPr="005C0853">
        <w:rPr>
          <w:color w:val="595959"/>
          <w:sz w:val="28"/>
          <w:szCs w:val="28"/>
        </w:rPr>
        <w:t>Сориентировать   на  качественно   новый   уровень   развития.</w:t>
      </w:r>
    </w:p>
    <w:p w:rsidR="0013097B" w:rsidRPr="005C0853" w:rsidRDefault="00396D7C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 w:rsidRPr="005C0853">
        <w:rPr>
          <w:color w:val="595959"/>
          <w:sz w:val="28"/>
          <w:szCs w:val="28"/>
        </w:rPr>
        <w:t>Созда</w:t>
      </w:r>
      <w:r w:rsidR="0013097B" w:rsidRPr="005C0853">
        <w:rPr>
          <w:color w:val="595959"/>
          <w:sz w:val="28"/>
          <w:szCs w:val="28"/>
        </w:rPr>
        <w:t>т</w:t>
      </w:r>
      <w:r w:rsidRPr="005C0853">
        <w:rPr>
          <w:color w:val="595959"/>
          <w:sz w:val="28"/>
          <w:szCs w:val="28"/>
        </w:rPr>
        <w:t>ь</w:t>
      </w:r>
      <w:r w:rsidR="0013097B" w:rsidRPr="005C0853">
        <w:rPr>
          <w:color w:val="595959"/>
          <w:sz w:val="28"/>
          <w:szCs w:val="28"/>
        </w:rPr>
        <w:t xml:space="preserve">   условия   для  расширения   </w:t>
      </w:r>
      <w:r w:rsidR="005C0853">
        <w:rPr>
          <w:color w:val="595959"/>
          <w:sz w:val="28"/>
          <w:szCs w:val="28"/>
        </w:rPr>
        <w:t>волонтёрского состава</w:t>
      </w:r>
      <w:r w:rsidR="0013097B" w:rsidRPr="005C0853">
        <w:rPr>
          <w:color w:val="595959"/>
          <w:sz w:val="28"/>
          <w:szCs w:val="28"/>
        </w:rPr>
        <w:t xml:space="preserve">,   повысит  количественный     состав  </w:t>
      </w:r>
      <w:r w:rsidR="00671D04">
        <w:rPr>
          <w:color w:val="595959"/>
          <w:sz w:val="28"/>
          <w:szCs w:val="28"/>
        </w:rPr>
        <w:t>добровольческих отрядов</w:t>
      </w:r>
      <w:r w:rsidR="0013097B" w:rsidRPr="005C0853">
        <w:rPr>
          <w:color w:val="595959"/>
          <w:sz w:val="28"/>
          <w:szCs w:val="28"/>
        </w:rPr>
        <w:t xml:space="preserve">  в  </w:t>
      </w:r>
      <w:r w:rsidR="00671D04">
        <w:rPr>
          <w:color w:val="595959"/>
          <w:sz w:val="28"/>
          <w:szCs w:val="28"/>
        </w:rPr>
        <w:t>общественных организациях.</w:t>
      </w:r>
    </w:p>
    <w:p w:rsidR="0013097B" w:rsidRPr="005C0853" w:rsidRDefault="00396D7C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 w:rsidRPr="005C0853">
        <w:rPr>
          <w:color w:val="595959"/>
          <w:sz w:val="28"/>
          <w:szCs w:val="28"/>
        </w:rPr>
        <w:t>Поможет</w:t>
      </w:r>
      <w:r w:rsidR="0013097B" w:rsidRPr="005C0853">
        <w:rPr>
          <w:color w:val="595959"/>
          <w:sz w:val="28"/>
          <w:szCs w:val="28"/>
        </w:rPr>
        <w:t xml:space="preserve">  в  приобретении  </w:t>
      </w:r>
      <w:r w:rsidR="00671D04">
        <w:rPr>
          <w:color w:val="595959"/>
          <w:sz w:val="28"/>
          <w:szCs w:val="28"/>
        </w:rPr>
        <w:t xml:space="preserve">молодёжи </w:t>
      </w:r>
      <w:r w:rsidR="0013097B" w:rsidRPr="005C0853">
        <w:rPr>
          <w:color w:val="595959"/>
          <w:sz w:val="28"/>
          <w:szCs w:val="28"/>
        </w:rPr>
        <w:t>опыта</w:t>
      </w:r>
      <w:r w:rsidR="00671D04">
        <w:rPr>
          <w:color w:val="595959"/>
          <w:sz w:val="28"/>
          <w:szCs w:val="28"/>
        </w:rPr>
        <w:t xml:space="preserve"> в создании социально-значимых  проектов</w:t>
      </w:r>
      <w:r w:rsidR="0013097B" w:rsidRPr="005C0853">
        <w:rPr>
          <w:color w:val="595959"/>
          <w:sz w:val="28"/>
          <w:szCs w:val="28"/>
        </w:rPr>
        <w:t>.</w:t>
      </w:r>
    </w:p>
    <w:p w:rsidR="0013097B" w:rsidRPr="005C0853" w:rsidRDefault="00671D04" w:rsidP="0013097B">
      <w:pPr>
        <w:numPr>
          <w:ilvl w:val="0"/>
          <w:numId w:val="10"/>
        </w:numPr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Создать методическую продукцию для успешной деятельности волонтёрского движения в районе и крае.</w:t>
      </w:r>
    </w:p>
    <w:p w:rsidR="0013097B" w:rsidRPr="005C0853" w:rsidRDefault="0013097B" w:rsidP="0013097B">
      <w:pPr>
        <w:jc w:val="both"/>
        <w:rPr>
          <w:color w:val="595959"/>
          <w:sz w:val="28"/>
          <w:szCs w:val="28"/>
        </w:rPr>
      </w:pPr>
    </w:p>
    <w:p w:rsidR="003476F8" w:rsidRDefault="003476F8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9A2071" w:rsidRDefault="009A2071" w:rsidP="0013097B">
      <w:pPr>
        <w:jc w:val="both"/>
        <w:rPr>
          <w:color w:val="333333"/>
        </w:rPr>
      </w:pPr>
    </w:p>
    <w:p w:rsidR="00DE141B" w:rsidRDefault="00DE141B" w:rsidP="00DE141B">
      <w:pPr>
        <w:jc w:val="center"/>
        <w:rPr>
          <w:color w:val="333333"/>
        </w:rPr>
      </w:pPr>
      <w:r>
        <w:rPr>
          <w:color w:val="333333"/>
        </w:rPr>
        <w:t>ПРИМЕРНАЯ  СМЕТА  РАСХОДОВ</w:t>
      </w:r>
    </w:p>
    <w:p w:rsidR="00DE141B" w:rsidRDefault="00DE141B" w:rsidP="00DE141B">
      <w:pPr>
        <w:jc w:val="center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082"/>
        <w:gridCol w:w="1671"/>
        <w:gridCol w:w="1671"/>
        <w:gridCol w:w="1278"/>
        <w:gridCol w:w="1278"/>
      </w:tblGrid>
      <w:tr w:rsidR="00D0660F" w:rsidRPr="00DD5E6B" w:rsidTr="00DD5E6B">
        <w:tc>
          <w:tcPr>
            <w:tcW w:w="591" w:type="dxa"/>
          </w:tcPr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№</w:t>
            </w:r>
          </w:p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п/п</w:t>
            </w:r>
          </w:p>
        </w:tc>
        <w:tc>
          <w:tcPr>
            <w:tcW w:w="3082" w:type="dxa"/>
          </w:tcPr>
          <w:p w:rsidR="009A2071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 xml:space="preserve">Наименование </w:t>
            </w:r>
          </w:p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расходов</w:t>
            </w:r>
          </w:p>
        </w:tc>
        <w:tc>
          <w:tcPr>
            <w:tcW w:w="1671" w:type="dxa"/>
          </w:tcPr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Статьи</w:t>
            </w:r>
          </w:p>
        </w:tc>
        <w:tc>
          <w:tcPr>
            <w:tcW w:w="1671" w:type="dxa"/>
          </w:tcPr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Краевой</w:t>
            </w:r>
          </w:p>
          <w:p w:rsidR="00D0660F" w:rsidRPr="00DD5E6B" w:rsidRDefault="009A2071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б</w:t>
            </w:r>
            <w:r w:rsidR="00D0660F" w:rsidRPr="00DD5E6B">
              <w:rPr>
                <w:color w:val="333333"/>
              </w:rPr>
              <w:t>юджет</w:t>
            </w:r>
          </w:p>
          <w:p w:rsidR="00A35DEB" w:rsidRPr="00DD5E6B" w:rsidRDefault="00A35DEB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(руб)</w:t>
            </w:r>
          </w:p>
        </w:tc>
        <w:tc>
          <w:tcPr>
            <w:tcW w:w="1278" w:type="dxa"/>
          </w:tcPr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 xml:space="preserve">Районный </w:t>
            </w:r>
          </w:p>
          <w:p w:rsidR="00D0660F" w:rsidRPr="00DD5E6B" w:rsidRDefault="009A2071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б</w:t>
            </w:r>
            <w:r w:rsidR="00D0660F" w:rsidRPr="00DD5E6B">
              <w:rPr>
                <w:color w:val="333333"/>
              </w:rPr>
              <w:t>юджет</w:t>
            </w:r>
          </w:p>
          <w:p w:rsidR="00A35DEB" w:rsidRPr="00DD5E6B" w:rsidRDefault="00A35DEB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(руб)</w:t>
            </w:r>
          </w:p>
        </w:tc>
        <w:tc>
          <w:tcPr>
            <w:tcW w:w="1278" w:type="dxa"/>
          </w:tcPr>
          <w:p w:rsidR="009A2071" w:rsidRPr="00DD5E6B" w:rsidRDefault="009A2071" w:rsidP="00DD5E6B">
            <w:pPr>
              <w:jc w:val="center"/>
              <w:rPr>
                <w:b/>
                <w:color w:val="333333"/>
              </w:rPr>
            </w:pPr>
          </w:p>
          <w:p w:rsidR="00D0660F" w:rsidRPr="00DD5E6B" w:rsidRDefault="009A2071" w:rsidP="00DD5E6B">
            <w:pPr>
              <w:jc w:val="center"/>
              <w:rPr>
                <w:b/>
                <w:color w:val="333333"/>
              </w:rPr>
            </w:pPr>
            <w:r w:rsidRPr="00DD5E6B">
              <w:rPr>
                <w:b/>
                <w:color w:val="333333"/>
              </w:rPr>
              <w:t>ВСЕГО</w:t>
            </w:r>
          </w:p>
          <w:p w:rsidR="00A35DEB" w:rsidRPr="00DD5E6B" w:rsidRDefault="00A35DEB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(руб)</w:t>
            </w:r>
          </w:p>
        </w:tc>
      </w:tr>
      <w:tr w:rsidR="00D0660F" w:rsidRPr="00DD5E6B" w:rsidTr="00DD5E6B">
        <w:tc>
          <w:tcPr>
            <w:tcW w:w="591" w:type="dxa"/>
          </w:tcPr>
          <w:p w:rsidR="00D0660F" w:rsidRPr="00DD5E6B" w:rsidRDefault="00D0660F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1</w:t>
            </w:r>
          </w:p>
        </w:tc>
        <w:tc>
          <w:tcPr>
            <w:tcW w:w="3082" w:type="dxa"/>
          </w:tcPr>
          <w:p w:rsidR="00A35DEB" w:rsidRPr="00DD5E6B" w:rsidRDefault="00337DD0" w:rsidP="00C14047">
            <w:pPr>
              <w:rPr>
                <w:color w:val="333333"/>
              </w:rPr>
            </w:pPr>
            <w:r>
              <w:rPr>
                <w:color w:val="333333"/>
              </w:rPr>
              <w:t>Приобретение путёвок для участников смены</w:t>
            </w:r>
          </w:p>
        </w:tc>
        <w:tc>
          <w:tcPr>
            <w:tcW w:w="1671" w:type="dxa"/>
          </w:tcPr>
          <w:p w:rsidR="000965AC" w:rsidRPr="00DD5E6B" w:rsidRDefault="000965AC" w:rsidP="00DD5E6B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D0660F" w:rsidRPr="00DD5E6B" w:rsidRDefault="00337DD0" w:rsidP="00DD5E6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300 000</w:t>
            </w:r>
          </w:p>
        </w:tc>
        <w:tc>
          <w:tcPr>
            <w:tcW w:w="1278" w:type="dxa"/>
          </w:tcPr>
          <w:p w:rsidR="00D0660F" w:rsidRPr="00DD5E6B" w:rsidRDefault="00337DD0" w:rsidP="00DD5E6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92 000</w:t>
            </w:r>
          </w:p>
        </w:tc>
        <w:tc>
          <w:tcPr>
            <w:tcW w:w="1278" w:type="dxa"/>
          </w:tcPr>
          <w:p w:rsidR="005C7C64" w:rsidRPr="00DD5E6B" w:rsidRDefault="00337DD0" w:rsidP="00DD5E6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392 000</w:t>
            </w:r>
          </w:p>
        </w:tc>
      </w:tr>
      <w:tr w:rsidR="00337DD0" w:rsidRPr="00DD5E6B" w:rsidTr="00DD5E6B">
        <w:tc>
          <w:tcPr>
            <w:tcW w:w="591" w:type="dxa"/>
          </w:tcPr>
          <w:p w:rsidR="00337DD0" w:rsidRPr="00DD5E6B" w:rsidRDefault="00337DD0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2</w:t>
            </w:r>
          </w:p>
        </w:tc>
        <w:tc>
          <w:tcPr>
            <w:tcW w:w="3082" w:type="dxa"/>
          </w:tcPr>
          <w:p w:rsidR="00337DD0" w:rsidRPr="00DD5E6B" w:rsidRDefault="00337DD0" w:rsidP="000A15C2">
            <w:pPr>
              <w:rPr>
                <w:color w:val="333333"/>
              </w:rPr>
            </w:pPr>
          </w:p>
          <w:p w:rsidR="00337DD0" w:rsidRPr="00DD5E6B" w:rsidRDefault="00337DD0" w:rsidP="000A15C2">
            <w:pPr>
              <w:rPr>
                <w:color w:val="333333"/>
              </w:rPr>
            </w:pPr>
            <w:r w:rsidRPr="00DD5E6B">
              <w:rPr>
                <w:color w:val="333333"/>
              </w:rPr>
              <w:t>Призовой фонд</w:t>
            </w: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278" w:type="dxa"/>
          </w:tcPr>
          <w:p w:rsidR="00337DD0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10 000</w:t>
            </w: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  <w:r w:rsidRPr="00DD5E6B">
              <w:rPr>
                <w:b/>
                <w:color w:val="333333"/>
              </w:rPr>
              <w:t>10 000</w:t>
            </w: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</w:tc>
      </w:tr>
      <w:tr w:rsidR="00337DD0" w:rsidRPr="00DD5E6B" w:rsidTr="00DD5E6B">
        <w:tc>
          <w:tcPr>
            <w:tcW w:w="591" w:type="dxa"/>
          </w:tcPr>
          <w:p w:rsidR="00337DD0" w:rsidRPr="00DD5E6B" w:rsidRDefault="00337DD0" w:rsidP="00DD5E6B">
            <w:pPr>
              <w:jc w:val="center"/>
              <w:rPr>
                <w:color w:val="333333"/>
              </w:rPr>
            </w:pPr>
          </w:p>
          <w:p w:rsidR="00337DD0" w:rsidRPr="00DD5E6B" w:rsidRDefault="00337DD0" w:rsidP="00DD5E6B">
            <w:pPr>
              <w:jc w:val="center"/>
              <w:rPr>
                <w:color w:val="333333"/>
              </w:rPr>
            </w:pPr>
            <w:r w:rsidRPr="00DD5E6B">
              <w:rPr>
                <w:color w:val="333333"/>
              </w:rPr>
              <w:t>3</w:t>
            </w:r>
          </w:p>
        </w:tc>
        <w:tc>
          <w:tcPr>
            <w:tcW w:w="3082" w:type="dxa"/>
          </w:tcPr>
          <w:p w:rsidR="00337DD0" w:rsidRPr="00DD5E6B" w:rsidRDefault="00337DD0" w:rsidP="000A15C2">
            <w:pPr>
              <w:rPr>
                <w:color w:val="333333"/>
              </w:rPr>
            </w:pPr>
            <w:r w:rsidRPr="00DD5E6B">
              <w:rPr>
                <w:color w:val="333333"/>
              </w:rPr>
              <w:t>Транспортные расходы: ГСМ</w:t>
            </w: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Pr="00DD5E6B">
              <w:rPr>
                <w:color w:val="333333"/>
              </w:rPr>
              <w:t> 000</w:t>
            </w: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  <w:r w:rsidRPr="00DD5E6B">
              <w:rPr>
                <w:b/>
                <w:color w:val="333333"/>
              </w:rPr>
              <w:t>10 000</w:t>
            </w: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</w:tc>
      </w:tr>
      <w:tr w:rsidR="00337DD0" w:rsidRPr="00DD5E6B" w:rsidTr="00DD5E6B">
        <w:tc>
          <w:tcPr>
            <w:tcW w:w="59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3082" w:type="dxa"/>
          </w:tcPr>
          <w:p w:rsidR="00337DD0" w:rsidRPr="00DD5E6B" w:rsidRDefault="00337DD0" w:rsidP="000A15C2">
            <w:pPr>
              <w:rPr>
                <w:color w:val="333333"/>
              </w:rPr>
            </w:pPr>
            <w:r w:rsidRPr="00DD5E6B">
              <w:rPr>
                <w:color w:val="333333"/>
              </w:rPr>
              <w:t>Оплата руководителям отрядов (7 человек)</w:t>
            </w: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278" w:type="dxa"/>
          </w:tcPr>
          <w:p w:rsidR="00337DD0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337DD0" w:rsidP="00FB261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FB2619">
              <w:rPr>
                <w:color w:val="333333"/>
              </w:rPr>
              <w:t>3</w:t>
            </w:r>
            <w:r>
              <w:rPr>
                <w:color w:val="333333"/>
              </w:rPr>
              <w:t xml:space="preserve"> 000</w:t>
            </w: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FB2619" w:rsidP="000A15C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43</w:t>
            </w:r>
            <w:r w:rsidR="00337DD0" w:rsidRPr="00DD5E6B">
              <w:rPr>
                <w:b/>
                <w:color w:val="333333"/>
              </w:rPr>
              <w:t> 000</w:t>
            </w: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</w:tc>
      </w:tr>
      <w:tr w:rsidR="00337DD0" w:rsidRPr="00DD5E6B" w:rsidTr="00DD5E6B">
        <w:tc>
          <w:tcPr>
            <w:tcW w:w="59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082" w:type="dxa"/>
          </w:tcPr>
          <w:p w:rsidR="00337DD0" w:rsidRPr="00DD5E6B" w:rsidRDefault="00337DD0" w:rsidP="000A15C2">
            <w:pPr>
              <w:rPr>
                <w:color w:val="333333"/>
              </w:rPr>
            </w:pPr>
            <w:r w:rsidRPr="00DD5E6B">
              <w:rPr>
                <w:color w:val="333333"/>
              </w:rPr>
              <w:t xml:space="preserve">Призовой фонд: </w:t>
            </w:r>
          </w:p>
          <w:p w:rsidR="00337DD0" w:rsidRPr="00DD5E6B" w:rsidRDefault="00337DD0" w:rsidP="000A15C2">
            <w:pPr>
              <w:rPr>
                <w:color w:val="333333"/>
              </w:rPr>
            </w:pPr>
            <w:r w:rsidRPr="00DD5E6B">
              <w:rPr>
                <w:color w:val="333333"/>
              </w:rPr>
              <w:t>бейсболки, футболки</w:t>
            </w: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color w:val="333333"/>
              </w:rPr>
            </w:pPr>
          </w:p>
          <w:p w:rsidR="00337DD0" w:rsidRPr="00DD5E6B" w:rsidRDefault="00FB2619" w:rsidP="000A15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  <w:r w:rsidR="00337DD0">
              <w:rPr>
                <w:color w:val="333333"/>
              </w:rPr>
              <w:t xml:space="preserve"> </w:t>
            </w:r>
            <w:r w:rsidR="00337DD0" w:rsidRPr="00DD5E6B">
              <w:rPr>
                <w:color w:val="333333"/>
              </w:rPr>
              <w:t>000</w:t>
            </w:r>
          </w:p>
        </w:tc>
        <w:tc>
          <w:tcPr>
            <w:tcW w:w="1278" w:type="dxa"/>
          </w:tcPr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FB2619" w:rsidP="000A15C2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  <w:r w:rsidR="00337DD0" w:rsidRPr="00DD5E6B">
              <w:rPr>
                <w:b/>
                <w:color w:val="333333"/>
              </w:rPr>
              <w:t>5 000</w:t>
            </w:r>
          </w:p>
          <w:p w:rsidR="00337DD0" w:rsidRPr="00DD5E6B" w:rsidRDefault="00337DD0" w:rsidP="000A15C2">
            <w:pPr>
              <w:jc w:val="center"/>
              <w:rPr>
                <w:b/>
                <w:color w:val="333333"/>
              </w:rPr>
            </w:pPr>
          </w:p>
        </w:tc>
      </w:tr>
      <w:tr w:rsidR="00337DD0" w:rsidRPr="00DD5E6B" w:rsidTr="00DD5E6B">
        <w:tc>
          <w:tcPr>
            <w:tcW w:w="591" w:type="dxa"/>
          </w:tcPr>
          <w:p w:rsidR="00337DD0" w:rsidRPr="00DD5E6B" w:rsidRDefault="00337DD0" w:rsidP="00DD5E6B">
            <w:pPr>
              <w:jc w:val="center"/>
              <w:rPr>
                <w:color w:val="333333"/>
              </w:rPr>
            </w:pPr>
          </w:p>
        </w:tc>
        <w:tc>
          <w:tcPr>
            <w:tcW w:w="3082" w:type="dxa"/>
          </w:tcPr>
          <w:p w:rsidR="00B922D5" w:rsidRDefault="00B922D5" w:rsidP="00C14047">
            <w:pPr>
              <w:rPr>
                <w:b/>
                <w:color w:val="333333"/>
              </w:rPr>
            </w:pPr>
          </w:p>
          <w:p w:rsidR="00337DD0" w:rsidRPr="00DD5E6B" w:rsidRDefault="00B922D5" w:rsidP="00C1404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ИТОГО:</w:t>
            </w:r>
          </w:p>
        </w:tc>
        <w:tc>
          <w:tcPr>
            <w:tcW w:w="1671" w:type="dxa"/>
          </w:tcPr>
          <w:p w:rsidR="00337DD0" w:rsidRPr="00DD5E6B" w:rsidRDefault="00337DD0" w:rsidP="00DD5E6B">
            <w:pPr>
              <w:jc w:val="center"/>
              <w:rPr>
                <w:color w:val="333333"/>
              </w:rPr>
            </w:pPr>
          </w:p>
        </w:tc>
        <w:tc>
          <w:tcPr>
            <w:tcW w:w="1671" w:type="dxa"/>
          </w:tcPr>
          <w:p w:rsidR="00337DD0" w:rsidRDefault="00337DD0" w:rsidP="00DD5E6B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337DD0" w:rsidP="00DD5E6B">
            <w:pPr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>300 </w:t>
            </w:r>
            <w:r w:rsidRPr="00DD5E6B">
              <w:rPr>
                <w:b/>
                <w:color w:val="333333"/>
              </w:rPr>
              <w:t>000</w:t>
            </w:r>
          </w:p>
        </w:tc>
        <w:tc>
          <w:tcPr>
            <w:tcW w:w="1278" w:type="dxa"/>
          </w:tcPr>
          <w:p w:rsidR="00337DD0" w:rsidRDefault="00337DD0" w:rsidP="00DD5E6B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FB2619" w:rsidP="00FB261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200 000</w:t>
            </w:r>
          </w:p>
        </w:tc>
        <w:tc>
          <w:tcPr>
            <w:tcW w:w="1278" w:type="dxa"/>
          </w:tcPr>
          <w:p w:rsidR="00337DD0" w:rsidRDefault="00337DD0" w:rsidP="00DD5E6B">
            <w:pPr>
              <w:jc w:val="center"/>
              <w:rPr>
                <w:b/>
                <w:color w:val="333333"/>
              </w:rPr>
            </w:pPr>
          </w:p>
          <w:p w:rsidR="00337DD0" w:rsidRPr="00DD5E6B" w:rsidRDefault="00FB2619" w:rsidP="00DD5E6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500 000</w:t>
            </w:r>
          </w:p>
          <w:p w:rsidR="00337DD0" w:rsidRPr="00DD5E6B" w:rsidRDefault="00337DD0" w:rsidP="00DD5E6B">
            <w:pPr>
              <w:jc w:val="center"/>
              <w:rPr>
                <w:b/>
                <w:color w:val="333333"/>
              </w:rPr>
            </w:pPr>
          </w:p>
        </w:tc>
      </w:tr>
    </w:tbl>
    <w:p w:rsidR="00DE141B" w:rsidRDefault="00DE141B" w:rsidP="00DE141B">
      <w:pPr>
        <w:jc w:val="center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5C7C64" w:rsidP="0013097B">
      <w:pPr>
        <w:jc w:val="both"/>
        <w:rPr>
          <w:color w:val="333333"/>
        </w:rPr>
      </w:pPr>
      <w:r>
        <w:rPr>
          <w:color w:val="333333"/>
        </w:rPr>
        <w:t>Председатель ДОО «Содружество»</w:t>
      </w:r>
    </w:p>
    <w:p w:rsidR="005C7C64" w:rsidRDefault="005C7C64" w:rsidP="0013097B">
      <w:pPr>
        <w:jc w:val="both"/>
        <w:rPr>
          <w:color w:val="333333"/>
        </w:rPr>
      </w:pPr>
      <w:r>
        <w:rPr>
          <w:color w:val="333333"/>
        </w:rPr>
        <w:t>Т.В. Буханцова</w:t>
      </w: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13097B" w:rsidRDefault="0013097B" w:rsidP="0013097B">
      <w:pPr>
        <w:jc w:val="both"/>
        <w:rPr>
          <w:color w:val="333333"/>
        </w:rPr>
      </w:pPr>
    </w:p>
    <w:p w:rsidR="00C03A79" w:rsidRDefault="00C03A79" w:rsidP="0013097B">
      <w:pPr>
        <w:jc w:val="both"/>
        <w:rPr>
          <w:color w:val="333333"/>
        </w:rPr>
        <w:sectPr w:rsidR="00C03A79" w:rsidSect="00DE141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3A79" w:rsidRPr="00B81707" w:rsidRDefault="00C03A79" w:rsidP="009A2071">
      <w:pPr>
        <w:tabs>
          <w:tab w:val="left" w:pos="3440"/>
        </w:tabs>
        <w:jc w:val="center"/>
        <w:rPr>
          <w:b/>
          <w:sz w:val="28"/>
          <w:szCs w:val="28"/>
        </w:rPr>
      </w:pPr>
      <w:r w:rsidRPr="00B81707">
        <w:rPr>
          <w:b/>
          <w:sz w:val="28"/>
          <w:szCs w:val="28"/>
        </w:rPr>
        <w:lastRenderedPageBreak/>
        <w:t>План работы смены «</w:t>
      </w:r>
      <w:r w:rsidR="00E721A8" w:rsidRPr="00B81707">
        <w:rPr>
          <w:b/>
          <w:sz w:val="28"/>
          <w:szCs w:val="28"/>
        </w:rPr>
        <w:t>Если не я, то кто?</w:t>
      </w:r>
      <w:r w:rsidRPr="00B81707">
        <w:rPr>
          <w:b/>
          <w:sz w:val="28"/>
          <w:szCs w:val="28"/>
        </w:rPr>
        <w:t xml:space="preserve">»  </w:t>
      </w:r>
    </w:p>
    <w:p w:rsidR="009A2071" w:rsidRDefault="009A2071" w:rsidP="009A2071">
      <w:pPr>
        <w:tabs>
          <w:tab w:val="left" w:pos="3440"/>
        </w:tabs>
        <w:jc w:val="center"/>
      </w:pPr>
    </w:p>
    <w:p w:rsidR="00B81707" w:rsidRDefault="00B81707" w:rsidP="009A2071">
      <w:pPr>
        <w:tabs>
          <w:tab w:val="left" w:pos="3440"/>
        </w:tabs>
        <w:jc w:val="center"/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3802"/>
        <w:gridCol w:w="3804"/>
        <w:gridCol w:w="3804"/>
      </w:tblGrid>
      <w:tr w:rsidR="00C03A79" w:rsidRPr="00B81707" w:rsidTr="00B81707">
        <w:trPr>
          <w:trHeight w:val="2914"/>
        </w:trPr>
        <w:tc>
          <w:tcPr>
            <w:tcW w:w="3802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03 июля</w:t>
            </w:r>
            <w:r w:rsidR="00C03A79" w:rsidRPr="00B81707">
              <w:rPr>
                <w:b/>
                <w:i/>
                <w:color w:val="333333"/>
                <w:u w:val="single"/>
              </w:rPr>
              <w:t xml:space="preserve">,  </w:t>
            </w:r>
            <w:r w:rsidRPr="00B81707">
              <w:rPr>
                <w:b/>
                <w:i/>
                <w:color w:val="333333"/>
                <w:u w:val="single"/>
              </w:rPr>
              <w:t>вторник</w:t>
            </w:r>
          </w:p>
          <w:p w:rsidR="00C03A79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Заезд участников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свободное время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Сбор руководителей групп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Инструктаж по правилам безопасного поведения в лагере, на воде, в лесу, представление внутреннего распорядка лагеря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Установочная встреча редакции лагерной газеты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Общее собрание участников лагеря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Дискотека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педсовета и органа самоуправления лагеря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группах: вечерний огонёк </w:t>
            </w:r>
          </w:p>
          <w:p w:rsidR="007F466A" w:rsidRPr="00B81707" w:rsidRDefault="007F466A" w:rsidP="00DD5E6B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</w:tc>
        <w:tc>
          <w:tcPr>
            <w:tcW w:w="3802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04 июля, среда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Презентация Московской общественной организации «Добровольцы России»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Работа в группах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Обучающий семинар по лидерству (Прутченков А.С.)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Вечернее мероприятие Ток-шоу «Легко ли быть Волонтёром?»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совета капитанов, заседание педсовета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Дискотека</w:t>
            </w:r>
          </w:p>
          <w:p w:rsidR="006F5D33" w:rsidRPr="00B81707" w:rsidRDefault="006F5D33" w:rsidP="006F5D33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группах,  вечерний огонёк </w:t>
            </w:r>
          </w:p>
          <w:p w:rsidR="007F466A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</w:tc>
        <w:tc>
          <w:tcPr>
            <w:tcW w:w="3804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05 июля, четверг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B81707" w:rsidRDefault="006F5D33" w:rsidP="006F5D33">
            <w:pPr>
              <w:numPr>
                <w:ilvl w:val="0"/>
                <w:numId w:val="18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Мастер-классы:</w:t>
            </w:r>
          </w:p>
          <w:p w:rsidR="006F5D33" w:rsidRPr="00B81707" w:rsidRDefault="006F5D33" w:rsidP="006F5D33">
            <w:pPr>
              <w:ind w:left="720"/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как провести открытый урок «Дети против курения»</w:t>
            </w:r>
          </w:p>
          <w:p w:rsidR="006F5D33" w:rsidRPr="00B81707" w:rsidRDefault="006F5D33" w:rsidP="006F5D33">
            <w:pPr>
              <w:numPr>
                <w:ilvl w:val="0"/>
                <w:numId w:val="18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6F5D33" w:rsidRPr="00B81707" w:rsidRDefault="006F5D33" w:rsidP="006F5D33">
            <w:pPr>
              <w:numPr>
                <w:ilvl w:val="0"/>
                <w:numId w:val="18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Работа в группах</w:t>
            </w:r>
          </w:p>
          <w:p w:rsidR="006F5D33" w:rsidRPr="00B81707" w:rsidRDefault="006F5D33" w:rsidP="006F5D33">
            <w:pPr>
              <w:numPr>
                <w:ilvl w:val="0"/>
                <w:numId w:val="18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Мастер-классы:</w:t>
            </w:r>
          </w:p>
          <w:p w:rsidR="006F5D33" w:rsidRPr="00B81707" w:rsidRDefault="006F5D33" w:rsidP="006F5D33">
            <w:pPr>
              <w:ind w:left="720"/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как провести тренинг по профилактике курения для молодёжи</w:t>
            </w:r>
          </w:p>
          <w:p w:rsidR="006F5D33" w:rsidRPr="00B81707" w:rsidRDefault="006F5D33" w:rsidP="006F5D33">
            <w:pPr>
              <w:numPr>
                <w:ilvl w:val="0"/>
                <w:numId w:val="18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Театр толерантности силами всей команды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совета капитанов, заседание педсовета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Дискотека</w:t>
            </w:r>
          </w:p>
          <w:p w:rsidR="006F5D33" w:rsidRPr="00B81707" w:rsidRDefault="006F5D33" w:rsidP="006F5D33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группах,  вечерний огонёк </w:t>
            </w:r>
          </w:p>
          <w:p w:rsidR="007F466A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</w:tc>
        <w:tc>
          <w:tcPr>
            <w:tcW w:w="3804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06 июля, пятница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B81707" w:rsidRDefault="006F5D33" w:rsidP="006F5D33">
            <w:pPr>
              <w:numPr>
                <w:ilvl w:val="0"/>
                <w:numId w:val="19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Мастер-классы:</w:t>
            </w:r>
          </w:p>
          <w:p w:rsidR="006F5D33" w:rsidRPr="00B81707" w:rsidRDefault="006F5D33" w:rsidP="006F5D33">
            <w:pPr>
              <w:ind w:left="720"/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как разработать добровольческий проект и добиться успеха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Работа в группах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Мастер-классы:</w:t>
            </w:r>
          </w:p>
          <w:p w:rsidR="006F5D33" w:rsidRDefault="006F5D33" w:rsidP="006F5D33">
            <w:pPr>
              <w:ind w:left="720"/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как разработать добровольческий проект и добиться успеха</w:t>
            </w:r>
          </w:p>
          <w:p w:rsidR="006F5D33" w:rsidRPr="006F5D33" w:rsidRDefault="006F5D33" w:rsidP="006F5D33">
            <w:pPr>
              <w:numPr>
                <w:ilvl w:val="0"/>
                <w:numId w:val="32"/>
              </w:numPr>
              <w:ind w:hanging="1156"/>
              <w:rPr>
                <w:color w:val="333333"/>
              </w:rPr>
            </w:pPr>
            <w:r w:rsidRPr="006F5D33">
              <w:rPr>
                <w:color w:val="333333"/>
              </w:rPr>
              <w:t>работа по мини-группам</w:t>
            </w:r>
          </w:p>
          <w:p w:rsidR="006F5D33" w:rsidRPr="006F5D33" w:rsidRDefault="006F5D33" w:rsidP="006F5D33">
            <w:pPr>
              <w:ind w:left="720"/>
              <w:rPr>
                <w:color w:val="333333"/>
              </w:rPr>
            </w:pPr>
            <w:r w:rsidRPr="006F5D33">
              <w:rPr>
                <w:color w:val="333333"/>
              </w:rPr>
              <w:t>мозговой шторм:</w:t>
            </w:r>
            <w:r>
              <w:rPr>
                <w:color w:val="333333"/>
              </w:rPr>
              <w:t xml:space="preserve"> </w:t>
            </w:r>
            <w:r w:rsidRPr="006F5D33">
              <w:rPr>
                <w:color w:val="333333"/>
              </w:rPr>
              <w:t>разработка идеи добровольческого проекта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совета капитанов, заседание педсовета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Дискотека</w:t>
            </w:r>
          </w:p>
          <w:p w:rsidR="006F5D33" w:rsidRPr="00B81707" w:rsidRDefault="006F5D33" w:rsidP="006F5D33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группах,  вечерний огонёк 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  <w:p w:rsidR="00B81707" w:rsidRPr="00B81707" w:rsidRDefault="00B81707" w:rsidP="00B81707">
            <w:pPr>
              <w:numPr>
                <w:ilvl w:val="0"/>
                <w:numId w:val="18"/>
              </w:numPr>
              <w:rPr>
                <w:b/>
                <w:color w:val="333333"/>
              </w:rPr>
            </w:pPr>
          </w:p>
        </w:tc>
      </w:tr>
      <w:tr w:rsidR="00C03A79" w:rsidRPr="00B81707" w:rsidTr="00B81707">
        <w:trPr>
          <w:trHeight w:val="2941"/>
        </w:trPr>
        <w:tc>
          <w:tcPr>
            <w:tcW w:w="3802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lastRenderedPageBreak/>
              <w:t>07 июля, суббота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6F5D33" w:rsidRDefault="006F5D33" w:rsidP="006F5D33">
            <w:pPr>
              <w:numPr>
                <w:ilvl w:val="0"/>
                <w:numId w:val="20"/>
              </w:numPr>
              <w:rPr>
                <w:b/>
                <w:color w:val="333333"/>
              </w:rPr>
            </w:pPr>
            <w:r w:rsidRPr="006F5D33">
              <w:rPr>
                <w:b/>
                <w:color w:val="333333"/>
              </w:rPr>
              <w:t>Работа по командам (под руководством экспертов)</w:t>
            </w:r>
          </w:p>
          <w:p w:rsidR="006F5D33" w:rsidRPr="006F5D33" w:rsidRDefault="006F5D33" w:rsidP="006F5D33">
            <w:pPr>
              <w:ind w:left="720"/>
              <w:rPr>
                <w:b/>
                <w:color w:val="333333"/>
              </w:rPr>
            </w:pPr>
            <w:r w:rsidRPr="006F5D33">
              <w:rPr>
                <w:b/>
                <w:color w:val="333333"/>
              </w:rPr>
              <w:t>представление разработок проектов участников, работа над ошибками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Работа в группах</w:t>
            </w:r>
          </w:p>
          <w:p w:rsidR="006F5D33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Pr="006F5D33" w:rsidRDefault="006F5D33" w:rsidP="006F5D33">
            <w:pPr>
              <w:numPr>
                <w:ilvl w:val="0"/>
                <w:numId w:val="17"/>
              </w:numPr>
              <w:rPr>
                <w:b/>
                <w:color w:val="333333"/>
              </w:rPr>
            </w:pPr>
            <w:r w:rsidRPr="006F5D33">
              <w:rPr>
                <w:b/>
                <w:color w:val="333333"/>
              </w:rPr>
              <w:t>Работа по мини-группам, доработка добровольческих проектов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совета капитанов, заседание педсовета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b/>
                <w:color w:val="333333"/>
              </w:rPr>
            </w:pPr>
            <w:r w:rsidRPr="00B81707">
              <w:rPr>
                <w:b/>
                <w:color w:val="333333"/>
              </w:rPr>
              <w:t>Дискотека</w:t>
            </w:r>
          </w:p>
          <w:p w:rsidR="006F5D33" w:rsidRPr="00B81707" w:rsidRDefault="006F5D33" w:rsidP="006F5D33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группах,  вечерний огонёк </w:t>
            </w:r>
          </w:p>
          <w:p w:rsidR="00B81707" w:rsidRPr="00B81707" w:rsidRDefault="006F5D33" w:rsidP="006F5D33">
            <w:pPr>
              <w:ind w:left="720"/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</w:tc>
        <w:tc>
          <w:tcPr>
            <w:tcW w:w="3802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08 июля, воскресенье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Default="006F5D33" w:rsidP="006F5D33">
            <w:pPr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>Форум проектов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Обед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Работа в группах</w:t>
            </w:r>
          </w:p>
          <w:p w:rsidR="006F5D33" w:rsidRDefault="006F5D33" w:rsidP="006F5D33">
            <w:pPr>
              <w:numPr>
                <w:ilvl w:val="0"/>
                <w:numId w:val="21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Default="006F5D33" w:rsidP="006F5D33">
            <w:pPr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>Ток-шоу с гостями лагеря «Ключ к открытиям», концертная заключительная программа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Ужин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Заседание совета капитанов, заседание педсовета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Праздничная д</w:t>
            </w:r>
            <w:r w:rsidRPr="00B81707">
              <w:rPr>
                <w:b/>
                <w:color w:val="333333"/>
              </w:rPr>
              <w:t>искотека</w:t>
            </w:r>
          </w:p>
          <w:p w:rsidR="006F5D33" w:rsidRPr="00B81707" w:rsidRDefault="006F5D33" w:rsidP="006F5D33">
            <w:pPr>
              <w:numPr>
                <w:ilvl w:val="0"/>
                <w:numId w:val="15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 xml:space="preserve">Работа в группах,  вечерний огонёк </w:t>
            </w:r>
          </w:p>
          <w:p w:rsidR="006F5D33" w:rsidRPr="00B81707" w:rsidRDefault="006F5D33" w:rsidP="006F5D33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Отбой</w:t>
            </w:r>
          </w:p>
          <w:p w:rsidR="006F5D33" w:rsidRPr="00B81707" w:rsidRDefault="006F5D33" w:rsidP="006F5D33">
            <w:pPr>
              <w:ind w:left="720"/>
              <w:rPr>
                <w:color w:val="333333"/>
              </w:rPr>
            </w:pPr>
          </w:p>
        </w:tc>
        <w:tc>
          <w:tcPr>
            <w:tcW w:w="3804" w:type="dxa"/>
          </w:tcPr>
          <w:p w:rsidR="00C03A79" w:rsidRPr="00B81707" w:rsidRDefault="00E721A8" w:rsidP="00DD5E6B">
            <w:pPr>
              <w:jc w:val="center"/>
              <w:rPr>
                <w:b/>
                <w:i/>
                <w:color w:val="333333"/>
                <w:u w:val="single"/>
              </w:rPr>
            </w:pPr>
            <w:r w:rsidRPr="00B81707">
              <w:rPr>
                <w:b/>
                <w:i/>
                <w:color w:val="333333"/>
                <w:u w:val="single"/>
              </w:rPr>
              <w:t>09 июля, понедельник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Зарядка на пляже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Завтрак</w:t>
            </w:r>
          </w:p>
          <w:p w:rsidR="006F5D33" w:rsidRPr="00B81707" w:rsidRDefault="006F5D33" w:rsidP="006F5D33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B81707">
              <w:rPr>
                <w:color w:val="333333"/>
              </w:rPr>
              <w:t>Море</w:t>
            </w:r>
          </w:p>
          <w:p w:rsidR="006F5D33" w:rsidRDefault="006F5D33" w:rsidP="006F5D33">
            <w:pPr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>Сдача домиков. Отъезд участников</w:t>
            </w:r>
          </w:p>
          <w:p w:rsidR="006F5D33" w:rsidRPr="00B81707" w:rsidRDefault="006F5D33" w:rsidP="006F5D33">
            <w:pPr>
              <w:ind w:left="720"/>
              <w:rPr>
                <w:color w:val="333333"/>
              </w:rPr>
            </w:pPr>
          </w:p>
        </w:tc>
        <w:tc>
          <w:tcPr>
            <w:tcW w:w="3804" w:type="dxa"/>
          </w:tcPr>
          <w:p w:rsidR="00C03A79" w:rsidRPr="00B81707" w:rsidRDefault="00C03A79" w:rsidP="00E721A8">
            <w:pPr>
              <w:ind w:left="720"/>
              <w:rPr>
                <w:color w:val="333333"/>
              </w:rPr>
            </w:pPr>
          </w:p>
        </w:tc>
      </w:tr>
    </w:tbl>
    <w:p w:rsidR="00C03A79" w:rsidRPr="00B81707" w:rsidRDefault="00C03A79"/>
    <w:sectPr w:rsidR="00C03A79" w:rsidRPr="00B81707" w:rsidSect="00C03A79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7B" w:rsidRDefault="007A1F7B">
      <w:r>
        <w:separator/>
      </w:r>
    </w:p>
  </w:endnote>
  <w:endnote w:type="continuationSeparator" w:id="0">
    <w:p w:rsidR="007A1F7B" w:rsidRDefault="007A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85" w:rsidRDefault="00AE2185" w:rsidP="00A670C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85" w:rsidRDefault="00AE2185" w:rsidP="00DE14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85" w:rsidRDefault="00AE2185" w:rsidP="00A670C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7E4C">
      <w:rPr>
        <w:rStyle w:val="a7"/>
        <w:noProof/>
      </w:rPr>
      <w:t>7</w:t>
    </w:r>
    <w:r>
      <w:rPr>
        <w:rStyle w:val="a7"/>
      </w:rPr>
      <w:fldChar w:fldCharType="end"/>
    </w:r>
  </w:p>
  <w:p w:rsidR="00AE2185" w:rsidRDefault="00AE2185" w:rsidP="00DE14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7B" w:rsidRDefault="007A1F7B">
      <w:r>
        <w:separator/>
      </w:r>
    </w:p>
  </w:footnote>
  <w:footnote w:type="continuationSeparator" w:id="0">
    <w:p w:rsidR="007A1F7B" w:rsidRDefault="007A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83C"/>
    <w:multiLevelType w:val="hybridMultilevel"/>
    <w:tmpl w:val="B66E2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E7BF1"/>
    <w:multiLevelType w:val="hybridMultilevel"/>
    <w:tmpl w:val="40DCCDCA"/>
    <w:lvl w:ilvl="0" w:tplc="B170B3F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4423"/>
    <w:multiLevelType w:val="hybridMultilevel"/>
    <w:tmpl w:val="8A26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D1505"/>
    <w:multiLevelType w:val="hybridMultilevel"/>
    <w:tmpl w:val="1E6E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55135"/>
    <w:multiLevelType w:val="hybridMultilevel"/>
    <w:tmpl w:val="28B0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64BF"/>
    <w:multiLevelType w:val="hybridMultilevel"/>
    <w:tmpl w:val="925A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57001"/>
    <w:multiLevelType w:val="hybridMultilevel"/>
    <w:tmpl w:val="57FA9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410C"/>
    <w:multiLevelType w:val="hybridMultilevel"/>
    <w:tmpl w:val="7C30B8BA"/>
    <w:lvl w:ilvl="0" w:tplc="6B9E2E2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741C4"/>
    <w:multiLevelType w:val="hybridMultilevel"/>
    <w:tmpl w:val="F3326D22"/>
    <w:lvl w:ilvl="0" w:tplc="0DDE58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87FBF"/>
    <w:multiLevelType w:val="hybridMultilevel"/>
    <w:tmpl w:val="14E26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A38B6"/>
    <w:multiLevelType w:val="hybridMultilevel"/>
    <w:tmpl w:val="A594988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B9E2E2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26CEB"/>
    <w:multiLevelType w:val="hybridMultilevel"/>
    <w:tmpl w:val="5F745C18"/>
    <w:lvl w:ilvl="0" w:tplc="6B9E2E20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F09B5"/>
    <w:multiLevelType w:val="hybridMultilevel"/>
    <w:tmpl w:val="0894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9715B"/>
    <w:multiLevelType w:val="hybridMultilevel"/>
    <w:tmpl w:val="0A82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B4D22"/>
    <w:multiLevelType w:val="hybridMultilevel"/>
    <w:tmpl w:val="8EBA032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B9E2E20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C02D3"/>
    <w:multiLevelType w:val="hybridMultilevel"/>
    <w:tmpl w:val="F88E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762BA"/>
    <w:multiLevelType w:val="hybridMultilevel"/>
    <w:tmpl w:val="8B329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AD3923"/>
    <w:multiLevelType w:val="hybridMultilevel"/>
    <w:tmpl w:val="52C6EE68"/>
    <w:lvl w:ilvl="0" w:tplc="B170B3F2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A62CA"/>
    <w:multiLevelType w:val="hybridMultilevel"/>
    <w:tmpl w:val="7BF4B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15DF5"/>
    <w:multiLevelType w:val="hybridMultilevel"/>
    <w:tmpl w:val="B1EC2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C0EDF"/>
    <w:multiLevelType w:val="hybridMultilevel"/>
    <w:tmpl w:val="6A166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AB00C0"/>
    <w:multiLevelType w:val="hybridMultilevel"/>
    <w:tmpl w:val="DD48D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42E30"/>
    <w:multiLevelType w:val="hybridMultilevel"/>
    <w:tmpl w:val="519AE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33E3C"/>
    <w:multiLevelType w:val="hybridMultilevel"/>
    <w:tmpl w:val="A8F8A2E0"/>
    <w:lvl w:ilvl="0" w:tplc="6B9E2E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730CE"/>
    <w:multiLevelType w:val="hybridMultilevel"/>
    <w:tmpl w:val="167C1822"/>
    <w:lvl w:ilvl="0" w:tplc="B170B3F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D11B1"/>
    <w:multiLevelType w:val="hybridMultilevel"/>
    <w:tmpl w:val="B49A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A28DC"/>
    <w:multiLevelType w:val="hybridMultilevel"/>
    <w:tmpl w:val="EE24891E"/>
    <w:lvl w:ilvl="0" w:tplc="B170B3F2">
      <w:start w:val="17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05A3D"/>
    <w:multiLevelType w:val="hybridMultilevel"/>
    <w:tmpl w:val="2F568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F000D"/>
    <w:multiLevelType w:val="hybridMultilevel"/>
    <w:tmpl w:val="2096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8"/>
  </w:num>
  <w:num w:numId="14">
    <w:abstractNumId w:val="22"/>
  </w:num>
  <w:num w:numId="15">
    <w:abstractNumId w:val="28"/>
  </w:num>
  <w:num w:numId="16">
    <w:abstractNumId w:val="0"/>
  </w:num>
  <w:num w:numId="17">
    <w:abstractNumId w:val="3"/>
  </w:num>
  <w:num w:numId="18">
    <w:abstractNumId w:val="21"/>
  </w:num>
  <w:num w:numId="19">
    <w:abstractNumId w:val="5"/>
  </w:num>
  <w:num w:numId="20">
    <w:abstractNumId w:val="16"/>
  </w:num>
  <w:num w:numId="21">
    <w:abstractNumId w:val="27"/>
  </w:num>
  <w:num w:numId="22">
    <w:abstractNumId w:val="20"/>
  </w:num>
  <w:num w:numId="23">
    <w:abstractNumId w:val="6"/>
  </w:num>
  <w:num w:numId="24">
    <w:abstractNumId w:val="4"/>
  </w:num>
  <w:num w:numId="25">
    <w:abstractNumId w:val="9"/>
  </w:num>
  <w:num w:numId="26">
    <w:abstractNumId w:val="15"/>
  </w:num>
  <w:num w:numId="27">
    <w:abstractNumId w:val="13"/>
  </w:num>
  <w:num w:numId="28">
    <w:abstractNumId w:val="2"/>
  </w:num>
  <w:num w:numId="29">
    <w:abstractNumId w:val="26"/>
  </w:num>
  <w:num w:numId="30">
    <w:abstractNumId w:val="1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7B"/>
    <w:rsid w:val="000373ED"/>
    <w:rsid w:val="00067596"/>
    <w:rsid w:val="000965AC"/>
    <w:rsid w:val="000A15C2"/>
    <w:rsid w:val="001061A4"/>
    <w:rsid w:val="0013097B"/>
    <w:rsid w:val="00157FB1"/>
    <w:rsid w:val="00171163"/>
    <w:rsid w:val="001D6E2E"/>
    <w:rsid w:val="00217AA0"/>
    <w:rsid w:val="003373E3"/>
    <w:rsid w:val="00337DD0"/>
    <w:rsid w:val="003476F8"/>
    <w:rsid w:val="00396D7C"/>
    <w:rsid w:val="003F5BEE"/>
    <w:rsid w:val="003F5C15"/>
    <w:rsid w:val="00417C97"/>
    <w:rsid w:val="0054402B"/>
    <w:rsid w:val="00551A43"/>
    <w:rsid w:val="00567F02"/>
    <w:rsid w:val="00581D50"/>
    <w:rsid w:val="005C0853"/>
    <w:rsid w:val="005C69A3"/>
    <w:rsid w:val="005C7C64"/>
    <w:rsid w:val="00671D04"/>
    <w:rsid w:val="00675994"/>
    <w:rsid w:val="0068461E"/>
    <w:rsid w:val="006F5D33"/>
    <w:rsid w:val="00753325"/>
    <w:rsid w:val="007A1F7B"/>
    <w:rsid w:val="007C26D2"/>
    <w:rsid w:val="007D7E4C"/>
    <w:rsid w:val="007E11E2"/>
    <w:rsid w:val="007E48B1"/>
    <w:rsid w:val="007E5A30"/>
    <w:rsid w:val="007F466A"/>
    <w:rsid w:val="007F5DFB"/>
    <w:rsid w:val="00815F17"/>
    <w:rsid w:val="008374D5"/>
    <w:rsid w:val="008C1D28"/>
    <w:rsid w:val="008D78CD"/>
    <w:rsid w:val="009A2071"/>
    <w:rsid w:val="009B5496"/>
    <w:rsid w:val="009C2A58"/>
    <w:rsid w:val="009D1956"/>
    <w:rsid w:val="00A35DEB"/>
    <w:rsid w:val="00A55FB5"/>
    <w:rsid w:val="00A670CD"/>
    <w:rsid w:val="00A71842"/>
    <w:rsid w:val="00AE2185"/>
    <w:rsid w:val="00B1132D"/>
    <w:rsid w:val="00B63284"/>
    <w:rsid w:val="00B80F85"/>
    <w:rsid w:val="00B8111F"/>
    <w:rsid w:val="00B81707"/>
    <w:rsid w:val="00B922D5"/>
    <w:rsid w:val="00BA4172"/>
    <w:rsid w:val="00BC1BDE"/>
    <w:rsid w:val="00BC7594"/>
    <w:rsid w:val="00C03A79"/>
    <w:rsid w:val="00C12452"/>
    <w:rsid w:val="00C14047"/>
    <w:rsid w:val="00C62C1E"/>
    <w:rsid w:val="00C65F23"/>
    <w:rsid w:val="00C72694"/>
    <w:rsid w:val="00CD2309"/>
    <w:rsid w:val="00D0660F"/>
    <w:rsid w:val="00D4081D"/>
    <w:rsid w:val="00D9004E"/>
    <w:rsid w:val="00D94E3A"/>
    <w:rsid w:val="00DD5E6B"/>
    <w:rsid w:val="00DE141B"/>
    <w:rsid w:val="00E05619"/>
    <w:rsid w:val="00E272DC"/>
    <w:rsid w:val="00E721A8"/>
    <w:rsid w:val="00E825C5"/>
    <w:rsid w:val="00E90563"/>
    <w:rsid w:val="00EC7807"/>
    <w:rsid w:val="00F418C4"/>
    <w:rsid w:val="00F55C0E"/>
    <w:rsid w:val="00F85D71"/>
    <w:rsid w:val="00F94BE3"/>
    <w:rsid w:val="00FA247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7B"/>
    <w:rPr>
      <w:sz w:val="24"/>
      <w:szCs w:val="24"/>
    </w:rPr>
  </w:style>
  <w:style w:type="paragraph" w:styleId="1">
    <w:name w:val="heading 1"/>
    <w:basedOn w:val="a"/>
    <w:next w:val="a"/>
    <w:qFormat/>
    <w:rsid w:val="0013097B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rsid w:val="0013097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3097B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13097B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13097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097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3097B"/>
    <w:pPr>
      <w:jc w:val="center"/>
    </w:pPr>
    <w:rPr>
      <w:sz w:val="36"/>
    </w:rPr>
  </w:style>
  <w:style w:type="paragraph" w:styleId="a4">
    <w:name w:val="Body Text"/>
    <w:basedOn w:val="a"/>
    <w:rsid w:val="0013097B"/>
    <w:pPr>
      <w:jc w:val="both"/>
    </w:pPr>
  </w:style>
  <w:style w:type="paragraph" w:styleId="a5">
    <w:name w:val="Body Text Indent"/>
    <w:basedOn w:val="a"/>
    <w:rsid w:val="0013097B"/>
    <w:pPr>
      <w:ind w:left="4760"/>
      <w:jc w:val="both"/>
    </w:pPr>
    <w:rPr>
      <w:color w:val="000080"/>
      <w:sz w:val="28"/>
    </w:rPr>
  </w:style>
  <w:style w:type="paragraph" w:styleId="20">
    <w:name w:val="Body Text Indent 2"/>
    <w:basedOn w:val="a"/>
    <w:rsid w:val="0013097B"/>
    <w:pPr>
      <w:ind w:left="14" w:firstLine="448"/>
      <w:jc w:val="both"/>
    </w:pPr>
    <w:rPr>
      <w:color w:val="000080"/>
    </w:rPr>
  </w:style>
  <w:style w:type="paragraph" w:styleId="a6">
    <w:name w:val="footer"/>
    <w:basedOn w:val="a"/>
    <w:rsid w:val="00DE14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E141B"/>
  </w:style>
  <w:style w:type="table" w:styleId="a8">
    <w:name w:val="Table Grid"/>
    <w:basedOn w:val="a1"/>
    <w:rsid w:val="00DE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47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7B"/>
    <w:rPr>
      <w:sz w:val="24"/>
      <w:szCs w:val="24"/>
    </w:rPr>
  </w:style>
  <w:style w:type="paragraph" w:styleId="1">
    <w:name w:val="heading 1"/>
    <w:basedOn w:val="a"/>
    <w:next w:val="a"/>
    <w:qFormat/>
    <w:rsid w:val="0013097B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rsid w:val="0013097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3097B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13097B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13097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097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3097B"/>
    <w:pPr>
      <w:jc w:val="center"/>
    </w:pPr>
    <w:rPr>
      <w:sz w:val="36"/>
    </w:rPr>
  </w:style>
  <w:style w:type="paragraph" w:styleId="a4">
    <w:name w:val="Body Text"/>
    <w:basedOn w:val="a"/>
    <w:rsid w:val="0013097B"/>
    <w:pPr>
      <w:jc w:val="both"/>
    </w:pPr>
  </w:style>
  <w:style w:type="paragraph" w:styleId="a5">
    <w:name w:val="Body Text Indent"/>
    <w:basedOn w:val="a"/>
    <w:rsid w:val="0013097B"/>
    <w:pPr>
      <w:ind w:left="4760"/>
      <w:jc w:val="both"/>
    </w:pPr>
    <w:rPr>
      <w:color w:val="000080"/>
      <w:sz w:val="28"/>
    </w:rPr>
  </w:style>
  <w:style w:type="paragraph" w:styleId="20">
    <w:name w:val="Body Text Indent 2"/>
    <w:basedOn w:val="a"/>
    <w:rsid w:val="0013097B"/>
    <w:pPr>
      <w:ind w:left="14" w:firstLine="448"/>
      <w:jc w:val="both"/>
    </w:pPr>
    <w:rPr>
      <w:color w:val="000080"/>
    </w:rPr>
  </w:style>
  <w:style w:type="paragraph" w:styleId="a6">
    <w:name w:val="footer"/>
    <w:basedOn w:val="a"/>
    <w:rsid w:val="00DE14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E141B"/>
  </w:style>
  <w:style w:type="table" w:styleId="a8">
    <w:name w:val="Table Grid"/>
    <w:basedOn w:val="a1"/>
    <w:rsid w:val="00DE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47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teshenie.karelia.ru/files/article/19/img_2008112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9068-CE04-4EC7-911E-D773553B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РДДТ</Company>
  <LinksUpToDate>false</LinksUpToDate>
  <CharactersWithSpaces>13217</CharactersWithSpaces>
  <SharedDoc>false</SharedDoc>
  <HLinks>
    <vt:vector size="12" baseType="variant"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http://uteshenie.karelia.ru/files/article/19/img_20081121_1.jpg</vt:lpwstr>
      </vt:variant>
      <vt:variant>
        <vt:lpwstr/>
      </vt:variant>
      <vt:variant>
        <vt:i4>6094863</vt:i4>
      </vt:variant>
      <vt:variant>
        <vt:i4>-1</vt:i4>
      </vt:variant>
      <vt:variant>
        <vt:i4>1027</vt:i4>
      </vt:variant>
      <vt:variant>
        <vt:i4>4</vt:i4>
      </vt:variant>
      <vt:variant>
        <vt:lpwstr>http://uteshenie.karelia.ru/files/article/19/img_20081121_1.jpg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2</cp:revision>
  <cp:lastPrinted>2008-02-04T10:49:00Z</cp:lastPrinted>
  <dcterms:created xsi:type="dcterms:W3CDTF">2012-08-10T19:49:00Z</dcterms:created>
  <dcterms:modified xsi:type="dcterms:W3CDTF">2012-08-10T19:49:00Z</dcterms:modified>
</cp:coreProperties>
</file>