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06" w:rsidRDefault="00A70906" w:rsidP="00DF053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Georgia" w:hAnsi="Georgia"/>
          <w:b/>
          <w:color w:val="002060"/>
          <w:sz w:val="24"/>
          <w:szCs w:val="24"/>
          <w:lang w:val="en-US"/>
        </w:rPr>
      </w:pPr>
    </w:p>
    <w:p w:rsidR="00BA0537" w:rsidRDefault="00BA0537" w:rsidP="00DF053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Georgia" w:hAnsi="Georgia"/>
          <w:b/>
          <w:color w:val="002060"/>
          <w:sz w:val="24"/>
          <w:szCs w:val="24"/>
          <w:lang w:val="en-US"/>
        </w:rPr>
      </w:pPr>
    </w:p>
    <w:p w:rsidR="00BA0537" w:rsidRDefault="00BA0537" w:rsidP="00DF053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Georgia" w:hAnsi="Georgia"/>
          <w:b/>
          <w:color w:val="002060"/>
          <w:sz w:val="24"/>
          <w:szCs w:val="24"/>
          <w:lang w:val="en-US"/>
        </w:rPr>
      </w:pPr>
    </w:p>
    <w:p w:rsidR="00BA0537" w:rsidRPr="00BA0537" w:rsidRDefault="00BA0537" w:rsidP="00DF053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en-US"/>
        </w:rPr>
      </w:pPr>
      <w:bookmarkStart w:id="0" w:name="_GoBack"/>
      <w:bookmarkEnd w:id="0"/>
    </w:p>
    <w:p w:rsidR="00A70906" w:rsidRDefault="00A70906" w:rsidP="00DF053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</w:p>
    <w:p w:rsidR="00DF053A" w:rsidRDefault="00445EA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DA1E7"/>
          <w:sz w:val="24"/>
          <w:szCs w:val="24"/>
        </w:rPr>
      </w:pPr>
      <w:r w:rsidRPr="00445EA6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68.65pt;margin-top:10.9pt;width:409.2pt;height:193.85pt;z-index:251657216" adj="0" fillcolor="red" strokecolor="yellow">
            <v:fill color2="#c0c"/>
            <v:shadow on="t" color="#99f" opacity="52429f" offset="3pt,3pt"/>
            <v:textpath style="font-family:&quot;Impact&quot;;v-text-kern:t" trim="t" fitpath="t" string="&#10;&quot;Мы &#10;должны знать &#10;свои права&quot;&#10;"/>
          </v:shape>
        </w:pict>
      </w: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445EA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  <w:r w:rsidRPr="00445EA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52.9pt;margin-top:74.7pt;width:172.4pt;height:34.45pt;rotation:90;z-index:251658240" fillcolor="yellow" strokecolor="maroon">
            <v:shadow on="t" color="#b2b2b2" opacity="52429f"/>
            <v:textpath style="font-family:&quot;Arial Black&quot;;font-style:italic;v-rotate-letters:t;v-text-kern:t" trim="t" fitpath="t" string="проект&#10;"/>
          </v:shape>
        </w:pict>
      </w: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5A378C" w:rsidRDefault="005A378C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5A378C" w:rsidRPr="005A378C" w:rsidRDefault="005A378C" w:rsidP="005A378C">
      <w:pPr>
        <w:shd w:val="clear" w:color="auto" w:fill="FFFFFF"/>
        <w:spacing w:after="0" w:line="360" w:lineRule="auto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 xml:space="preserve">    </w:t>
      </w:r>
      <w:r w:rsidRPr="005A378C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НАПРАВЛЕНИЕ </w:t>
      </w:r>
    </w:p>
    <w:p w:rsidR="00A70906" w:rsidRPr="005A378C" w:rsidRDefault="005A378C" w:rsidP="005A378C">
      <w:pPr>
        <w:shd w:val="clear" w:color="auto" w:fill="FFFFFF"/>
        <w:spacing w:after="0" w:line="360" w:lineRule="auto"/>
        <w:ind w:left="426"/>
        <w:rPr>
          <w:rFonts w:ascii="Times New Roman" w:hAnsi="Times New Roman"/>
          <w:b/>
          <w:color w:val="002060"/>
          <w:sz w:val="36"/>
          <w:szCs w:val="36"/>
        </w:rPr>
      </w:pPr>
      <w:r w:rsidRPr="005A378C">
        <w:rPr>
          <w:rFonts w:ascii="Times New Roman" w:hAnsi="Times New Roman"/>
          <w:b/>
          <w:color w:val="002060"/>
          <w:sz w:val="36"/>
          <w:szCs w:val="36"/>
        </w:rPr>
        <w:t xml:space="preserve">"Инновационные проекты в области духовной, </w:t>
      </w:r>
      <w:r>
        <w:rPr>
          <w:rFonts w:ascii="Times New Roman" w:hAnsi="Times New Roman"/>
          <w:b/>
          <w:color w:val="002060"/>
          <w:sz w:val="36"/>
          <w:szCs w:val="36"/>
        </w:rPr>
        <w:t xml:space="preserve">   </w:t>
      </w:r>
      <w:r w:rsidRPr="005A378C">
        <w:rPr>
          <w:rFonts w:ascii="Times New Roman" w:hAnsi="Times New Roman"/>
          <w:b/>
          <w:color w:val="002060"/>
          <w:sz w:val="36"/>
          <w:szCs w:val="36"/>
        </w:rPr>
        <w:t xml:space="preserve">правовой </w:t>
      </w:r>
      <w:r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r w:rsidRPr="005A378C">
        <w:rPr>
          <w:rFonts w:ascii="Times New Roman" w:hAnsi="Times New Roman"/>
          <w:b/>
          <w:color w:val="002060"/>
          <w:sz w:val="36"/>
          <w:szCs w:val="36"/>
        </w:rPr>
        <w:t>и эколо</w:t>
      </w:r>
      <w:r>
        <w:rPr>
          <w:rFonts w:ascii="Times New Roman" w:hAnsi="Times New Roman"/>
          <w:b/>
          <w:color w:val="002060"/>
          <w:sz w:val="36"/>
          <w:szCs w:val="36"/>
        </w:rPr>
        <w:t>гической безопасности человека"</w:t>
      </w:r>
    </w:p>
    <w:p w:rsidR="00A70906" w:rsidRDefault="005A378C" w:rsidP="005A378C">
      <w:pPr>
        <w:shd w:val="clear" w:color="auto" w:fill="FFFFFF"/>
        <w:tabs>
          <w:tab w:val="left" w:pos="3489"/>
        </w:tabs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  <w:r>
        <w:rPr>
          <w:rFonts w:ascii="Times New Roman" w:hAnsi="Times New Roman"/>
          <w:b/>
          <w:bCs/>
          <w:color w:val="555555"/>
          <w:sz w:val="28"/>
          <w:szCs w:val="28"/>
        </w:rPr>
        <w:tab/>
      </w: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5A378C" w:rsidRPr="005A378C" w:rsidRDefault="005A378C" w:rsidP="005A378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A378C">
        <w:rPr>
          <w:rFonts w:ascii="Times New Roman" w:hAnsi="Times New Roman"/>
          <w:b/>
          <w:bCs/>
          <w:color w:val="002060"/>
          <w:sz w:val="28"/>
          <w:szCs w:val="28"/>
        </w:rPr>
        <w:t>автор проекта:</w:t>
      </w:r>
    </w:p>
    <w:p w:rsidR="00A70906" w:rsidRPr="005A378C" w:rsidRDefault="005A378C" w:rsidP="005A378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2060"/>
          <w:sz w:val="28"/>
          <w:szCs w:val="28"/>
        </w:rPr>
      </w:pPr>
      <w:proofErr w:type="spellStart"/>
      <w:r w:rsidRPr="005A378C">
        <w:rPr>
          <w:rFonts w:ascii="Times New Roman" w:hAnsi="Times New Roman"/>
          <w:b/>
          <w:bCs/>
          <w:color w:val="002060"/>
          <w:sz w:val="28"/>
          <w:szCs w:val="28"/>
        </w:rPr>
        <w:t>Буханцова</w:t>
      </w:r>
      <w:proofErr w:type="spellEnd"/>
      <w:r w:rsidRPr="005A378C">
        <w:rPr>
          <w:rFonts w:ascii="Times New Roman" w:hAnsi="Times New Roman"/>
          <w:b/>
          <w:bCs/>
          <w:color w:val="002060"/>
          <w:sz w:val="28"/>
          <w:szCs w:val="28"/>
        </w:rPr>
        <w:t xml:space="preserve"> Анастасия,</w:t>
      </w:r>
    </w:p>
    <w:p w:rsidR="005A378C" w:rsidRPr="005A378C" w:rsidRDefault="005A378C" w:rsidP="005A378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A378C">
        <w:rPr>
          <w:rFonts w:ascii="Times New Roman" w:hAnsi="Times New Roman"/>
          <w:b/>
          <w:bCs/>
          <w:color w:val="002060"/>
          <w:sz w:val="28"/>
          <w:szCs w:val="28"/>
        </w:rPr>
        <w:t xml:space="preserve">капитан </w:t>
      </w:r>
      <w:proofErr w:type="gramStart"/>
      <w:r w:rsidRPr="005A378C">
        <w:rPr>
          <w:rFonts w:ascii="Times New Roman" w:hAnsi="Times New Roman"/>
          <w:b/>
          <w:bCs/>
          <w:color w:val="002060"/>
          <w:sz w:val="28"/>
          <w:szCs w:val="28"/>
        </w:rPr>
        <w:t>инициативной</w:t>
      </w:r>
      <w:proofErr w:type="gramEnd"/>
      <w:r w:rsidRPr="005A378C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</w:p>
    <w:p w:rsidR="005A378C" w:rsidRPr="005A378C" w:rsidRDefault="005A378C" w:rsidP="005A378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A378C">
        <w:rPr>
          <w:rFonts w:ascii="Times New Roman" w:hAnsi="Times New Roman"/>
          <w:b/>
          <w:bCs/>
          <w:color w:val="002060"/>
          <w:sz w:val="28"/>
          <w:szCs w:val="28"/>
        </w:rPr>
        <w:t>группы «АКЦЕНТ»</w:t>
      </w:r>
    </w:p>
    <w:p w:rsidR="00A70906" w:rsidRDefault="00A70906" w:rsidP="005A37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5A37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5A378C" w:rsidRDefault="005A378C" w:rsidP="005A37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555555"/>
          <w:sz w:val="28"/>
          <w:szCs w:val="28"/>
        </w:rPr>
      </w:pPr>
    </w:p>
    <w:p w:rsidR="00A70906" w:rsidRPr="005A378C" w:rsidRDefault="005A378C" w:rsidP="005A3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A378C">
        <w:rPr>
          <w:rFonts w:ascii="Times New Roman" w:hAnsi="Times New Roman"/>
          <w:b/>
          <w:bCs/>
          <w:color w:val="002060"/>
          <w:sz w:val="28"/>
          <w:szCs w:val="28"/>
        </w:rPr>
        <w:t>Кавказский район</w:t>
      </w:r>
    </w:p>
    <w:p w:rsidR="00A70906" w:rsidRPr="004544BE" w:rsidRDefault="005A378C" w:rsidP="004544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A378C">
        <w:rPr>
          <w:rFonts w:ascii="Times New Roman" w:hAnsi="Times New Roman"/>
          <w:b/>
          <w:bCs/>
          <w:color w:val="002060"/>
          <w:sz w:val="28"/>
          <w:szCs w:val="28"/>
        </w:rPr>
        <w:t>2012 год</w:t>
      </w:r>
      <w:r w:rsidR="004544BE">
        <w:rPr>
          <w:rFonts w:ascii="Times New Roman" w:hAnsi="Times New Roman"/>
          <w:b/>
          <w:bCs/>
          <w:color w:val="002060"/>
          <w:sz w:val="28"/>
          <w:szCs w:val="28"/>
        </w:rPr>
        <w:t>.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lastRenderedPageBreak/>
        <w:t>Уже в раннем возрасте детям необходимо прививать основы правовых зна</w:t>
      </w: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softHyphen/>
        <w:t xml:space="preserve">ний, формируя четкое представление не только о правах, но и об обязанностях, ответственности. Важно воспитывать обучающихся в духе неукоснительного соблюдения законов. 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Концепцией модернизации российского образования до 2020 </w:t>
      </w:r>
      <w:r w:rsidRPr="00A70906">
        <w:rPr>
          <w:rFonts w:ascii="Times New Roman" w:hAnsi="Times New Roman"/>
          <w:color w:val="555555"/>
          <w:spacing w:val="-20"/>
          <w:sz w:val="28"/>
          <w:szCs w:val="28"/>
        </w:rPr>
        <w:t>г.</w:t>
      </w:r>
      <w:r w:rsidRPr="00A70906">
        <w:rPr>
          <w:rFonts w:ascii="Times New Roman" w:hAnsi="Times New Roman"/>
          <w:color w:val="555555"/>
          <w:sz w:val="28"/>
          <w:szCs w:val="28"/>
        </w:rPr>
        <w:t> в качестве основного результата обучения в школе предусмотрено формирование личности мо</w:t>
      </w:r>
      <w:r w:rsidRPr="00A70906">
        <w:rPr>
          <w:rFonts w:ascii="Times New Roman" w:hAnsi="Times New Roman"/>
          <w:color w:val="555555"/>
          <w:sz w:val="28"/>
          <w:szCs w:val="28"/>
        </w:rPr>
        <w:softHyphen/>
        <w:t>лодого человека, умеющего жить в гражданском обществе и правовом государстве, нести ответственность за собственное благополучие и благополучие общества. В этой связи актуальной становится проблема формирования правовой культуры учащихся.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Изучение прав в совокупности с обязанностями и ответственностью каждого школьника как юного гражданина создает возможность для формирования правовой личности в правовом государстве.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Сегодня многие подростки имеют недостаточный уровень правовых знаний, умений, опыта законопослушного поведения, правовой компетентности.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Проект "Мы должны знать свои права" - это комплекс мероприятий, направленный на форми</w:t>
      </w:r>
      <w:r w:rsidRPr="00A70906">
        <w:rPr>
          <w:rFonts w:ascii="Times New Roman" w:hAnsi="Times New Roman"/>
          <w:color w:val="555555"/>
          <w:sz w:val="28"/>
          <w:szCs w:val="28"/>
        </w:rPr>
        <w:softHyphen/>
        <w:t>рование правовой культуры современных школьников, родителей и педагогов и организацию их совместной дея</w:t>
      </w:r>
      <w:r w:rsidRPr="00A70906">
        <w:rPr>
          <w:rFonts w:ascii="Times New Roman" w:hAnsi="Times New Roman"/>
          <w:color w:val="555555"/>
          <w:sz w:val="28"/>
          <w:szCs w:val="28"/>
        </w:rPr>
        <w:softHyphen/>
        <w:t>тельности</w:t>
      </w:r>
      <w:r w:rsidR="004544BE">
        <w:rPr>
          <w:rFonts w:ascii="Times New Roman" w:hAnsi="Times New Roman"/>
          <w:color w:val="555555"/>
          <w:sz w:val="28"/>
          <w:szCs w:val="28"/>
        </w:rPr>
        <w:t xml:space="preserve"> в современном мире</w:t>
      </w:r>
      <w:r w:rsidRPr="00A70906">
        <w:rPr>
          <w:rFonts w:ascii="Times New Roman" w:hAnsi="Times New Roman"/>
          <w:color w:val="555555"/>
          <w:sz w:val="28"/>
          <w:szCs w:val="28"/>
        </w:rPr>
        <w:t>.</w:t>
      </w:r>
    </w:p>
    <w:p w:rsidR="00DF053A" w:rsidRPr="00A70906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Цель проекта: </w:t>
      </w:r>
      <w:r w:rsidRPr="00A70906">
        <w:rPr>
          <w:rFonts w:ascii="Times New Roman" w:hAnsi="Times New Roman"/>
          <w:color w:val="555555"/>
          <w:sz w:val="28"/>
          <w:szCs w:val="28"/>
        </w:rPr>
        <w:t>создание условий для повышения правовой культуры подростков.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555555"/>
          <w:sz w:val="28"/>
          <w:szCs w:val="28"/>
        </w:rPr>
      </w:pPr>
      <w:r w:rsidRPr="00A70906">
        <w:rPr>
          <w:rFonts w:ascii="Times New Roman" w:hAnsi="Times New Roman"/>
          <w:b/>
          <w:color w:val="555555"/>
          <w:sz w:val="28"/>
          <w:szCs w:val="28"/>
        </w:rPr>
        <w:t>Задачи:</w:t>
      </w:r>
    </w:p>
    <w:p w:rsidR="00DF053A" w:rsidRPr="00DF053A" w:rsidRDefault="00DF053A" w:rsidP="00DF053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организовать мероприятия, направленные на формирование правовых знаний;</w:t>
      </w:r>
    </w:p>
    <w:p w:rsidR="00DF053A" w:rsidRPr="00DF053A" w:rsidRDefault="00DF053A" w:rsidP="00DF053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обеспечить вариативность получения правовых знаний;</w:t>
      </w:r>
    </w:p>
    <w:p w:rsidR="00DF053A" w:rsidRPr="00DF053A" w:rsidRDefault="00DF053A" w:rsidP="00DF053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привлечь специалистов различных государственных и общественных организаций к реализации проекта;</w:t>
      </w:r>
    </w:p>
    <w:p w:rsidR="00DF053A" w:rsidRPr="00DF053A" w:rsidRDefault="00DF053A" w:rsidP="00DF053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создать банк методических разработок по данной теме. 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Целевая группа</w:t>
      </w:r>
      <w:r w:rsidRPr="00A70906">
        <w:rPr>
          <w:rFonts w:ascii="Times New Roman" w:hAnsi="Times New Roman"/>
          <w:color w:val="555555"/>
          <w:sz w:val="28"/>
          <w:szCs w:val="28"/>
        </w:rPr>
        <w:t>:</w:t>
      </w:r>
    </w:p>
    <w:p w:rsidR="004544BE" w:rsidRDefault="004544BE" w:rsidP="00DF05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инициативная группа «Акцент»;</w:t>
      </w:r>
    </w:p>
    <w:p w:rsidR="00DF053A" w:rsidRPr="00DF053A" w:rsidRDefault="00DF053A" w:rsidP="00DF05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учащиеся 9-11-х классов;</w:t>
      </w:r>
    </w:p>
    <w:p w:rsidR="00DF053A" w:rsidRPr="00DF053A" w:rsidRDefault="004544BE" w:rsidP="00DF05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молодёжь</w:t>
      </w:r>
      <w:r w:rsidR="00DF053A" w:rsidRPr="00A70906">
        <w:rPr>
          <w:rFonts w:ascii="Times New Roman" w:hAnsi="Times New Roman"/>
          <w:color w:val="555555"/>
          <w:sz w:val="28"/>
          <w:szCs w:val="28"/>
        </w:rPr>
        <w:t>;</w:t>
      </w:r>
    </w:p>
    <w:p w:rsidR="00DF053A" w:rsidRPr="00DF053A" w:rsidRDefault="004544BE" w:rsidP="00DF05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педагоги и </w:t>
      </w:r>
      <w:r w:rsidR="00DF053A" w:rsidRPr="00A70906">
        <w:rPr>
          <w:rFonts w:ascii="Times New Roman" w:hAnsi="Times New Roman"/>
          <w:color w:val="555555"/>
          <w:sz w:val="28"/>
          <w:szCs w:val="28"/>
        </w:rPr>
        <w:t>родители.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Срок реализации проекта:</w:t>
      </w:r>
      <w:r w:rsidRPr="00A70906">
        <w:rPr>
          <w:rFonts w:ascii="Times New Roman" w:hAnsi="Times New Roman"/>
          <w:color w:val="555555"/>
          <w:sz w:val="28"/>
          <w:szCs w:val="28"/>
        </w:rPr>
        <w:t> ноябрь - декабрь 2012 г.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proofErr w:type="gramStart"/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Формы работы:</w:t>
      </w:r>
      <w:r w:rsidRPr="00A70906">
        <w:rPr>
          <w:rFonts w:ascii="Times New Roman" w:hAnsi="Times New Roman"/>
          <w:color w:val="555555"/>
          <w:sz w:val="28"/>
          <w:szCs w:val="28"/>
        </w:rPr>
        <w:t xml:space="preserve"> уроки толерантности и права, конкурсные и игровые программы, выставки творческих работ, тренинги, семинар для классных руководителей, "Родительский час", интернет-олимпиада, викторины, правовое кафе, выставка литературы, </w:t>
      </w:r>
      <w:proofErr w:type="spellStart"/>
      <w:r w:rsidRPr="00A70906">
        <w:rPr>
          <w:rFonts w:ascii="Times New Roman" w:hAnsi="Times New Roman"/>
          <w:color w:val="555555"/>
          <w:sz w:val="28"/>
          <w:szCs w:val="28"/>
        </w:rPr>
        <w:t>флешмоб</w:t>
      </w:r>
      <w:proofErr w:type="spellEnd"/>
      <w:r w:rsidRPr="00A70906">
        <w:rPr>
          <w:rFonts w:ascii="Times New Roman" w:hAnsi="Times New Roman"/>
          <w:color w:val="555555"/>
          <w:sz w:val="28"/>
          <w:szCs w:val="28"/>
        </w:rPr>
        <w:t>.</w:t>
      </w:r>
      <w:proofErr w:type="gramEnd"/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Предполагаемые результаты:</w:t>
      </w:r>
    </w:p>
    <w:p w:rsidR="00DF053A" w:rsidRPr="00DF053A" w:rsidRDefault="00DF053A" w:rsidP="00DF0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организация мероприятий, направленных на формирование правовых знаний;</w:t>
      </w:r>
    </w:p>
    <w:p w:rsidR="00DF053A" w:rsidRPr="00DF053A" w:rsidRDefault="00DF053A" w:rsidP="00DF0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участие в конкурсах</w:t>
      </w:r>
      <w:r w:rsidR="004544BE">
        <w:rPr>
          <w:rFonts w:ascii="Times New Roman" w:hAnsi="Times New Roman"/>
          <w:color w:val="555555"/>
          <w:sz w:val="28"/>
          <w:szCs w:val="28"/>
        </w:rPr>
        <w:t xml:space="preserve"> и игровых турнирах </w:t>
      </w:r>
      <w:r w:rsidRPr="00A70906">
        <w:rPr>
          <w:rFonts w:ascii="Times New Roman" w:hAnsi="Times New Roman"/>
          <w:color w:val="555555"/>
          <w:sz w:val="28"/>
          <w:szCs w:val="28"/>
        </w:rPr>
        <w:t xml:space="preserve"> по данному направлению;</w:t>
      </w:r>
    </w:p>
    <w:p w:rsidR="00DF053A" w:rsidRPr="00DF053A" w:rsidRDefault="00DF053A" w:rsidP="00DF0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создание и использование методической базы по изучению прав ребенка и взрослого;</w:t>
      </w:r>
    </w:p>
    <w:p w:rsidR="00830B24" w:rsidRPr="004544BE" w:rsidRDefault="00DF053A" w:rsidP="004544BE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дальнейшее развитие проекта.</w:t>
      </w:r>
    </w:p>
    <w:p w:rsidR="00830B24" w:rsidRPr="00DF053A" w:rsidRDefault="00DF053A" w:rsidP="004544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lastRenderedPageBreak/>
        <w:t>Ребятам в простой игровой форме рассказывается, как приятно и радостно, когда тебя принимают и понимают окружающие. Чем раньше дети осознают, что надо уважать каждого человека, независимо от его одежды или внешности, принимать его таким, каков он есть, тем скорее в их среде общения будет меньше агрессии. Родители и педагоги не могут постоянно находиться рядом с ребенком, защищая его от опасности, в т. ч. от агрессии сверстников. Прививая основы доброго отношения к окружающим, можно укрепить дружбу и взаимную поддержку между одноклассниками.</w:t>
      </w:r>
      <w:r w:rsidRPr="004544BE">
        <w:rPr>
          <w:rFonts w:ascii="Times New Roman" w:hAnsi="Times New Roman"/>
          <w:color w:val="555555"/>
          <w:sz w:val="28"/>
          <w:szCs w:val="28"/>
        </w:rPr>
        <w:t> </w:t>
      </w:r>
      <w:r w:rsidRPr="00DF053A">
        <w:rPr>
          <w:rFonts w:ascii="Times New Roman" w:hAnsi="Times New Roman"/>
          <w:color w:val="555555"/>
          <w:sz w:val="28"/>
          <w:szCs w:val="28"/>
        </w:rPr>
        <w:br/>
      </w: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Выставка творческих работ "</w:t>
      </w:r>
      <w:r w:rsidR="00830B24" w:rsidRPr="00A70906">
        <w:rPr>
          <w:rFonts w:ascii="Times New Roman" w:hAnsi="Times New Roman"/>
          <w:b/>
          <w:bCs/>
          <w:color w:val="555555"/>
          <w:sz w:val="28"/>
          <w:szCs w:val="28"/>
        </w:rPr>
        <w:t>Дети рисуют свои права</w:t>
      </w: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".</w:t>
      </w:r>
      <w:r w:rsidRPr="00A70906">
        <w:rPr>
          <w:rFonts w:ascii="Times New Roman" w:hAnsi="Times New Roman"/>
          <w:color w:val="555555"/>
          <w:sz w:val="28"/>
          <w:szCs w:val="28"/>
        </w:rPr>
        <w:t> </w:t>
      </w:r>
      <w:r w:rsidRPr="00DF053A">
        <w:rPr>
          <w:rFonts w:ascii="Times New Roman" w:hAnsi="Times New Roman"/>
          <w:color w:val="555555"/>
          <w:sz w:val="28"/>
          <w:szCs w:val="28"/>
        </w:rPr>
        <w:br/>
      </w:r>
      <w:r w:rsidR="00830B24" w:rsidRPr="00A70906">
        <w:rPr>
          <w:rFonts w:ascii="Times New Roman" w:hAnsi="Times New Roman"/>
          <w:b/>
          <w:bCs/>
          <w:color w:val="555555"/>
          <w:sz w:val="28"/>
          <w:szCs w:val="28"/>
        </w:rPr>
        <w:t>Тренинги правовых знаний</w:t>
      </w:r>
      <w:r w:rsidRPr="00A70906">
        <w:rPr>
          <w:rFonts w:ascii="Times New Roman" w:hAnsi="Times New Roman"/>
          <w:color w:val="555555"/>
          <w:sz w:val="28"/>
          <w:szCs w:val="28"/>
        </w:rPr>
        <w:t xml:space="preserve"> - "Детство без насилия", "Мои права и обязанности", </w:t>
      </w:r>
      <w:r w:rsidR="00D03C7A" w:rsidRPr="00A70906">
        <w:rPr>
          <w:rFonts w:ascii="Times New Roman" w:hAnsi="Times New Roman"/>
          <w:color w:val="555555"/>
          <w:sz w:val="28"/>
          <w:szCs w:val="28"/>
        </w:rPr>
        <w:t>«</w:t>
      </w:r>
      <w:r w:rsidRPr="00A70906">
        <w:rPr>
          <w:rFonts w:ascii="Times New Roman" w:hAnsi="Times New Roman"/>
          <w:color w:val="555555"/>
          <w:sz w:val="28"/>
          <w:szCs w:val="28"/>
        </w:rPr>
        <w:t>Конвенция ООН о правах ребенка</w:t>
      </w:r>
      <w:r w:rsidR="00D03C7A" w:rsidRPr="00A70906">
        <w:rPr>
          <w:rFonts w:ascii="Times New Roman" w:hAnsi="Times New Roman"/>
          <w:color w:val="555555"/>
          <w:sz w:val="28"/>
          <w:szCs w:val="28"/>
        </w:rPr>
        <w:t>»</w:t>
      </w:r>
      <w:r w:rsidR="00830B24" w:rsidRPr="00A70906">
        <w:rPr>
          <w:rFonts w:ascii="Times New Roman" w:hAnsi="Times New Roman"/>
          <w:color w:val="555555"/>
          <w:sz w:val="28"/>
          <w:szCs w:val="28"/>
        </w:rPr>
        <w:t>.</w:t>
      </w:r>
    </w:p>
    <w:p w:rsidR="00DF053A" w:rsidRPr="00DF053A" w:rsidRDefault="00830B24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proofErr w:type="gramStart"/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Проведение турниров по игре</w:t>
      </w:r>
      <w:r w:rsidR="00DF053A" w:rsidRPr="00A70906">
        <w:rPr>
          <w:rFonts w:ascii="Times New Roman" w:hAnsi="Times New Roman"/>
          <w:color w:val="555555"/>
          <w:sz w:val="28"/>
          <w:szCs w:val="28"/>
        </w:rPr>
        <w:t> </w:t>
      </w: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«У детей есть свои права»</w:t>
      </w:r>
      <w:r w:rsidR="00DF053A" w:rsidRPr="00A70906">
        <w:rPr>
          <w:rFonts w:ascii="Times New Roman" w:hAnsi="Times New Roman"/>
          <w:b/>
          <w:bCs/>
          <w:color w:val="555555"/>
          <w:sz w:val="28"/>
          <w:szCs w:val="28"/>
        </w:rPr>
        <w:t> </w:t>
      </w:r>
      <w:r w:rsidR="00DF053A" w:rsidRPr="00A70906">
        <w:rPr>
          <w:rFonts w:ascii="Times New Roman" w:hAnsi="Times New Roman"/>
          <w:color w:val="555555"/>
          <w:sz w:val="28"/>
          <w:szCs w:val="28"/>
        </w:rPr>
        <w:t>проводится с целью обобщения знаний детей об основных правах, закрепленных в Семейном и Гражданском ко</w:t>
      </w:r>
      <w:r w:rsidR="00DF053A" w:rsidRPr="00A70906">
        <w:rPr>
          <w:rFonts w:ascii="Times New Roman" w:hAnsi="Times New Roman"/>
          <w:color w:val="555555"/>
          <w:sz w:val="28"/>
          <w:szCs w:val="28"/>
        </w:rPr>
        <w:softHyphen/>
        <w:t>дексах РФ, знакомства их с международными документами о правах ребенка, развития способности реализовывать свои права в повседневной жизни, воспи</w:t>
      </w:r>
      <w:r w:rsidR="00DF053A" w:rsidRPr="00A70906">
        <w:rPr>
          <w:rFonts w:ascii="Times New Roman" w:hAnsi="Times New Roman"/>
          <w:color w:val="555555"/>
          <w:sz w:val="28"/>
          <w:szCs w:val="28"/>
        </w:rPr>
        <w:softHyphen/>
        <w:t>тания осознанного отношения к своим правам и правам другого человека.</w:t>
      </w:r>
      <w:proofErr w:type="gramEnd"/>
    </w:p>
    <w:p w:rsidR="00DF053A" w:rsidRPr="00DF053A" w:rsidRDefault="00DF053A" w:rsidP="004544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 xml:space="preserve">В целях правового информирования родителей и формирования ответственного </w:t>
      </w:r>
      <w:proofErr w:type="spellStart"/>
      <w:r w:rsidRPr="00A70906">
        <w:rPr>
          <w:rFonts w:ascii="Times New Roman" w:hAnsi="Times New Roman"/>
          <w:color w:val="555555"/>
          <w:sz w:val="28"/>
          <w:szCs w:val="28"/>
        </w:rPr>
        <w:t>родительства</w:t>
      </w:r>
      <w:proofErr w:type="spellEnd"/>
      <w:r w:rsidRPr="00A70906">
        <w:rPr>
          <w:rFonts w:ascii="Times New Roman" w:hAnsi="Times New Roman"/>
          <w:color w:val="555555"/>
          <w:sz w:val="28"/>
          <w:szCs w:val="28"/>
        </w:rPr>
        <w:t xml:space="preserve"> проводится</w:t>
      </w:r>
      <w:r w:rsidR="00D03C7A" w:rsidRPr="00A70906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"Родительский час"</w:t>
      </w:r>
      <w:r w:rsidRPr="00A70906">
        <w:rPr>
          <w:rFonts w:ascii="Times New Roman" w:hAnsi="Times New Roman"/>
          <w:color w:val="555555"/>
          <w:sz w:val="28"/>
          <w:szCs w:val="28"/>
        </w:rPr>
        <w:t> с приглашением специали</w:t>
      </w:r>
      <w:r w:rsidRPr="00A70906">
        <w:rPr>
          <w:rFonts w:ascii="Times New Roman" w:hAnsi="Times New Roman"/>
          <w:color w:val="555555"/>
          <w:sz w:val="28"/>
          <w:szCs w:val="28"/>
        </w:rPr>
        <w:softHyphen/>
        <w:t>стов отдела опеки и попечительства, Центра социальной помощи семье и детям, инспектора по делам несовершеннолетних. Они в доступной форме рассказы</w:t>
      </w:r>
      <w:r w:rsidRPr="00A70906">
        <w:rPr>
          <w:rFonts w:ascii="Times New Roman" w:hAnsi="Times New Roman"/>
          <w:color w:val="555555"/>
          <w:sz w:val="28"/>
          <w:szCs w:val="28"/>
        </w:rPr>
        <w:softHyphen/>
        <w:t>вают об ответственности несовершеннолетних за совершение уголовных и ад</w:t>
      </w:r>
      <w:r w:rsidRPr="00A70906">
        <w:rPr>
          <w:rFonts w:ascii="Times New Roman" w:hAnsi="Times New Roman"/>
          <w:color w:val="555555"/>
          <w:sz w:val="28"/>
          <w:szCs w:val="28"/>
        </w:rPr>
        <w:softHyphen/>
        <w:t>министративных деяний, а также о том, как детям не стать жертвами насилия. Для обсуждения родителям предлагается слайд-фильм "Ребенок - жертва наси</w:t>
      </w:r>
      <w:r w:rsidRPr="00A70906">
        <w:rPr>
          <w:rFonts w:ascii="Times New Roman" w:hAnsi="Times New Roman"/>
          <w:color w:val="555555"/>
          <w:sz w:val="28"/>
          <w:szCs w:val="28"/>
        </w:rPr>
        <w:softHyphen/>
        <w:t>лия в семье".</w:t>
      </w:r>
      <w:r w:rsidRPr="00DF053A">
        <w:rPr>
          <w:rFonts w:ascii="Times New Roman" w:hAnsi="Times New Roman"/>
          <w:color w:val="555555"/>
          <w:sz w:val="28"/>
          <w:szCs w:val="28"/>
        </w:rPr>
        <w:br/>
      </w:r>
      <w:r w:rsidR="004544BE">
        <w:rPr>
          <w:rFonts w:ascii="Times New Roman" w:hAnsi="Times New Roman"/>
          <w:color w:val="555555"/>
          <w:sz w:val="28"/>
          <w:szCs w:val="28"/>
        </w:rPr>
        <w:t xml:space="preserve">         </w:t>
      </w:r>
      <w:r w:rsidRPr="00A70906">
        <w:rPr>
          <w:rFonts w:ascii="Times New Roman" w:hAnsi="Times New Roman"/>
          <w:color w:val="555555"/>
          <w:sz w:val="28"/>
          <w:szCs w:val="28"/>
        </w:rPr>
        <w:t>10 декабря празднуется</w:t>
      </w: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 Международный день прав человека</w:t>
      </w:r>
      <w:r w:rsidRPr="00A70906">
        <w:rPr>
          <w:rFonts w:ascii="Times New Roman" w:hAnsi="Times New Roman"/>
          <w:color w:val="555555"/>
          <w:sz w:val="28"/>
          <w:szCs w:val="28"/>
        </w:rPr>
        <w:t xml:space="preserve">. В этот день ребята могут принять участие в </w:t>
      </w:r>
      <w:proofErr w:type="gramStart"/>
      <w:r w:rsidRPr="00A70906">
        <w:rPr>
          <w:rFonts w:ascii="Times New Roman" w:hAnsi="Times New Roman"/>
          <w:color w:val="555555"/>
          <w:sz w:val="28"/>
          <w:szCs w:val="28"/>
        </w:rPr>
        <w:t>интернет-олимпиаде</w:t>
      </w:r>
      <w:proofErr w:type="gramEnd"/>
      <w:r w:rsidRPr="00A70906">
        <w:rPr>
          <w:rFonts w:ascii="Times New Roman" w:hAnsi="Times New Roman"/>
          <w:color w:val="555555"/>
          <w:sz w:val="28"/>
          <w:szCs w:val="28"/>
        </w:rPr>
        <w:t xml:space="preserve"> на знание прав человека. </w:t>
      </w:r>
      <w:r w:rsidRPr="00DF053A">
        <w:rPr>
          <w:rFonts w:ascii="Times New Roman" w:hAnsi="Times New Roman"/>
          <w:color w:val="555555"/>
          <w:sz w:val="28"/>
          <w:szCs w:val="28"/>
        </w:rPr>
        <w:br/>
      </w:r>
      <w:r w:rsidRPr="00A70906">
        <w:rPr>
          <w:rFonts w:ascii="Times New Roman" w:hAnsi="Times New Roman"/>
          <w:color w:val="555555"/>
          <w:sz w:val="28"/>
          <w:szCs w:val="28"/>
        </w:rPr>
        <w:t>Олимпиада проводится в два этапа:</w:t>
      </w:r>
    </w:p>
    <w:p w:rsidR="00DF053A" w:rsidRPr="00DF053A" w:rsidRDefault="00DF053A" w:rsidP="00F86BBB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r w:rsidRPr="004544BE">
        <w:rPr>
          <w:rFonts w:ascii="Times New Roman" w:hAnsi="Times New Roman"/>
          <w:color w:val="555555"/>
          <w:sz w:val="28"/>
          <w:szCs w:val="28"/>
        </w:rPr>
        <w:t>Вопросы по теме олимпиады.</w:t>
      </w:r>
    </w:p>
    <w:p w:rsidR="00DF053A" w:rsidRPr="00DF053A" w:rsidRDefault="00DF053A" w:rsidP="00F86BBB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555555"/>
          <w:sz w:val="28"/>
          <w:szCs w:val="28"/>
        </w:rPr>
      </w:pPr>
      <w:proofErr w:type="gramStart"/>
      <w:r w:rsidRPr="004544BE">
        <w:rPr>
          <w:rFonts w:ascii="Times New Roman" w:hAnsi="Times New Roman"/>
          <w:color w:val="555555"/>
          <w:sz w:val="28"/>
          <w:szCs w:val="28"/>
        </w:rPr>
        <w:t xml:space="preserve">Решение </w:t>
      </w:r>
      <w:r w:rsidR="00D03C7A" w:rsidRPr="004544BE">
        <w:rPr>
          <w:rFonts w:ascii="Times New Roman" w:hAnsi="Times New Roman"/>
          <w:color w:val="555555"/>
          <w:sz w:val="28"/>
          <w:szCs w:val="28"/>
        </w:rPr>
        <w:t xml:space="preserve">правовых </w:t>
      </w:r>
      <w:r w:rsidRPr="004544BE">
        <w:rPr>
          <w:rFonts w:ascii="Times New Roman" w:hAnsi="Times New Roman"/>
          <w:color w:val="555555"/>
          <w:sz w:val="28"/>
          <w:szCs w:val="28"/>
        </w:rPr>
        <w:t>задач</w:t>
      </w:r>
      <w:r w:rsidR="00D03C7A" w:rsidRPr="004544BE">
        <w:rPr>
          <w:rFonts w:ascii="Times New Roman" w:hAnsi="Times New Roman"/>
          <w:color w:val="555555"/>
          <w:sz w:val="28"/>
          <w:szCs w:val="28"/>
        </w:rPr>
        <w:t xml:space="preserve"> (игра-театр «Тихо!</w:t>
      </w:r>
      <w:proofErr w:type="gramEnd"/>
      <w:r w:rsidR="00D03C7A" w:rsidRPr="004544BE">
        <w:rPr>
          <w:rFonts w:ascii="Times New Roman" w:hAnsi="Times New Roman"/>
          <w:color w:val="555555"/>
          <w:sz w:val="28"/>
          <w:szCs w:val="28"/>
        </w:rPr>
        <w:t xml:space="preserve"> </w:t>
      </w:r>
      <w:proofErr w:type="gramStart"/>
      <w:r w:rsidR="00D03C7A" w:rsidRPr="004544BE">
        <w:rPr>
          <w:rFonts w:ascii="Times New Roman" w:hAnsi="Times New Roman"/>
          <w:color w:val="555555"/>
          <w:sz w:val="28"/>
          <w:szCs w:val="28"/>
        </w:rPr>
        <w:t>Суд идёт»</w:t>
      </w:r>
      <w:r w:rsidR="004544BE" w:rsidRPr="004544BE">
        <w:rPr>
          <w:rFonts w:ascii="Times New Roman" w:hAnsi="Times New Roman"/>
          <w:color w:val="555555"/>
          <w:sz w:val="28"/>
          <w:szCs w:val="28"/>
        </w:rPr>
        <w:t>)</w:t>
      </w:r>
      <w:r w:rsidRPr="004544BE">
        <w:rPr>
          <w:rFonts w:ascii="Times New Roman" w:hAnsi="Times New Roman"/>
          <w:color w:val="555555"/>
          <w:sz w:val="28"/>
          <w:szCs w:val="28"/>
        </w:rPr>
        <w:t>.</w:t>
      </w:r>
      <w:proofErr w:type="gramEnd"/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Задания содержат вопросы различных категорий сложности из области права. Олимпиада проходит в рамках сетевой Кампании ОАШ "Будь с нами".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12 декабря в России отмечается </w:t>
      </w:r>
      <w:r w:rsidRPr="00A70906">
        <w:rPr>
          <w:rFonts w:ascii="Times New Roman" w:hAnsi="Times New Roman"/>
          <w:b/>
          <w:bCs/>
          <w:color w:val="555555"/>
          <w:sz w:val="28"/>
          <w:szCs w:val="28"/>
        </w:rPr>
        <w:t>День Конституции</w:t>
      </w:r>
      <w:r w:rsidRPr="00A70906">
        <w:rPr>
          <w:rFonts w:ascii="Times New Roman" w:hAnsi="Times New Roman"/>
          <w:color w:val="555555"/>
          <w:sz w:val="28"/>
          <w:szCs w:val="28"/>
        </w:rPr>
        <w:t>. Ребята участвуют в викторине "А что ты знаешь о Конституции?". Победителям вручаются памятные при</w:t>
      </w:r>
      <w:r w:rsidRPr="00A70906">
        <w:rPr>
          <w:rFonts w:ascii="Times New Roman" w:hAnsi="Times New Roman"/>
          <w:color w:val="555555"/>
          <w:sz w:val="28"/>
          <w:szCs w:val="28"/>
        </w:rPr>
        <w:softHyphen/>
        <w:t>зы с символикой Российской Федерации. </w:t>
      </w:r>
      <w:r w:rsidRPr="00DF053A">
        <w:rPr>
          <w:rFonts w:ascii="Times New Roman" w:hAnsi="Times New Roman"/>
          <w:color w:val="555555"/>
          <w:sz w:val="28"/>
          <w:szCs w:val="28"/>
        </w:rPr>
        <w:br/>
      </w:r>
      <w:r w:rsidR="00F86BBB" w:rsidRPr="00A70906">
        <w:rPr>
          <w:rFonts w:ascii="Times New Roman" w:hAnsi="Times New Roman"/>
          <w:color w:val="555555"/>
          <w:sz w:val="28"/>
          <w:szCs w:val="28"/>
        </w:rPr>
        <w:t xml:space="preserve">            </w:t>
      </w:r>
      <w:r w:rsidRPr="00A70906">
        <w:rPr>
          <w:rFonts w:ascii="Times New Roman" w:hAnsi="Times New Roman"/>
          <w:color w:val="555555"/>
          <w:sz w:val="28"/>
          <w:szCs w:val="28"/>
        </w:rPr>
        <w:t>Все мероприятия в рамках проекта "</w:t>
      </w:r>
      <w:r w:rsidR="004544BE" w:rsidRPr="004544BE">
        <w:rPr>
          <w:rFonts w:ascii="Times New Roman" w:hAnsi="Times New Roman"/>
          <w:color w:val="555555"/>
          <w:sz w:val="28"/>
          <w:szCs w:val="28"/>
        </w:rPr>
        <w:t xml:space="preserve"> </w:t>
      </w:r>
      <w:r w:rsidR="004544BE">
        <w:rPr>
          <w:rFonts w:ascii="Times New Roman" w:hAnsi="Times New Roman"/>
          <w:color w:val="555555"/>
          <w:sz w:val="28"/>
          <w:szCs w:val="28"/>
        </w:rPr>
        <w:t>Мы должны знать свои права</w:t>
      </w:r>
      <w:r w:rsidR="004544BE" w:rsidRPr="00A70906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A70906">
        <w:rPr>
          <w:rFonts w:ascii="Times New Roman" w:hAnsi="Times New Roman"/>
          <w:color w:val="555555"/>
          <w:sz w:val="28"/>
          <w:szCs w:val="28"/>
        </w:rPr>
        <w:t>" имеют как информативные формы проведения (выпуск и распространение листовок, буклетов, плакатов, рисунков), так и активные (акции, тренинги, открытые уроки права, конкурсные и игровые программы), способствующие развитию коммуникативных навыков у учащихся и представителей сообществ.</w:t>
      </w:r>
    </w:p>
    <w:p w:rsidR="00DF053A" w:rsidRPr="00DF053A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Ход реализации проекта "</w:t>
      </w:r>
      <w:r w:rsidR="004544BE">
        <w:rPr>
          <w:rFonts w:ascii="Times New Roman" w:hAnsi="Times New Roman"/>
          <w:color w:val="555555"/>
          <w:sz w:val="28"/>
          <w:szCs w:val="28"/>
        </w:rPr>
        <w:t>Мы должны знать свои права</w:t>
      </w:r>
      <w:r w:rsidRPr="00A70906">
        <w:rPr>
          <w:rFonts w:ascii="Times New Roman" w:hAnsi="Times New Roman"/>
          <w:color w:val="555555"/>
          <w:sz w:val="28"/>
          <w:szCs w:val="28"/>
        </w:rPr>
        <w:t>" освещается на школьном и районном сайтах.</w:t>
      </w:r>
    </w:p>
    <w:p w:rsidR="00DF053A" w:rsidRPr="00A70906" w:rsidRDefault="00DF053A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  <w:r w:rsidRPr="00A70906">
        <w:rPr>
          <w:rFonts w:ascii="Times New Roman" w:hAnsi="Times New Roman"/>
          <w:color w:val="555555"/>
          <w:sz w:val="28"/>
          <w:szCs w:val="28"/>
        </w:rPr>
        <w:t>Проведенные мероприятия способствуют повышению правовой культуры учащихся, родителей, педагогов.</w:t>
      </w:r>
    </w:p>
    <w:p w:rsidR="00A70906" w:rsidRPr="00DF053A" w:rsidRDefault="00A70906" w:rsidP="00DF05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555555"/>
          <w:sz w:val="28"/>
          <w:szCs w:val="28"/>
        </w:rPr>
      </w:pPr>
    </w:p>
    <w:p w:rsidR="00DF053A" w:rsidRPr="004544BE" w:rsidRDefault="00DF053A" w:rsidP="00DF05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4BE">
        <w:rPr>
          <w:rFonts w:ascii="Times New Roman" w:hAnsi="Times New Roman"/>
          <w:b/>
          <w:bCs/>
          <w:sz w:val="28"/>
          <w:szCs w:val="28"/>
        </w:rPr>
        <w:lastRenderedPageBreak/>
        <w:t>План реализации проекта</w:t>
      </w:r>
    </w:p>
    <w:p w:rsidR="00A70906" w:rsidRPr="00DF053A" w:rsidRDefault="00A70906" w:rsidP="00DF05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55555"/>
          <w:sz w:val="28"/>
          <w:szCs w:val="28"/>
        </w:rPr>
      </w:pPr>
    </w:p>
    <w:tbl>
      <w:tblPr>
        <w:tblW w:w="0" w:type="auto"/>
        <w:tblInd w:w="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4048"/>
      </w:tblGrid>
      <w:tr w:rsidR="00F86BBB" w:rsidRPr="00770E53" w:rsidTr="004544BE">
        <w:trPr>
          <w:trHeight w:val="489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454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мероприятия и форма проведения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454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b/>
                <w:bCs/>
                <w:sz w:val="28"/>
                <w:szCs w:val="28"/>
              </w:rPr>
              <w:t>Время  проведения</w:t>
            </w:r>
          </w:p>
        </w:tc>
      </w:tr>
      <w:tr w:rsidR="00F86BBB" w:rsidRPr="00770E53" w:rsidTr="004544BE">
        <w:trPr>
          <w:trHeight w:val="711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Занятия по  толерантности "Мы разные, но мы вместе"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16 ноября - Междуна</w:t>
            </w:r>
            <w:r w:rsidRPr="00A70906">
              <w:rPr>
                <w:rFonts w:ascii="Times New Roman" w:hAnsi="Times New Roman"/>
                <w:sz w:val="28"/>
                <w:szCs w:val="28"/>
              </w:rPr>
              <w:softHyphen/>
              <w:t>родный день толерант</w:t>
            </w:r>
            <w:r w:rsidRPr="00A70906">
              <w:rPr>
                <w:rFonts w:ascii="Times New Roman" w:hAnsi="Times New Roman"/>
                <w:sz w:val="28"/>
                <w:szCs w:val="28"/>
              </w:rPr>
              <w:softHyphen/>
              <w:t>ности</w:t>
            </w:r>
          </w:p>
        </w:tc>
      </w:tr>
      <w:tr w:rsidR="00F86BBB" w:rsidRPr="00770E53" w:rsidTr="004544BE">
        <w:trPr>
          <w:trHeight w:val="706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Выставка творческих работ "Дети рисуют свои права"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20 ноября - День принятия Конвенции о правах ребенка</w:t>
            </w:r>
          </w:p>
        </w:tc>
      </w:tr>
      <w:tr w:rsidR="00F86BBB" w:rsidRPr="00770E53" w:rsidTr="004544BE">
        <w:trPr>
          <w:trHeight w:val="711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Турнир по игре «У детей есть свои права»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86BBB" w:rsidRPr="00770E53" w:rsidTr="004544BE">
        <w:trPr>
          <w:trHeight w:val="711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Дистанционные уроки правовых знаний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Ноябрь - декабрь</w:t>
            </w:r>
          </w:p>
        </w:tc>
      </w:tr>
      <w:tr w:rsidR="00F86BBB" w:rsidRPr="00770E53" w:rsidTr="004544BE">
        <w:trPr>
          <w:trHeight w:val="706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 xml:space="preserve">Просмотр и обсуждение </w:t>
            </w:r>
            <w:proofErr w:type="gramStart"/>
            <w:r w:rsidRPr="00A70906">
              <w:rPr>
                <w:rFonts w:ascii="Times New Roman" w:hAnsi="Times New Roman"/>
                <w:sz w:val="28"/>
                <w:szCs w:val="28"/>
              </w:rPr>
              <w:t>слайд-фильма</w:t>
            </w:r>
            <w:proofErr w:type="gramEnd"/>
            <w:r w:rsidRPr="00A70906">
              <w:rPr>
                <w:rFonts w:ascii="Times New Roman" w:hAnsi="Times New Roman"/>
                <w:sz w:val="28"/>
                <w:szCs w:val="28"/>
              </w:rPr>
              <w:t xml:space="preserve"> "Наши права и обязанности"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86BBB" w:rsidRPr="00770E53" w:rsidTr="004544BE">
        <w:trPr>
          <w:trHeight w:val="498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906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A70906">
              <w:rPr>
                <w:rFonts w:ascii="Times New Roman" w:hAnsi="Times New Roman"/>
                <w:sz w:val="28"/>
                <w:szCs w:val="28"/>
              </w:rPr>
              <w:t>-игровая програм</w:t>
            </w:r>
            <w:r w:rsidRPr="00A70906">
              <w:rPr>
                <w:rFonts w:ascii="Times New Roman" w:hAnsi="Times New Roman"/>
                <w:sz w:val="28"/>
                <w:szCs w:val="28"/>
              </w:rPr>
              <w:softHyphen/>
              <w:t>ма "Твои права"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</w:tr>
      <w:tr w:rsidR="00F86BBB" w:rsidRPr="00770E53" w:rsidTr="004544BE">
        <w:trPr>
          <w:trHeight w:val="706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Беседа с элементами тренин</w:t>
            </w:r>
            <w:r w:rsidRPr="00A70906">
              <w:rPr>
                <w:rFonts w:ascii="Times New Roman" w:hAnsi="Times New Roman"/>
                <w:sz w:val="28"/>
                <w:szCs w:val="28"/>
              </w:rPr>
              <w:softHyphen/>
              <w:t>га "Счастлив тот, кто счастлив дома"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86BBB" w:rsidRPr="00770E53" w:rsidTr="004544BE">
        <w:trPr>
          <w:trHeight w:val="933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"Родительский час" -  "Права и обязанности родителей"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86BBB" w:rsidRPr="00770E53" w:rsidTr="004544BE">
        <w:trPr>
          <w:trHeight w:val="929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конкурсная программа «Правовой статус несовершеннолетнего»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86BBB" w:rsidRPr="00770E53" w:rsidTr="004544BE">
        <w:trPr>
          <w:trHeight w:val="706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Выставка литературы по правовому просвещению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86BBB" w:rsidRPr="00770E53" w:rsidTr="004544BE">
        <w:trPr>
          <w:trHeight w:val="711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театр-экспромт "Имею права"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10 декабря - Междуна</w:t>
            </w:r>
            <w:r w:rsidRPr="00A70906">
              <w:rPr>
                <w:rFonts w:ascii="Times New Roman" w:hAnsi="Times New Roman"/>
                <w:sz w:val="28"/>
                <w:szCs w:val="28"/>
              </w:rPr>
              <w:softHyphen/>
              <w:t>родный день защиты прав человека</w:t>
            </w:r>
          </w:p>
        </w:tc>
      </w:tr>
      <w:tr w:rsidR="00F86BBB" w:rsidRPr="00770E53" w:rsidTr="004544BE">
        <w:trPr>
          <w:trHeight w:val="489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Интернет-олимпиада по праву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</w:tr>
      <w:tr w:rsidR="00F86BBB" w:rsidRPr="00770E53" w:rsidTr="004544BE">
        <w:trPr>
          <w:trHeight w:val="484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Викторина "А что ты знаешь о Конституции?"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12 декабря - День Конституции РФ</w:t>
            </w:r>
          </w:p>
        </w:tc>
      </w:tr>
      <w:tr w:rsidR="00F86BBB" w:rsidRPr="00770E53" w:rsidTr="004544BE">
        <w:trPr>
          <w:trHeight w:val="489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Эссе  "Если бы я был президентом"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</w:tr>
      <w:tr w:rsidR="00F86BBB" w:rsidRPr="00770E53" w:rsidTr="004544BE">
        <w:trPr>
          <w:trHeight w:val="484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0906" w:rsidRPr="00A70906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Конкурс кроссвордов</w:t>
            </w:r>
          </w:p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 xml:space="preserve"> "Я - гражданин России"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F86BBB" w:rsidRPr="00770E53" w:rsidTr="004544BE">
        <w:trPr>
          <w:trHeight w:val="484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906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A70906">
              <w:rPr>
                <w:rFonts w:ascii="Times New Roman" w:hAnsi="Times New Roman"/>
                <w:sz w:val="28"/>
                <w:szCs w:val="28"/>
              </w:rPr>
              <w:t xml:space="preserve"> "Флаг Российской Федерации"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</w:tr>
      <w:tr w:rsidR="00F86BBB" w:rsidRPr="00770E53" w:rsidTr="004544BE">
        <w:trPr>
          <w:trHeight w:val="720"/>
        </w:trPr>
        <w:tc>
          <w:tcPr>
            <w:tcW w:w="48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ind w:firstLine="527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Конкурс по решению кейсов "Я в праве"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53A" w:rsidRPr="00DF053A" w:rsidRDefault="00F86BBB" w:rsidP="00A70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906">
              <w:rPr>
                <w:rFonts w:ascii="Times New Roman" w:hAnsi="Times New Roman"/>
                <w:sz w:val="28"/>
                <w:szCs w:val="28"/>
              </w:rPr>
              <w:t>Сентябрь - февраль</w:t>
            </w:r>
          </w:p>
        </w:tc>
      </w:tr>
    </w:tbl>
    <w:p w:rsidR="00944022" w:rsidRPr="00A70906" w:rsidRDefault="00944022" w:rsidP="00DF05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44022" w:rsidRPr="00A70906" w:rsidSect="005A378C">
      <w:pgSz w:w="11906" w:h="16838"/>
      <w:pgMar w:top="1134" w:right="850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0D8F"/>
    <w:multiLevelType w:val="multilevel"/>
    <w:tmpl w:val="9C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037BF"/>
    <w:multiLevelType w:val="multilevel"/>
    <w:tmpl w:val="91E8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C324D"/>
    <w:multiLevelType w:val="multilevel"/>
    <w:tmpl w:val="E3E8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15673"/>
    <w:multiLevelType w:val="multilevel"/>
    <w:tmpl w:val="9586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6099C"/>
    <w:multiLevelType w:val="multilevel"/>
    <w:tmpl w:val="A814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875B0"/>
    <w:multiLevelType w:val="multilevel"/>
    <w:tmpl w:val="4E9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C5348"/>
    <w:multiLevelType w:val="multilevel"/>
    <w:tmpl w:val="8DAA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420B6"/>
    <w:multiLevelType w:val="multilevel"/>
    <w:tmpl w:val="2E0A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3A"/>
    <w:rsid w:val="00445EA6"/>
    <w:rsid w:val="004544BE"/>
    <w:rsid w:val="005A378C"/>
    <w:rsid w:val="00770E53"/>
    <w:rsid w:val="00830B24"/>
    <w:rsid w:val="00944022"/>
    <w:rsid w:val="009B3D43"/>
    <w:rsid w:val="00A70906"/>
    <w:rsid w:val="00BA0537"/>
    <w:rsid w:val="00D03C7A"/>
    <w:rsid w:val="00DF053A"/>
    <w:rsid w:val="00E432CC"/>
    <w:rsid w:val="00F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F053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F053A"/>
  </w:style>
  <w:style w:type="character" w:styleId="a3">
    <w:name w:val="Hyperlink"/>
    <w:basedOn w:val="a0"/>
    <w:uiPriority w:val="99"/>
    <w:semiHidden/>
    <w:unhideWhenUsed/>
    <w:rsid w:val="00DF053A"/>
    <w:rPr>
      <w:color w:val="0000FF"/>
      <w:u w:val="single"/>
    </w:rPr>
  </w:style>
  <w:style w:type="character" w:customStyle="1" w:styleId="fontstyle30">
    <w:name w:val="fontstyle30"/>
    <w:basedOn w:val="a0"/>
    <w:rsid w:val="00DF053A"/>
  </w:style>
  <w:style w:type="paragraph" w:customStyle="1" w:styleId="style8">
    <w:name w:val="style8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DF053A"/>
  </w:style>
  <w:style w:type="character" w:customStyle="1" w:styleId="fontstyle26">
    <w:name w:val="fontstyle26"/>
    <w:basedOn w:val="a0"/>
    <w:rsid w:val="00DF053A"/>
  </w:style>
  <w:style w:type="paragraph" w:customStyle="1" w:styleId="style13">
    <w:name w:val="style13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1">
    <w:name w:val="fontstyle31"/>
    <w:basedOn w:val="a0"/>
    <w:rsid w:val="00DF053A"/>
  </w:style>
  <w:style w:type="paragraph" w:customStyle="1" w:styleId="style18">
    <w:name w:val="style18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6">
    <w:name w:val="fontstyle36"/>
    <w:basedOn w:val="a0"/>
    <w:rsid w:val="00DF053A"/>
  </w:style>
  <w:style w:type="paragraph" w:customStyle="1" w:styleId="style16">
    <w:name w:val="style16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5">
    <w:name w:val="fontstyle35"/>
    <w:basedOn w:val="a0"/>
    <w:rsid w:val="00DF053A"/>
  </w:style>
  <w:style w:type="paragraph" w:customStyle="1" w:styleId="style17">
    <w:name w:val="style17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F053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F053A"/>
  </w:style>
  <w:style w:type="character" w:styleId="a3">
    <w:name w:val="Hyperlink"/>
    <w:basedOn w:val="a0"/>
    <w:uiPriority w:val="99"/>
    <w:semiHidden/>
    <w:unhideWhenUsed/>
    <w:rsid w:val="00DF053A"/>
    <w:rPr>
      <w:color w:val="0000FF"/>
      <w:u w:val="single"/>
    </w:rPr>
  </w:style>
  <w:style w:type="character" w:customStyle="1" w:styleId="fontstyle30">
    <w:name w:val="fontstyle30"/>
    <w:basedOn w:val="a0"/>
    <w:rsid w:val="00DF053A"/>
  </w:style>
  <w:style w:type="paragraph" w:customStyle="1" w:styleId="style8">
    <w:name w:val="style8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DF053A"/>
  </w:style>
  <w:style w:type="character" w:customStyle="1" w:styleId="fontstyle26">
    <w:name w:val="fontstyle26"/>
    <w:basedOn w:val="a0"/>
    <w:rsid w:val="00DF053A"/>
  </w:style>
  <w:style w:type="paragraph" w:customStyle="1" w:styleId="style13">
    <w:name w:val="style13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1">
    <w:name w:val="fontstyle31"/>
    <w:basedOn w:val="a0"/>
    <w:rsid w:val="00DF053A"/>
  </w:style>
  <w:style w:type="paragraph" w:customStyle="1" w:styleId="style18">
    <w:name w:val="style18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6">
    <w:name w:val="fontstyle36"/>
    <w:basedOn w:val="a0"/>
    <w:rsid w:val="00DF053A"/>
  </w:style>
  <w:style w:type="paragraph" w:customStyle="1" w:styleId="style16">
    <w:name w:val="style16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5">
    <w:name w:val="fontstyle35"/>
    <w:basedOn w:val="a0"/>
    <w:rsid w:val="00DF053A"/>
  </w:style>
  <w:style w:type="paragraph" w:customStyle="1" w:styleId="style17">
    <w:name w:val="style17"/>
    <w:basedOn w:val="a"/>
    <w:rsid w:val="00DF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902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8533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</dc:creator>
  <cp:lastModifiedBy>Татьяна</cp:lastModifiedBy>
  <cp:revision>2</cp:revision>
  <dcterms:created xsi:type="dcterms:W3CDTF">2012-08-10T19:47:00Z</dcterms:created>
  <dcterms:modified xsi:type="dcterms:W3CDTF">2012-08-10T19:47:00Z</dcterms:modified>
</cp:coreProperties>
</file>