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856" w:rsidRDefault="00601584">
      <w:pPr>
        <w:rPr>
          <w:sz w:val="28"/>
          <w:szCs w:val="28"/>
        </w:rPr>
      </w:pPr>
      <w:r>
        <w:rPr>
          <w:sz w:val="28"/>
          <w:szCs w:val="28"/>
        </w:rPr>
        <w:t>Самостоятельная работа на тему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«Архитектура Средневековья»</w:t>
      </w:r>
    </w:p>
    <w:p w:rsidR="00601584" w:rsidRDefault="00601584" w:rsidP="00601584">
      <w:pPr>
        <w:jc w:val="center"/>
        <w:rPr>
          <w:sz w:val="28"/>
          <w:szCs w:val="28"/>
        </w:rPr>
      </w:pPr>
      <w:r>
        <w:rPr>
          <w:sz w:val="28"/>
          <w:szCs w:val="28"/>
        </w:rPr>
        <w:t>1 вариант</w:t>
      </w:r>
    </w:p>
    <w:p w:rsidR="00601584" w:rsidRDefault="00601584" w:rsidP="00601584">
      <w:pPr>
        <w:jc w:val="center"/>
        <w:rPr>
          <w:sz w:val="28"/>
          <w:szCs w:val="28"/>
        </w:rPr>
      </w:pPr>
      <w:r>
        <w:rPr>
          <w:sz w:val="28"/>
          <w:szCs w:val="28"/>
        </w:rPr>
        <w:t>1 часть</w:t>
      </w:r>
    </w:p>
    <w:p w:rsidR="00601584" w:rsidRDefault="00601584" w:rsidP="00601584">
      <w:pPr>
        <w:jc w:val="center"/>
        <w:rPr>
          <w:sz w:val="28"/>
          <w:szCs w:val="28"/>
        </w:rPr>
      </w:pPr>
    </w:p>
    <w:p w:rsidR="000769BA" w:rsidRDefault="00601584" w:rsidP="000769B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Какой собор относят к романскому стилю, а какой к готическому</w:t>
      </w:r>
      <w:proofErr w:type="gramStart"/>
      <w:r>
        <w:rPr>
          <w:sz w:val="28"/>
          <w:szCs w:val="28"/>
        </w:rPr>
        <w:t xml:space="preserve"> ?</w:t>
      </w:r>
      <w:proofErr w:type="gramEnd"/>
      <w:r w:rsidR="00783118">
        <w:rPr>
          <w:sz w:val="28"/>
          <w:szCs w:val="28"/>
        </w:rPr>
        <w:t xml:space="preserve"> </w:t>
      </w:r>
      <w:r w:rsidR="00114784">
        <w:rPr>
          <w:sz w:val="28"/>
          <w:szCs w:val="28"/>
        </w:rPr>
        <w:t>Почему?</w:t>
      </w:r>
    </w:p>
    <w:p w:rsidR="000769BA" w:rsidRPr="009F0A5A" w:rsidRDefault="009F0A5A" w:rsidP="009F0A5A">
      <w:pPr>
        <w:ind w:left="360"/>
        <w:rPr>
          <w:sz w:val="28"/>
          <w:szCs w:val="28"/>
        </w:rPr>
      </w:pPr>
      <w:r w:rsidRPr="009F0A5A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>1</w:t>
      </w:r>
      <w:r w:rsidRPr="009F0A5A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           2</w:t>
      </w:r>
    </w:p>
    <w:p w:rsidR="009F0A5A" w:rsidRDefault="00601584" w:rsidP="000769BA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99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14" cy="19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A5A">
        <w:rPr>
          <w:noProof/>
          <w:sz w:val="28"/>
          <w:szCs w:val="28"/>
          <w:lang w:eastAsia="ru-RU"/>
        </w:rPr>
        <w:t xml:space="preserve">                     </w:t>
      </w:r>
      <w:r w:rsidR="00783118">
        <w:rPr>
          <w:noProof/>
          <w:sz w:val="28"/>
          <w:szCs w:val="28"/>
          <w:lang w:eastAsia="ru-RU"/>
        </w:rPr>
        <w:t xml:space="preserve">                  </w:t>
      </w:r>
      <w:r w:rsidR="009F0A5A">
        <w:rPr>
          <w:noProof/>
          <w:sz w:val="28"/>
          <w:szCs w:val="28"/>
          <w:lang w:eastAsia="ru-RU"/>
        </w:rPr>
        <w:t xml:space="preserve">      </w:t>
      </w:r>
      <w:r w:rsidR="00783118" w:rsidRPr="00783118">
        <w:rPr>
          <w:noProof/>
          <w:sz w:val="28"/>
          <w:szCs w:val="28"/>
          <w:lang w:eastAsia="ru-RU"/>
        </w:rPr>
        <w:drawing>
          <wp:inline distT="0" distB="0" distL="0" distR="0" wp14:anchorId="00023815" wp14:editId="702E1B86">
            <wp:extent cx="1638300" cy="1993900"/>
            <wp:effectExtent l="0" t="0" r="0" b="0"/>
            <wp:docPr id="2" name="Рисунок 2" descr="File:Cathedral Notre-Dame de Reims, 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athedral Notre-Dame de Reims, Fra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A5A" w:rsidRDefault="009F0A5A" w:rsidP="000769BA">
      <w:pPr>
        <w:pStyle w:val="a3"/>
        <w:rPr>
          <w:noProof/>
          <w:sz w:val="28"/>
          <w:szCs w:val="28"/>
          <w:lang w:eastAsia="ru-RU"/>
        </w:rPr>
      </w:pPr>
    </w:p>
    <w:p w:rsidR="00114784" w:rsidRPr="00114784" w:rsidRDefault="00783118" w:rsidP="00114784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2.Назовите город  стиль и страну  </w:t>
      </w:r>
      <w:bookmarkStart w:id="0" w:name="_GoBack"/>
      <w:bookmarkEnd w:id="0"/>
      <w:r w:rsidR="009F0A5A">
        <w:rPr>
          <w:noProof/>
          <w:sz w:val="28"/>
          <w:szCs w:val="28"/>
          <w:lang w:eastAsia="ru-RU"/>
        </w:rPr>
        <w:t>собора.</w:t>
      </w:r>
    </w:p>
    <w:p w:rsidR="00114784" w:rsidRDefault="00114784" w:rsidP="000769BA">
      <w:pPr>
        <w:pStyle w:val="a3"/>
        <w:rPr>
          <w:sz w:val="28"/>
          <w:szCs w:val="28"/>
        </w:rPr>
      </w:pPr>
    </w:p>
    <w:p w:rsidR="000E6DD9" w:rsidRDefault="00114784" w:rsidP="000769B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1                                                     2</w:t>
      </w:r>
      <w:r w:rsidR="00327708">
        <w:rPr>
          <w:sz w:val="28"/>
          <w:szCs w:val="28"/>
        </w:rPr>
        <w:t xml:space="preserve">                                                3</w:t>
      </w:r>
    </w:p>
    <w:p w:rsidR="000E6DD9" w:rsidRDefault="000E6DD9" w:rsidP="000769BA">
      <w:pPr>
        <w:pStyle w:val="a3"/>
        <w:rPr>
          <w:sz w:val="28"/>
          <w:szCs w:val="28"/>
        </w:rPr>
      </w:pPr>
    </w:p>
    <w:p w:rsidR="000E6DD9" w:rsidRDefault="00114784" w:rsidP="000769B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5450" cy="2463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70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3400" cy="246380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708">
        <w:rPr>
          <w:sz w:val="28"/>
          <w:szCs w:val="28"/>
        </w:rPr>
        <w:t xml:space="preserve"> </w:t>
      </w:r>
      <w:r w:rsidR="00327708">
        <w:rPr>
          <w:rFonts w:ascii="Arial" w:hAnsi="Arial" w:cs="Arial"/>
          <w:noProof/>
          <w:sz w:val="20"/>
          <w:szCs w:val="20"/>
          <w:lang w:eastAsia="ru-RU"/>
        </w:rPr>
        <w:t xml:space="preserve">          </w:t>
      </w:r>
      <w:r w:rsidR="00327708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22450" cy="2463800"/>
            <wp:effectExtent l="19050" t="0" r="6350" b="0"/>
            <wp:docPr id="19" name="il_fi" descr="http://www.svali.ru/pic/pictures/95/r_p_f80fc3ac9248cd1ac5cbddadbbcd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vali.ru/pic/pictures/95/r_p_f80fc3ac9248cd1ac5cbddadbbcd12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D9" w:rsidRPr="00601584" w:rsidRDefault="000E6DD9" w:rsidP="000769B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114784" w:rsidRPr="00601584" w:rsidRDefault="00114784">
      <w:pPr>
        <w:pStyle w:val="a3"/>
        <w:rPr>
          <w:sz w:val="28"/>
          <w:szCs w:val="28"/>
        </w:rPr>
      </w:pPr>
    </w:p>
    <w:sectPr w:rsidR="00114784" w:rsidRPr="00601584" w:rsidSect="009F0A5A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701AC"/>
    <w:multiLevelType w:val="hybridMultilevel"/>
    <w:tmpl w:val="1D242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1584"/>
    <w:rsid w:val="000769BA"/>
    <w:rsid w:val="000E6DD9"/>
    <w:rsid w:val="00114784"/>
    <w:rsid w:val="00327708"/>
    <w:rsid w:val="003C2856"/>
    <w:rsid w:val="00601584"/>
    <w:rsid w:val="00783118"/>
    <w:rsid w:val="009F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85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5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Acer TravelMate</cp:lastModifiedBy>
  <cp:revision>2</cp:revision>
  <dcterms:created xsi:type="dcterms:W3CDTF">2011-04-20T06:47:00Z</dcterms:created>
  <dcterms:modified xsi:type="dcterms:W3CDTF">2012-12-21T10:40:00Z</dcterms:modified>
</cp:coreProperties>
</file>