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58" w:rsidRDefault="003E5C58" w:rsidP="003E5C58">
      <w:pPr>
        <w:pStyle w:val="a3"/>
        <w:spacing w:after="0"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КОРАБЕЛЬ Т.В.</w:t>
      </w:r>
    </w:p>
    <w:p w:rsidR="003E5C58" w:rsidRPr="003E5C58" w:rsidRDefault="003E5C58" w:rsidP="003E5C58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C58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 В ОБРАЗОВАТЕЛЬНОМ ПРОЦЕССЕ НА УРОКЕ ФИЗИКИ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C58">
        <w:rPr>
          <w:rFonts w:ascii="Times New Roman" w:hAnsi="Times New Roman" w:cs="Times New Roman"/>
          <w:b/>
          <w:sz w:val="28"/>
          <w:szCs w:val="28"/>
        </w:rPr>
        <w:t xml:space="preserve"> КАК ОСНОВА ФОРМИРОВАНИЯ ЗДОРОВОГО ОБРАЗА ЖИЗНИ</w:t>
      </w:r>
    </w:p>
    <w:p w:rsidR="001467A9" w:rsidRDefault="001467A9" w:rsidP="003E5C5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3FEA" w:rsidRPr="00590C6C" w:rsidRDefault="00EE3FEA" w:rsidP="003E5C5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Эффективность воспитания и обучения детей и подростков зависит от здоровья. Здоровье</w:t>
      </w:r>
      <w:r w:rsidR="00552591" w:rsidRPr="00590C6C">
        <w:rPr>
          <w:rFonts w:ascii="Times New Roman" w:hAnsi="Times New Roman" w:cs="Times New Roman"/>
          <w:sz w:val="28"/>
          <w:szCs w:val="28"/>
        </w:rPr>
        <w:t xml:space="preserve"> </w:t>
      </w:r>
      <w:r w:rsidRPr="00590C6C">
        <w:rPr>
          <w:rFonts w:ascii="Times New Roman" w:hAnsi="Times New Roman" w:cs="Times New Roman"/>
          <w:sz w:val="28"/>
          <w:szCs w:val="28"/>
        </w:rPr>
        <w:t>- важный фактор работоспособности и гармонического развития детского организма. Конечно, многое зависит от исходного состояния здоровья ученика на старте школьного обучения, но не менее важна и правильная организация учебной деятельности. Мы педагоги, стрем</w:t>
      </w:r>
      <w:r w:rsidR="00552591" w:rsidRPr="00590C6C">
        <w:rPr>
          <w:rFonts w:ascii="Times New Roman" w:hAnsi="Times New Roman" w:cs="Times New Roman"/>
          <w:sz w:val="28"/>
          <w:szCs w:val="28"/>
        </w:rPr>
        <w:t>имся сделать всё возможное, что</w:t>
      </w:r>
      <w:r w:rsidRPr="00590C6C">
        <w:rPr>
          <w:rFonts w:ascii="Times New Roman" w:hAnsi="Times New Roman" w:cs="Times New Roman"/>
          <w:sz w:val="28"/>
          <w:szCs w:val="28"/>
        </w:rPr>
        <w:t>бы об</w:t>
      </w:r>
      <w:r w:rsidR="00552591" w:rsidRPr="00590C6C">
        <w:rPr>
          <w:rFonts w:ascii="Times New Roman" w:hAnsi="Times New Roman" w:cs="Times New Roman"/>
          <w:sz w:val="28"/>
          <w:szCs w:val="28"/>
        </w:rPr>
        <w:t>учение детей было успешным, что</w:t>
      </w:r>
      <w:r w:rsidRPr="00590C6C">
        <w:rPr>
          <w:rFonts w:ascii="Times New Roman" w:hAnsi="Times New Roman" w:cs="Times New Roman"/>
          <w:sz w:val="28"/>
          <w:szCs w:val="28"/>
        </w:rPr>
        <w:t>бы каждый ребенок в своей учебной деятельности достигал более высоких результатов. Одной из главных целей</w:t>
      </w:r>
      <w:r w:rsidR="00552591" w:rsidRPr="00590C6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590C6C">
        <w:rPr>
          <w:rFonts w:ascii="Times New Roman" w:hAnsi="Times New Roman" w:cs="Times New Roman"/>
          <w:sz w:val="28"/>
          <w:szCs w:val="28"/>
        </w:rPr>
        <w:t xml:space="preserve"> учителя является создание такой среды обучающей, вос</w:t>
      </w:r>
      <w:r w:rsidR="00552591" w:rsidRPr="00590C6C">
        <w:rPr>
          <w:rFonts w:ascii="Times New Roman" w:hAnsi="Times New Roman" w:cs="Times New Roman"/>
          <w:sz w:val="28"/>
          <w:szCs w:val="28"/>
        </w:rPr>
        <w:t>питывающей, развивающей, которая</w:t>
      </w:r>
      <w:r w:rsidRPr="00590C6C">
        <w:rPr>
          <w:rFonts w:ascii="Times New Roman" w:hAnsi="Times New Roman" w:cs="Times New Roman"/>
          <w:sz w:val="28"/>
          <w:szCs w:val="28"/>
        </w:rPr>
        <w:t xml:space="preserve"> способствует наиболее полному раскрытию задатков ребенка, обеспечивает ему условия для формирования интереса к учению, максимальной творческой самостоятельности, активности</w:t>
      </w:r>
      <w:r w:rsidR="00A576DB" w:rsidRPr="00590C6C">
        <w:rPr>
          <w:rFonts w:ascii="Times New Roman" w:hAnsi="Times New Roman" w:cs="Times New Roman"/>
          <w:sz w:val="28"/>
          <w:szCs w:val="28"/>
        </w:rPr>
        <w:t>.</w:t>
      </w:r>
    </w:p>
    <w:p w:rsidR="00A576DB" w:rsidRPr="00590C6C" w:rsidRDefault="00A576DB" w:rsidP="003E5C5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В создавшейся обстановке естественным стало активное использование педагогических технологий, нацеленных на охрану здоровья школьников.</w:t>
      </w:r>
    </w:p>
    <w:p w:rsidR="00A576DB" w:rsidRPr="00590C6C" w:rsidRDefault="00A576DB" w:rsidP="003E5C5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Учитывая, что технология</w:t>
      </w:r>
      <w:r w:rsidR="00552591" w:rsidRPr="00590C6C">
        <w:rPr>
          <w:rFonts w:ascii="Times New Roman" w:hAnsi="Times New Roman" w:cs="Times New Roman"/>
          <w:sz w:val="28"/>
          <w:szCs w:val="28"/>
        </w:rPr>
        <w:t xml:space="preserve"> – </w:t>
      </w:r>
      <w:r w:rsidRPr="00590C6C">
        <w:rPr>
          <w:rFonts w:ascii="Times New Roman" w:hAnsi="Times New Roman" w:cs="Times New Roman"/>
          <w:sz w:val="28"/>
          <w:szCs w:val="28"/>
        </w:rPr>
        <w:t xml:space="preserve"> это пос</w:t>
      </w:r>
      <w:r w:rsidR="00552591" w:rsidRPr="00590C6C">
        <w:rPr>
          <w:rFonts w:ascii="Times New Roman" w:hAnsi="Times New Roman" w:cs="Times New Roman"/>
          <w:sz w:val="28"/>
          <w:szCs w:val="28"/>
        </w:rPr>
        <w:t xml:space="preserve">ледовательность шагов, этапов к </w:t>
      </w:r>
      <w:r w:rsidRPr="00590C6C">
        <w:rPr>
          <w:rFonts w:ascii="Times New Roman" w:hAnsi="Times New Roman" w:cs="Times New Roman"/>
          <w:sz w:val="28"/>
          <w:szCs w:val="28"/>
        </w:rPr>
        <w:t xml:space="preserve"> достижению результата, а педагогическая технология</w:t>
      </w:r>
      <w:r w:rsidR="00552591" w:rsidRPr="00590C6C">
        <w:rPr>
          <w:rFonts w:ascii="Times New Roman" w:hAnsi="Times New Roman" w:cs="Times New Roman"/>
          <w:sz w:val="28"/>
          <w:szCs w:val="28"/>
        </w:rPr>
        <w:t xml:space="preserve"> </w:t>
      </w:r>
      <w:r w:rsidRPr="00590C6C">
        <w:rPr>
          <w:rFonts w:ascii="Times New Roman" w:hAnsi="Times New Roman" w:cs="Times New Roman"/>
          <w:sz w:val="28"/>
          <w:szCs w:val="28"/>
        </w:rPr>
        <w:t xml:space="preserve">- </w:t>
      </w:r>
      <w:r w:rsidR="00552591" w:rsidRPr="00590C6C">
        <w:rPr>
          <w:rFonts w:ascii="Times New Roman" w:hAnsi="Times New Roman" w:cs="Times New Roman"/>
          <w:sz w:val="28"/>
          <w:szCs w:val="28"/>
        </w:rPr>
        <w:t xml:space="preserve"> </w:t>
      </w:r>
      <w:r w:rsidRPr="00590C6C">
        <w:rPr>
          <w:rFonts w:ascii="Times New Roman" w:hAnsi="Times New Roman" w:cs="Times New Roman"/>
          <w:sz w:val="28"/>
          <w:szCs w:val="28"/>
        </w:rPr>
        <w:t xml:space="preserve">это еще и техника, которая включает в себя методы, формы и приемы, то здоровьесберегающие технологии объединяют все эти понятия плюс принципы здоровьесберегающие педагогики. Особенности здоровьесберегающей технологии в её рациональности, совместной организации деятельности учителя и учащихся, договорных основах, без которых невозможно достичь гармонических отношений </w:t>
      </w:r>
      <w:r w:rsidR="00552591" w:rsidRPr="00590C6C">
        <w:rPr>
          <w:rFonts w:ascii="Times New Roman" w:hAnsi="Times New Roman" w:cs="Times New Roman"/>
          <w:sz w:val="28"/>
          <w:szCs w:val="28"/>
        </w:rPr>
        <w:t xml:space="preserve"> и </w:t>
      </w:r>
      <w:r w:rsidRPr="00590C6C">
        <w:rPr>
          <w:rFonts w:ascii="Times New Roman" w:hAnsi="Times New Roman" w:cs="Times New Roman"/>
          <w:sz w:val="28"/>
          <w:szCs w:val="28"/>
        </w:rPr>
        <w:t>эффективности обучения.</w:t>
      </w:r>
    </w:p>
    <w:p w:rsidR="008E2CCD" w:rsidRPr="00590C6C" w:rsidRDefault="00552591" w:rsidP="003E5C5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lastRenderedPageBreak/>
        <w:t>С этих позиций в моей</w:t>
      </w:r>
      <w:r w:rsidR="00A576DB" w:rsidRPr="00590C6C">
        <w:rPr>
          <w:rFonts w:ascii="Times New Roman" w:hAnsi="Times New Roman" w:cs="Times New Roman"/>
          <w:sz w:val="28"/>
          <w:szCs w:val="28"/>
        </w:rPr>
        <w:t xml:space="preserve"> работе представлен </w:t>
      </w:r>
      <w:r w:rsidRPr="00590C6C">
        <w:rPr>
          <w:rFonts w:ascii="Times New Roman" w:hAnsi="Times New Roman" w:cs="Times New Roman"/>
          <w:sz w:val="28"/>
          <w:szCs w:val="28"/>
        </w:rPr>
        <w:t xml:space="preserve"> </w:t>
      </w:r>
      <w:r w:rsidR="00A576DB" w:rsidRPr="00590C6C">
        <w:rPr>
          <w:rFonts w:ascii="Times New Roman" w:hAnsi="Times New Roman" w:cs="Times New Roman"/>
          <w:sz w:val="28"/>
          <w:szCs w:val="28"/>
        </w:rPr>
        <w:t xml:space="preserve">опыт  использования современных </w:t>
      </w:r>
      <w:proofErr w:type="spellStart"/>
      <w:proofErr w:type="gramStart"/>
      <w:r w:rsidR="00A576DB" w:rsidRPr="00590C6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A576DB" w:rsidRPr="00590C6C">
        <w:rPr>
          <w:rFonts w:ascii="Times New Roman" w:hAnsi="Times New Roman" w:cs="Times New Roman"/>
          <w:sz w:val="28"/>
          <w:szCs w:val="28"/>
        </w:rPr>
        <w:t>- педагогических</w:t>
      </w:r>
      <w:proofErr w:type="gramEnd"/>
      <w:r w:rsidR="00A576DB" w:rsidRPr="00590C6C">
        <w:rPr>
          <w:rFonts w:ascii="Times New Roman" w:hAnsi="Times New Roman" w:cs="Times New Roman"/>
          <w:sz w:val="28"/>
          <w:szCs w:val="28"/>
        </w:rPr>
        <w:t xml:space="preserve"> </w:t>
      </w:r>
      <w:r w:rsidR="008E2CCD" w:rsidRPr="00590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CCD" w:rsidRPr="00590C6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8E2CCD" w:rsidRPr="00590C6C">
        <w:rPr>
          <w:rFonts w:ascii="Times New Roman" w:hAnsi="Times New Roman" w:cs="Times New Roman"/>
          <w:sz w:val="28"/>
          <w:szCs w:val="28"/>
        </w:rPr>
        <w:t xml:space="preserve"> технологий на уроках физики.</w:t>
      </w:r>
    </w:p>
    <w:p w:rsidR="003B053F" w:rsidRDefault="008E2CCD" w:rsidP="001467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 xml:space="preserve">Следует отметить, что все  </w:t>
      </w:r>
      <w:proofErr w:type="spellStart"/>
      <w:r w:rsidRPr="00590C6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90C6C">
        <w:rPr>
          <w:rFonts w:ascii="Times New Roman" w:hAnsi="Times New Roman" w:cs="Times New Roman"/>
          <w:sz w:val="28"/>
          <w:szCs w:val="28"/>
        </w:rPr>
        <w:t xml:space="preserve"> технологии, применяемые в </w:t>
      </w:r>
      <w:proofErr w:type="gramStart"/>
      <w:r w:rsidRPr="00590C6C">
        <w:rPr>
          <w:rFonts w:ascii="Times New Roman" w:hAnsi="Times New Roman" w:cs="Times New Roman"/>
          <w:sz w:val="28"/>
          <w:szCs w:val="28"/>
        </w:rPr>
        <w:t>учебно- воспитательном</w:t>
      </w:r>
      <w:proofErr w:type="gramEnd"/>
      <w:r w:rsidRPr="00590C6C">
        <w:rPr>
          <w:rFonts w:ascii="Times New Roman" w:hAnsi="Times New Roman" w:cs="Times New Roman"/>
          <w:sz w:val="28"/>
          <w:szCs w:val="28"/>
        </w:rPr>
        <w:t xml:space="preserve"> процессе, можно разделить на три основные группы:</w:t>
      </w:r>
    </w:p>
    <w:p w:rsidR="003B053F" w:rsidRDefault="001467A9" w:rsidP="003B053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E2CCD" w:rsidRPr="00590C6C">
        <w:rPr>
          <w:rFonts w:ascii="Times New Roman" w:hAnsi="Times New Roman" w:cs="Times New Roman"/>
          <w:sz w:val="28"/>
          <w:szCs w:val="28"/>
        </w:rPr>
        <w:t>ехнологии, обеспечивающие гигиенически оптимальные условия образовательного процесса;</w:t>
      </w:r>
    </w:p>
    <w:p w:rsidR="003B053F" w:rsidRDefault="003B053F" w:rsidP="003B053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E2CCD" w:rsidRPr="00590C6C">
        <w:rPr>
          <w:rFonts w:ascii="Times New Roman" w:hAnsi="Times New Roman" w:cs="Times New Roman"/>
          <w:sz w:val="28"/>
          <w:szCs w:val="28"/>
        </w:rPr>
        <w:t xml:space="preserve">ехнологии оптимальной организации учебного процесса и физической активности </w:t>
      </w:r>
      <w:r w:rsidR="00552591" w:rsidRPr="00590C6C">
        <w:rPr>
          <w:rFonts w:ascii="Times New Roman" w:hAnsi="Times New Roman" w:cs="Times New Roman"/>
          <w:sz w:val="28"/>
          <w:szCs w:val="28"/>
        </w:rPr>
        <w:t>учащихся</w:t>
      </w:r>
      <w:r w:rsidR="008E2CCD" w:rsidRPr="00590C6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591" w:rsidRPr="00590C6C" w:rsidRDefault="003B053F" w:rsidP="003B053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E2CCD" w:rsidRPr="00590C6C">
        <w:rPr>
          <w:rFonts w:ascii="Times New Roman" w:hAnsi="Times New Roman" w:cs="Times New Roman"/>
          <w:sz w:val="28"/>
          <w:szCs w:val="28"/>
        </w:rPr>
        <w:t xml:space="preserve">азнообразные </w:t>
      </w:r>
      <w:proofErr w:type="spellStart"/>
      <w:proofErr w:type="gramStart"/>
      <w:r w:rsidR="008E2CCD" w:rsidRPr="00590C6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8E2CCD" w:rsidRPr="00590C6C">
        <w:rPr>
          <w:rFonts w:ascii="Times New Roman" w:hAnsi="Times New Roman" w:cs="Times New Roman"/>
          <w:sz w:val="28"/>
          <w:szCs w:val="28"/>
        </w:rPr>
        <w:t>- педагогические</w:t>
      </w:r>
      <w:proofErr w:type="gramEnd"/>
      <w:r w:rsidR="008E2CCD" w:rsidRPr="00590C6C">
        <w:rPr>
          <w:rFonts w:ascii="Times New Roman" w:hAnsi="Times New Roman" w:cs="Times New Roman"/>
          <w:sz w:val="28"/>
          <w:szCs w:val="28"/>
        </w:rPr>
        <w:t xml:space="preserve"> технологии, используемые на уроках и во внеурочной деятельности педагогами</w:t>
      </w:r>
      <w:r w:rsidR="00552591" w:rsidRPr="00590C6C">
        <w:rPr>
          <w:rFonts w:ascii="Times New Roman" w:hAnsi="Times New Roman" w:cs="Times New Roman"/>
          <w:sz w:val="28"/>
          <w:szCs w:val="28"/>
        </w:rPr>
        <w:t xml:space="preserve"> и воспитателями.</w:t>
      </w:r>
    </w:p>
    <w:p w:rsidR="008E2CCD" w:rsidRPr="00590C6C" w:rsidRDefault="008E2CCD" w:rsidP="003E5C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Pr="00590C6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90C6C">
        <w:rPr>
          <w:rFonts w:ascii="Times New Roman" w:hAnsi="Times New Roman" w:cs="Times New Roman"/>
          <w:sz w:val="28"/>
          <w:szCs w:val="28"/>
        </w:rPr>
        <w:t xml:space="preserve"> позволяют решить не только о</w:t>
      </w:r>
      <w:r w:rsidR="00552591" w:rsidRPr="00590C6C">
        <w:rPr>
          <w:rFonts w:ascii="Times New Roman" w:hAnsi="Times New Roman" w:cs="Times New Roman"/>
          <w:sz w:val="28"/>
          <w:szCs w:val="28"/>
        </w:rPr>
        <w:t>сновную задачу, стоящую перед на</w:t>
      </w:r>
      <w:r w:rsidRPr="00590C6C">
        <w:rPr>
          <w:rFonts w:ascii="Times New Roman" w:hAnsi="Times New Roman" w:cs="Times New Roman"/>
          <w:sz w:val="28"/>
          <w:szCs w:val="28"/>
        </w:rPr>
        <w:t xml:space="preserve">ми, но </w:t>
      </w:r>
      <w:proofErr w:type="gramStart"/>
      <w:r w:rsidRPr="00590C6C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590C6C">
        <w:rPr>
          <w:rFonts w:ascii="Times New Roman" w:hAnsi="Times New Roman" w:cs="Times New Roman"/>
          <w:sz w:val="28"/>
          <w:szCs w:val="28"/>
        </w:rPr>
        <w:t xml:space="preserve"> же могут быть использованы как средство повышения мотивации к </w:t>
      </w:r>
      <w:proofErr w:type="gramStart"/>
      <w:r w:rsidRPr="00590C6C">
        <w:rPr>
          <w:rFonts w:ascii="Times New Roman" w:hAnsi="Times New Roman" w:cs="Times New Roman"/>
          <w:sz w:val="28"/>
          <w:szCs w:val="28"/>
        </w:rPr>
        <w:t>учебно- познавательной</w:t>
      </w:r>
      <w:proofErr w:type="gramEnd"/>
      <w:r w:rsidRPr="00590C6C">
        <w:rPr>
          <w:rFonts w:ascii="Times New Roman" w:hAnsi="Times New Roman" w:cs="Times New Roman"/>
          <w:sz w:val="28"/>
          <w:szCs w:val="28"/>
        </w:rPr>
        <w:t xml:space="preserve"> деятельности учащихся. </w:t>
      </w:r>
    </w:p>
    <w:p w:rsidR="002B26D2" w:rsidRPr="00590C6C" w:rsidRDefault="008E2CCD" w:rsidP="003E5C5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 xml:space="preserve">По степени сложности </w:t>
      </w:r>
      <w:r w:rsidR="00BD0D2F" w:rsidRPr="00590C6C">
        <w:rPr>
          <w:rFonts w:ascii="Times New Roman" w:hAnsi="Times New Roman" w:cs="Times New Roman"/>
          <w:sz w:val="28"/>
          <w:szCs w:val="28"/>
        </w:rPr>
        <w:t>среди школьных предметов физика занимает одно из ведущих мест, т.к. требует напряженной умственной деятельности учащихся. Огромное значение в предупреждении утомления играет четкая организация учебного труда. На уроках физики значительная часть учебной деятельности связана с классной доской.</w:t>
      </w:r>
      <w:r w:rsidR="00552591" w:rsidRPr="00590C6C">
        <w:rPr>
          <w:rFonts w:ascii="Times New Roman" w:hAnsi="Times New Roman" w:cs="Times New Roman"/>
          <w:sz w:val="28"/>
          <w:szCs w:val="28"/>
        </w:rPr>
        <w:t xml:space="preserve"> </w:t>
      </w:r>
      <w:r w:rsidR="00BD0D2F" w:rsidRPr="00590C6C">
        <w:rPr>
          <w:rFonts w:ascii="Times New Roman" w:hAnsi="Times New Roman" w:cs="Times New Roman"/>
          <w:sz w:val="28"/>
          <w:szCs w:val="28"/>
        </w:rPr>
        <w:t>Очень важно, чтобы на доске были план работы на уроке и список заданий с указанием степени сложности. Тогда ученик смо</w:t>
      </w:r>
      <w:r w:rsidR="00552591" w:rsidRPr="00590C6C">
        <w:rPr>
          <w:rFonts w:ascii="Times New Roman" w:hAnsi="Times New Roman" w:cs="Times New Roman"/>
          <w:sz w:val="28"/>
          <w:szCs w:val="28"/>
        </w:rPr>
        <w:t>жет распределить свои силы, выб</w:t>
      </w:r>
      <w:r w:rsidR="00BD0D2F" w:rsidRPr="00590C6C">
        <w:rPr>
          <w:rFonts w:ascii="Times New Roman" w:hAnsi="Times New Roman" w:cs="Times New Roman"/>
          <w:sz w:val="28"/>
          <w:szCs w:val="28"/>
        </w:rPr>
        <w:t>рать задания соответствующей степени сложности. Не нужно забывать о том, что отдых</w:t>
      </w:r>
      <w:r w:rsidR="00552591" w:rsidRPr="00590C6C">
        <w:rPr>
          <w:rFonts w:ascii="Times New Roman" w:hAnsi="Times New Roman" w:cs="Times New Roman"/>
          <w:sz w:val="28"/>
          <w:szCs w:val="28"/>
        </w:rPr>
        <w:t xml:space="preserve"> </w:t>
      </w:r>
      <w:r w:rsidR="00BD0D2F" w:rsidRPr="00590C6C">
        <w:rPr>
          <w:rFonts w:ascii="Times New Roman" w:hAnsi="Times New Roman" w:cs="Times New Roman"/>
          <w:sz w:val="28"/>
          <w:szCs w:val="28"/>
        </w:rPr>
        <w:t>- это смена видов деятельности. Рациональная организация урока (по Н.К. Смирнову) включает в себя разнообразные виды деятельности</w:t>
      </w:r>
      <w:r w:rsidR="003B053F">
        <w:rPr>
          <w:rFonts w:ascii="Times New Roman" w:hAnsi="Times New Roman" w:cs="Times New Roman"/>
          <w:sz w:val="28"/>
          <w:szCs w:val="28"/>
        </w:rPr>
        <w:t xml:space="preserve"> </w:t>
      </w:r>
      <w:r w:rsidR="00BD0D2F" w:rsidRPr="00590C6C">
        <w:rPr>
          <w:rFonts w:ascii="Times New Roman" w:hAnsi="Times New Roman" w:cs="Times New Roman"/>
          <w:sz w:val="28"/>
          <w:szCs w:val="28"/>
        </w:rPr>
        <w:t xml:space="preserve">(4-7), частоту их чередования(7-10 мин.), плотность урока не менее 60% и не более 75-80%, смену позы, физкультминутки, эмоциональные разрядки. </w:t>
      </w:r>
      <w:r w:rsidR="00BD0D2F" w:rsidRPr="00590C6C">
        <w:rPr>
          <w:rFonts w:ascii="Times New Roman" w:hAnsi="Times New Roman" w:cs="Times New Roman"/>
          <w:sz w:val="28"/>
          <w:szCs w:val="28"/>
        </w:rPr>
        <w:lastRenderedPageBreak/>
        <w:t>Всё это снимает проблемы переутомления, отсутствия интереса к изучаемой теме</w:t>
      </w:r>
      <w:r w:rsidR="002B26D2" w:rsidRPr="00590C6C">
        <w:rPr>
          <w:rFonts w:ascii="Times New Roman" w:hAnsi="Times New Roman" w:cs="Times New Roman"/>
          <w:sz w:val="28"/>
          <w:szCs w:val="28"/>
        </w:rPr>
        <w:t>, дети активны до конца урока, им нравится узнавать всё больше нового. Учителя всегда чувствуют, когда дети устали, пропадает интерес, внимание становится рассеянным и предпринимают все возможные методы и приёмы, в том числе эмоциональные паузы и физкультминутки.</w:t>
      </w:r>
    </w:p>
    <w:p w:rsidR="002B26D2" w:rsidRPr="00590C6C" w:rsidRDefault="002B26D2" w:rsidP="003E5C5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Нужно отметить, что на психологическое здоровье детей можно повлиять и атмосферой класса. Кабинет физики нужно озеленять, потому что комнатные цветы полезны не только тем, что создают уютную обстановку, но и отфильтровывают частицы пыли, понижают содержание углекислого газа и повышают содержание кислорода, очищают воздух от примесей формальдегида, которого много в мебели, нормализуют влажность и т.д.</w:t>
      </w:r>
    </w:p>
    <w:p w:rsidR="008E2CCD" w:rsidRPr="00590C6C" w:rsidRDefault="002B26D2" w:rsidP="003E5C5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На своих уроках я пытаюсь максимально использовать игровые моменты, аудио- и видеоаппаратуру для демонстрации интересных материалов. Среди форм проведения уроков часто использую такие, как урок-викторина, урок-соревнование, урок-путешествие и т.д.</w:t>
      </w:r>
      <w:r w:rsidR="008E2CCD" w:rsidRPr="00590C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26D2" w:rsidRPr="00590C6C" w:rsidRDefault="009E4171" w:rsidP="003E5C5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На уроках физики практически любая изучаемая тема может быть использована для освещения тех или иных фактов, способствующих формированию правильного отношения учеников к своему здоровью. Сюда же можно отнести и профилактику детского травматизма, несчастных случаев, связанных с неправильным  поведением ребенка в различных бытовых ситуациях. Говоря о явлении инерции, целесообразно коснуться  вопроса о выполнении правил дорожного движения. При изучении резонанса очень полезными оказываются факты, иллюстрирующие опасное влияние низких звуковых частот (к примеру, в рок- музыке, так популярной у подростков)</w:t>
      </w:r>
      <w:r w:rsidR="00072152" w:rsidRPr="00590C6C">
        <w:rPr>
          <w:rFonts w:ascii="Times New Roman" w:hAnsi="Times New Roman" w:cs="Times New Roman"/>
          <w:sz w:val="28"/>
          <w:szCs w:val="28"/>
        </w:rPr>
        <w:t xml:space="preserve"> </w:t>
      </w:r>
      <w:r w:rsidRPr="00590C6C">
        <w:rPr>
          <w:rFonts w:ascii="Times New Roman" w:hAnsi="Times New Roman" w:cs="Times New Roman"/>
          <w:sz w:val="28"/>
          <w:szCs w:val="28"/>
        </w:rPr>
        <w:t xml:space="preserve">на функционирование внутренних органов. В урок, посвященный различным видам </w:t>
      </w:r>
      <w:r w:rsidRPr="00590C6C">
        <w:rPr>
          <w:rFonts w:ascii="Times New Roman" w:hAnsi="Times New Roman" w:cs="Times New Roman"/>
          <w:sz w:val="28"/>
          <w:szCs w:val="28"/>
        </w:rPr>
        <w:lastRenderedPageBreak/>
        <w:t>электромагнитных излучений, обязательно включаются вопросы, связанные с воздействием электромагнитных волн на живые организмы.</w:t>
      </w:r>
    </w:p>
    <w:p w:rsidR="007E032D" w:rsidRPr="00590C6C" w:rsidRDefault="009E4171" w:rsidP="003E5C5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C6C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spellStart"/>
      <w:r w:rsidRPr="00590C6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90C6C">
        <w:rPr>
          <w:rFonts w:ascii="Times New Roman" w:hAnsi="Times New Roman" w:cs="Times New Roman"/>
          <w:sz w:val="28"/>
          <w:szCs w:val="28"/>
        </w:rPr>
        <w:t xml:space="preserve"> технологий можно особо выделить технологии личностно </w:t>
      </w:r>
      <w:r w:rsidR="007E032D" w:rsidRPr="00590C6C">
        <w:rPr>
          <w:rFonts w:ascii="Times New Roman" w:hAnsi="Times New Roman" w:cs="Times New Roman"/>
          <w:sz w:val="28"/>
          <w:szCs w:val="28"/>
        </w:rPr>
        <w:t>ориентированного обучения, учитывающие особенности каждого ученика и направленные на возможно более полное раскрытия его потенциала.</w:t>
      </w:r>
      <w:proofErr w:type="gramEnd"/>
      <w:r w:rsidR="007E032D" w:rsidRPr="00590C6C">
        <w:rPr>
          <w:rFonts w:ascii="Times New Roman" w:hAnsi="Times New Roman" w:cs="Times New Roman"/>
          <w:sz w:val="28"/>
          <w:szCs w:val="28"/>
        </w:rPr>
        <w:t xml:space="preserve"> Сюда можно отнести технологии проектной деятельности, дифференцированного обучения, обучения в сотрудничестве, разнообразные игровые технологии. При этом перед </w:t>
      </w:r>
      <w:r w:rsidR="00072152" w:rsidRPr="00590C6C">
        <w:rPr>
          <w:rFonts w:ascii="Times New Roman" w:hAnsi="Times New Roman" w:cs="Times New Roman"/>
          <w:sz w:val="28"/>
          <w:szCs w:val="28"/>
        </w:rPr>
        <w:t>преподавателем</w:t>
      </w:r>
      <w:r w:rsidR="007E032D" w:rsidRPr="00590C6C">
        <w:rPr>
          <w:rFonts w:ascii="Times New Roman" w:hAnsi="Times New Roman" w:cs="Times New Roman"/>
          <w:sz w:val="28"/>
          <w:szCs w:val="28"/>
        </w:rPr>
        <w:t xml:space="preserve"> встают новые задачи: создания атмосферы заинтересованности каждого ученика в работе класса; стимулирование учащихся к высказываниям и использованию различных способов выполнения задания без боязни ошибиться; создания педагогических ситуаций общения на уроке, позволяющих каждому ученику проявлять инициативу, самостоятельность, избирательность в способах работы; создания обстановки для естественного самовыражения ученика. Для решения этих задач могут применяться следующие компоненты: </w:t>
      </w:r>
    </w:p>
    <w:p w:rsidR="007E032D" w:rsidRPr="00590C6C" w:rsidRDefault="007E032D" w:rsidP="003E5C5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настроя на работу всех учеников в ходе урока</w:t>
      </w:r>
      <w:r w:rsidR="00072152" w:rsidRPr="00590C6C">
        <w:rPr>
          <w:rFonts w:ascii="Times New Roman" w:hAnsi="Times New Roman" w:cs="Times New Roman"/>
          <w:sz w:val="28"/>
          <w:szCs w:val="28"/>
        </w:rPr>
        <w:t>;</w:t>
      </w:r>
    </w:p>
    <w:p w:rsidR="007E032D" w:rsidRPr="00590C6C" w:rsidRDefault="007E032D" w:rsidP="003E5C5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Использование проблемных творческих заданий</w:t>
      </w:r>
      <w:r w:rsidR="00072152" w:rsidRPr="00590C6C">
        <w:rPr>
          <w:rFonts w:ascii="Times New Roman" w:hAnsi="Times New Roman" w:cs="Times New Roman"/>
          <w:sz w:val="28"/>
          <w:szCs w:val="28"/>
        </w:rPr>
        <w:t>;</w:t>
      </w:r>
      <w:r w:rsidRPr="00590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32D" w:rsidRPr="00590C6C" w:rsidRDefault="007E032D" w:rsidP="003E5C5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Стимулирование учеников к выбору и самостоятельному использованию разных способов выполнения заданий</w:t>
      </w:r>
      <w:r w:rsidR="00072152" w:rsidRPr="00590C6C">
        <w:rPr>
          <w:rFonts w:ascii="Times New Roman" w:hAnsi="Times New Roman" w:cs="Times New Roman"/>
          <w:sz w:val="28"/>
          <w:szCs w:val="28"/>
        </w:rPr>
        <w:t>;</w:t>
      </w:r>
    </w:p>
    <w:p w:rsidR="007E032D" w:rsidRPr="00590C6C" w:rsidRDefault="007E032D" w:rsidP="003E5C5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BF7EBC" w:rsidRPr="00590C6C">
        <w:rPr>
          <w:rFonts w:ascii="Times New Roman" w:hAnsi="Times New Roman" w:cs="Times New Roman"/>
          <w:sz w:val="28"/>
          <w:szCs w:val="28"/>
        </w:rPr>
        <w:t>заданий, позволяющих ученику самому выбирать тип, вид и форму материала (словесную, графическую, условно</w:t>
      </w:r>
      <w:r w:rsidR="00072152" w:rsidRPr="00590C6C">
        <w:rPr>
          <w:rFonts w:ascii="Times New Roman" w:hAnsi="Times New Roman" w:cs="Times New Roman"/>
          <w:sz w:val="28"/>
          <w:szCs w:val="28"/>
        </w:rPr>
        <w:t xml:space="preserve"> </w:t>
      </w:r>
      <w:r w:rsidR="00BF7EBC" w:rsidRPr="00590C6C">
        <w:rPr>
          <w:rFonts w:ascii="Times New Roman" w:hAnsi="Times New Roman" w:cs="Times New Roman"/>
          <w:sz w:val="28"/>
          <w:szCs w:val="28"/>
        </w:rPr>
        <w:t>- символическую)</w:t>
      </w:r>
      <w:r w:rsidR="00072152" w:rsidRPr="00590C6C">
        <w:rPr>
          <w:rFonts w:ascii="Times New Roman" w:hAnsi="Times New Roman" w:cs="Times New Roman"/>
          <w:sz w:val="28"/>
          <w:szCs w:val="28"/>
        </w:rPr>
        <w:t>;</w:t>
      </w:r>
    </w:p>
    <w:p w:rsidR="00BF7EBC" w:rsidRPr="00590C6C" w:rsidRDefault="00BF7EBC" w:rsidP="003E5C5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 xml:space="preserve">Рефлексия. Обсуждение того, что получилось, а что </w:t>
      </w:r>
      <w:r w:rsidR="00905CA0" w:rsidRPr="00590C6C">
        <w:rPr>
          <w:rFonts w:ascii="Times New Roman" w:hAnsi="Times New Roman" w:cs="Times New Roman"/>
          <w:sz w:val="28"/>
          <w:szCs w:val="28"/>
        </w:rPr>
        <w:t>нет, в</w:t>
      </w:r>
      <w:r w:rsidRPr="00590C6C">
        <w:rPr>
          <w:rFonts w:ascii="Times New Roman" w:hAnsi="Times New Roman" w:cs="Times New Roman"/>
          <w:sz w:val="28"/>
          <w:szCs w:val="28"/>
        </w:rPr>
        <w:t xml:space="preserve"> чем были ошибки, как они были исправлены.</w:t>
      </w:r>
    </w:p>
    <w:p w:rsidR="00BF7EBC" w:rsidRPr="00590C6C" w:rsidRDefault="00072152" w:rsidP="003E5C5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Исходя из вышеизложенного</w:t>
      </w:r>
      <w:r w:rsidR="00BF7EBC" w:rsidRPr="00590C6C">
        <w:rPr>
          <w:rFonts w:ascii="Times New Roman" w:hAnsi="Times New Roman" w:cs="Times New Roman"/>
          <w:sz w:val="28"/>
          <w:szCs w:val="28"/>
        </w:rPr>
        <w:t xml:space="preserve">, становиться очевидным, что эти технологии позволяют параллельно решать и задачи охраны здоровья школьников, как в </w:t>
      </w:r>
      <w:proofErr w:type="gramStart"/>
      <w:r w:rsidR="00BF7EBC" w:rsidRPr="00590C6C">
        <w:rPr>
          <w:rFonts w:ascii="Times New Roman" w:hAnsi="Times New Roman" w:cs="Times New Roman"/>
          <w:sz w:val="28"/>
          <w:szCs w:val="28"/>
        </w:rPr>
        <w:t>психологическом</w:t>
      </w:r>
      <w:proofErr w:type="gramEnd"/>
      <w:r w:rsidR="00BF7EBC" w:rsidRPr="00590C6C">
        <w:rPr>
          <w:rFonts w:ascii="Times New Roman" w:hAnsi="Times New Roman" w:cs="Times New Roman"/>
          <w:sz w:val="28"/>
          <w:szCs w:val="28"/>
        </w:rPr>
        <w:t xml:space="preserve">, так и в физиологическом аспектах. </w:t>
      </w:r>
      <w:r w:rsidR="00BF7EBC" w:rsidRPr="00590C6C">
        <w:rPr>
          <w:rFonts w:ascii="Times New Roman" w:hAnsi="Times New Roman" w:cs="Times New Roman"/>
          <w:sz w:val="28"/>
          <w:szCs w:val="28"/>
        </w:rPr>
        <w:lastRenderedPageBreak/>
        <w:t xml:space="preserve">Именно благодаря использованию современных технологий оказывается возможным обеспечить наиболее комфортные условия каждому ученику, учесть индивидуальные особенности каждого ребенка, </w:t>
      </w:r>
      <w:proofErr w:type="gramStart"/>
      <w:r w:rsidR="00BF7EBC" w:rsidRPr="00590C6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F7EBC" w:rsidRPr="00590C6C">
        <w:rPr>
          <w:rFonts w:ascii="Times New Roman" w:hAnsi="Times New Roman" w:cs="Times New Roman"/>
          <w:sz w:val="28"/>
          <w:szCs w:val="28"/>
        </w:rPr>
        <w:t xml:space="preserve"> следовательно, </w:t>
      </w:r>
      <w:r w:rsidR="00B00446" w:rsidRPr="00590C6C">
        <w:rPr>
          <w:rFonts w:ascii="Times New Roman" w:hAnsi="Times New Roman" w:cs="Times New Roman"/>
          <w:sz w:val="28"/>
          <w:szCs w:val="28"/>
        </w:rPr>
        <w:t>минимизировать негативные факторы, которые могли бы нанести вред его здоровью.</w:t>
      </w:r>
    </w:p>
    <w:p w:rsidR="00B00446" w:rsidRPr="00590C6C" w:rsidRDefault="00072152" w:rsidP="003E5C5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 xml:space="preserve">В вопросах </w:t>
      </w:r>
      <w:proofErr w:type="spellStart"/>
      <w:r w:rsidRPr="00590C6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90C6C">
        <w:rPr>
          <w:rFonts w:ascii="Times New Roman" w:hAnsi="Times New Roman" w:cs="Times New Roman"/>
          <w:sz w:val="28"/>
          <w:szCs w:val="28"/>
        </w:rPr>
        <w:t xml:space="preserve"> большую роль </w:t>
      </w:r>
      <w:r w:rsidR="00B00446" w:rsidRPr="00590C6C">
        <w:rPr>
          <w:rFonts w:ascii="Times New Roman" w:hAnsi="Times New Roman" w:cs="Times New Roman"/>
          <w:sz w:val="28"/>
          <w:szCs w:val="28"/>
        </w:rPr>
        <w:t>играют технические средства обучения. В современных условиях особое место среди ТСО отводится персональному компьютеру с мультимедиа проектором.</w:t>
      </w:r>
    </w:p>
    <w:p w:rsidR="00B00446" w:rsidRPr="00590C6C" w:rsidRDefault="00B00446" w:rsidP="003E5C5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Интерактивные элементы обучающих программ позволяют перейти от пассивного усвоения к активному, так как учащиеся получают возможность самостоятельно моделировать явления и процессы, воспринимать информацию нелинейно, с возвратом к нужному фрагменту, с повторением виртуального эксперимента с теми же или другими начальными параметрами. В качестве одной из форм обучения, стимулирующих учащихся к творческой деятельности, можно предложить создание одним учеником или группой учеников</w:t>
      </w:r>
      <w:r w:rsidR="002834A0" w:rsidRPr="00590C6C">
        <w:rPr>
          <w:rFonts w:ascii="Times New Roman" w:hAnsi="Times New Roman" w:cs="Times New Roman"/>
          <w:sz w:val="28"/>
          <w:szCs w:val="28"/>
        </w:rPr>
        <w:t xml:space="preserve"> мультимедийной презентации, сопровождающей изучение какой-либо </w:t>
      </w:r>
      <w:r w:rsidR="00072152" w:rsidRPr="00590C6C">
        <w:rPr>
          <w:rFonts w:ascii="Times New Roman" w:hAnsi="Times New Roman" w:cs="Times New Roman"/>
          <w:sz w:val="28"/>
          <w:szCs w:val="28"/>
        </w:rPr>
        <w:t>темы курса</w:t>
      </w:r>
      <w:r w:rsidR="002834A0" w:rsidRPr="00590C6C">
        <w:rPr>
          <w:rFonts w:ascii="Times New Roman" w:hAnsi="Times New Roman" w:cs="Times New Roman"/>
          <w:sz w:val="28"/>
          <w:szCs w:val="28"/>
        </w:rPr>
        <w:t>.</w:t>
      </w:r>
    </w:p>
    <w:p w:rsidR="002834A0" w:rsidRPr="00590C6C" w:rsidRDefault="002834A0" w:rsidP="003E5C5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Однако здесь важно соблюдать принцип разумного использования компьютера, поскольку нерациональное применение ТСО в ходе урока может привести к обратным результатам –</w:t>
      </w:r>
      <w:r w:rsidR="00072152" w:rsidRPr="00590C6C">
        <w:rPr>
          <w:rFonts w:ascii="Times New Roman" w:hAnsi="Times New Roman" w:cs="Times New Roman"/>
          <w:sz w:val="28"/>
          <w:szCs w:val="28"/>
        </w:rPr>
        <w:t xml:space="preserve"> </w:t>
      </w:r>
      <w:r w:rsidRPr="00590C6C">
        <w:rPr>
          <w:rFonts w:ascii="Times New Roman" w:hAnsi="Times New Roman" w:cs="Times New Roman"/>
          <w:sz w:val="28"/>
          <w:szCs w:val="28"/>
        </w:rPr>
        <w:t xml:space="preserve">повышенному утомлению и </w:t>
      </w:r>
      <w:proofErr w:type="spellStart"/>
      <w:r w:rsidRPr="00590C6C">
        <w:rPr>
          <w:rFonts w:ascii="Times New Roman" w:hAnsi="Times New Roman" w:cs="Times New Roman"/>
          <w:sz w:val="28"/>
          <w:szCs w:val="28"/>
        </w:rPr>
        <w:t>психоэмоциональному</w:t>
      </w:r>
      <w:proofErr w:type="spellEnd"/>
      <w:r w:rsidRPr="00590C6C">
        <w:rPr>
          <w:rFonts w:ascii="Times New Roman" w:hAnsi="Times New Roman" w:cs="Times New Roman"/>
          <w:sz w:val="28"/>
          <w:szCs w:val="28"/>
        </w:rPr>
        <w:t xml:space="preserve"> напряжению. Кроме того, неправильно установленный уровень звука и освещение могут негативно воздействовать на слух и зрению учащихся. При подготовке компьютерных презентаций необходимо руководствовать принципами оптимизации подачи материала:</w:t>
      </w:r>
      <w:r w:rsidR="00072152" w:rsidRPr="00590C6C">
        <w:rPr>
          <w:rFonts w:ascii="Times New Roman" w:hAnsi="Times New Roman" w:cs="Times New Roman"/>
          <w:sz w:val="28"/>
          <w:szCs w:val="28"/>
        </w:rPr>
        <w:t xml:space="preserve"> </w:t>
      </w:r>
      <w:r w:rsidRPr="00590C6C">
        <w:rPr>
          <w:rFonts w:ascii="Times New Roman" w:hAnsi="Times New Roman" w:cs="Times New Roman"/>
          <w:sz w:val="28"/>
          <w:szCs w:val="28"/>
        </w:rPr>
        <w:t>не</w:t>
      </w:r>
      <w:r w:rsidR="00072152" w:rsidRPr="00590C6C">
        <w:rPr>
          <w:rFonts w:ascii="Times New Roman" w:hAnsi="Times New Roman" w:cs="Times New Roman"/>
          <w:sz w:val="28"/>
          <w:szCs w:val="28"/>
        </w:rPr>
        <w:t xml:space="preserve"> </w:t>
      </w:r>
      <w:r w:rsidRPr="00590C6C">
        <w:rPr>
          <w:rFonts w:ascii="Times New Roman" w:hAnsi="Times New Roman" w:cs="Times New Roman"/>
          <w:sz w:val="28"/>
          <w:szCs w:val="28"/>
        </w:rPr>
        <w:t xml:space="preserve">злоупотреблять ненужной анимацией объектов, подбирать нейтральный   </w:t>
      </w:r>
      <w:r w:rsidR="005D4B48" w:rsidRPr="00590C6C">
        <w:rPr>
          <w:rFonts w:ascii="Times New Roman" w:hAnsi="Times New Roman" w:cs="Times New Roman"/>
          <w:sz w:val="28"/>
          <w:szCs w:val="28"/>
        </w:rPr>
        <w:t>фон, не</w:t>
      </w:r>
      <w:r w:rsidRPr="00590C6C">
        <w:rPr>
          <w:rFonts w:ascii="Times New Roman" w:hAnsi="Times New Roman" w:cs="Times New Roman"/>
          <w:sz w:val="28"/>
          <w:szCs w:val="28"/>
        </w:rPr>
        <w:t xml:space="preserve"> раздражающий </w:t>
      </w:r>
      <w:r w:rsidR="005D4B48" w:rsidRPr="00590C6C">
        <w:rPr>
          <w:rFonts w:ascii="Times New Roman" w:hAnsi="Times New Roman" w:cs="Times New Roman"/>
          <w:sz w:val="28"/>
          <w:szCs w:val="28"/>
        </w:rPr>
        <w:t>глаза, избегать «</w:t>
      </w:r>
      <w:r w:rsidRPr="00590C6C">
        <w:rPr>
          <w:rFonts w:ascii="Times New Roman" w:hAnsi="Times New Roman" w:cs="Times New Roman"/>
          <w:sz w:val="28"/>
          <w:szCs w:val="28"/>
        </w:rPr>
        <w:t>реж</w:t>
      </w:r>
      <w:r w:rsidR="005D4B48" w:rsidRPr="00590C6C">
        <w:rPr>
          <w:rFonts w:ascii="Times New Roman" w:hAnsi="Times New Roman" w:cs="Times New Roman"/>
          <w:sz w:val="28"/>
          <w:szCs w:val="28"/>
        </w:rPr>
        <w:t>ущих»</w:t>
      </w:r>
      <w:r w:rsidR="00072152" w:rsidRPr="00590C6C">
        <w:rPr>
          <w:rFonts w:ascii="Times New Roman" w:hAnsi="Times New Roman" w:cs="Times New Roman"/>
          <w:sz w:val="28"/>
          <w:szCs w:val="28"/>
        </w:rPr>
        <w:t xml:space="preserve"> </w:t>
      </w:r>
      <w:r w:rsidR="005D4B48" w:rsidRPr="00590C6C">
        <w:rPr>
          <w:rFonts w:ascii="Times New Roman" w:hAnsi="Times New Roman" w:cs="Times New Roman"/>
          <w:sz w:val="28"/>
          <w:szCs w:val="28"/>
        </w:rPr>
        <w:t>глаз цветов и их сочетаний.</w:t>
      </w:r>
    </w:p>
    <w:p w:rsidR="003B053F" w:rsidRDefault="005D4B48" w:rsidP="003E5C5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C6C">
        <w:rPr>
          <w:rFonts w:ascii="Times New Roman" w:hAnsi="Times New Roman" w:cs="Times New Roman"/>
          <w:sz w:val="28"/>
          <w:szCs w:val="28"/>
        </w:rPr>
        <w:t xml:space="preserve">В настоящее время общество в большой степени заинтересовано в том, что бы его граждане были способны самостоятельно, активно </w:t>
      </w:r>
      <w:r w:rsidRPr="00590C6C">
        <w:rPr>
          <w:rFonts w:ascii="Times New Roman" w:hAnsi="Times New Roman" w:cs="Times New Roman"/>
          <w:sz w:val="28"/>
          <w:szCs w:val="28"/>
        </w:rPr>
        <w:lastRenderedPageBreak/>
        <w:t>действовать, принимать решения, гибко адаптироваться</w:t>
      </w:r>
      <w:r w:rsidR="00072152" w:rsidRPr="00590C6C">
        <w:rPr>
          <w:rFonts w:ascii="Times New Roman" w:hAnsi="Times New Roman" w:cs="Times New Roman"/>
          <w:sz w:val="28"/>
          <w:szCs w:val="28"/>
        </w:rPr>
        <w:t xml:space="preserve"> к</w:t>
      </w:r>
      <w:r w:rsidRPr="00590C6C">
        <w:rPr>
          <w:rFonts w:ascii="Times New Roman" w:hAnsi="Times New Roman" w:cs="Times New Roman"/>
          <w:sz w:val="28"/>
          <w:szCs w:val="28"/>
        </w:rPr>
        <w:t xml:space="preserve"> изменяющимся условиям жизни, для чего перед образованием ставиться задача сформировать устойчивые качества самореализующейся  творческой личности и подготовит</w:t>
      </w:r>
      <w:r w:rsidR="00590C6C" w:rsidRPr="00590C6C">
        <w:rPr>
          <w:rFonts w:ascii="Times New Roman" w:hAnsi="Times New Roman" w:cs="Times New Roman"/>
          <w:sz w:val="28"/>
          <w:szCs w:val="28"/>
        </w:rPr>
        <w:t>ь</w:t>
      </w:r>
      <w:r w:rsidRPr="00590C6C">
        <w:rPr>
          <w:rFonts w:ascii="Times New Roman" w:hAnsi="Times New Roman" w:cs="Times New Roman"/>
          <w:sz w:val="28"/>
          <w:szCs w:val="28"/>
        </w:rPr>
        <w:t xml:space="preserve"> её физически, психофизически и духовно предстоящей самостоятельной ж</w:t>
      </w:r>
      <w:r w:rsidR="00590C6C" w:rsidRPr="00590C6C">
        <w:rPr>
          <w:rFonts w:ascii="Times New Roman" w:hAnsi="Times New Roman" w:cs="Times New Roman"/>
          <w:sz w:val="28"/>
          <w:szCs w:val="28"/>
        </w:rPr>
        <w:t xml:space="preserve">изни в постоянно изменяющихся </w:t>
      </w:r>
      <w:r w:rsidRPr="00590C6C">
        <w:rPr>
          <w:rFonts w:ascii="Times New Roman" w:hAnsi="Times New Roman" w:cs="Times New Roman"/>
          <w:sz w:val="28"/>
          <w:szCs w:val="28"/>
        </w:rPr>
        <w:t xml:space="preserve"> условиях общества и природный среды.</w:t>
      </w:r>
      <w:r w:rsidR="00905CA0" w:rsidRPr="00590C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B053F" w:rsidRDefault="00905CA0" w:rsidP="003E5C5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 xml:space="preserve">При комплексном использовании различных технологий, ориентированных как на развитие творческого потенциала, так и на сохранение здоровья учащихся, можно добиться хороших результатов в достижении поставленной цели. Здоровьесберегающие технологии не могут быть вырваны из общей системы образования, они способствуют грамотному и рациональному использованию других приемов и средств обучения, развития и воспитания. </w:t>
      </w:r>
    </w:p>
    <w:p w:rsidR="003E5C58" w:rsidRDefault="00905CA0" w:rsidP="003E5C5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Основой современной педагогики является не только стремление к максимальному развитию творческих и позновотельных способностей каждого отдельного индивидуума, но и забота о воспитании физически и нравственно здорового поколения граждан.</w:t>
      </w:r>
    </w:p>
    <w:p w:rsidR="003E5C58" w:rsidRPr="003E5C58" w:rsidRDefault="003E5C58" w:rsidP="003E5C58">
      <w:pPr>
        <w:ind w:firstLine="567"/>
      </w:pPr>
    </w:p>
    <w:p w:rsidR="003E5C58" w:rsidRDefault="003E5C58" w:rsidP="003E5C58">
      <w:pPr>
        <w:ind w:firstLine="567"/>
      </w:pPr>
    </w:p>
    <w:p w:rsidR="003E5C58" w:rsidRDefault="003E5C58" w:rsidP="003E5C58">
      <w:pPr>
        <w:ind w:firstLine="567"/>
      </w:pPr>
    </w:p>
    <w:p w:rsidR="005D4B48" w:rsidRPr="003E5C58" w:rsidRDefault="005D4B48" w:rsidP="003E5C58">
      <w:pPr>
        <w:ind w:firstLine="567"/>
        <w:jc w:val="right"/>
      </w:pPr>
    </w:p>
    <w:sectPr w:rsidR="005D4B48" w:rsidRPr="003E5C58" w:rsidSect="003E5C58"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C58" w:rsidRDefault="003E5C58" w:rsidP="003E5C58">
      <w:pPr>
        <w:spacing w:after="0" w:line="240" w:lineRule="auto"/>
      </w:pPr>
      <w:r>
        <w:separator/>
      </w:r>
    </w:p>
  </w:endnote>
  <w:endnote w:type="continuationSeparator" w:id="1">
    <w:p w:rsidR="003E5C58" w:rsidRDefault="003E5C58" w:rsidP="003E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C58" w:rsidRDefault="003E5C58" w:rsidP="003E5C58">
      <w:pPr>
        <w:spacing w:after="0" w:line="240" w:lineRule="auto"/>
      </w:pPr>
      <w:r>
        <w:separator/>
      </w:r>
    </w:p>
  </w:footnote>
  <w:footnote w:type="continuationSeparator" w:id="1">
    <w:p w:rsidR="003E5C58" w:rsidRDefault="003E5C58" w:rsidP="003E5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00E0A"/>
    <w:multiLevelType w:val="hybridMultilevel"/>
    <w:tmpl w:val="8E68B62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6CC75172"/>
    <w:multiLevelType w:val="hybridMultilevel"/>
    <w:tmpl w:val="34C6D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017FD"/>
    <w:multiLevelType w:val="hybridMultilevel"/>
    <w:tmpl w:val="D2360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3FEA"/>
    <w:rsid w:val="00072152"/>
    <w:rsid w:val="001467A9"/>
    <w:rsid w:val="00163848"/>
    <w:rsid w:val="002834A0"/>
    <w:rsid w:val="002B26D2"/>
    <w:rsid w:val="00375682"/>
    <w:rsid w:val="003A1D90"/>
    <w:rsid w:val="003B053F"/>
    <w:rsid w:val="003E5C58"/>
    <w:rsid w:val="00552591"/>
    <w:rsid w:val="00572C2D"/>
    <w:rsid w:val="00590C6C"/>
    <w:rsid w:val="005D4B48"/>
    <w:rsid w:val="007E032D"/>
    <w:rsid w:val="0081040E"/>
    <w:rsid w:val="008E2CCD"/>
    <w:rsid w:val="00905CA0"/>
    <w:rsid w:val="009E4171"/>
    <w:rsid w:val="00A576DB"/>
    <w:rsid w:val="00B00446"/>
    <w:rsid w:val="00BD0D2F"/>
    <w:rsid w:val="00BF7EBC"/>
    <w:rsid w:val="00CC3707"/>
    <w:rsid w:val="00EE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FE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E5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5C58"/>
  </w:style>
  <w:style w:type="paragraph" w:styleId="a6">
    <w:name w:val="footer"/>
    <w:basedOn w:val="a"/>
    <w:link w:val="a7"/>
    <w:uiPriority w:val="99"/>
    <w:semiHidden/>
    <w:unhideWhenUsed/>
    <w:rsid w:val="003E5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5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Соколовская</cp:lastModifiedBy>
  <cp:revision>7</cp:revision>
  <cp:lastPrinted>2004-12-31T21:35:00Z</cp:lastPrinted>
  <dcterms:created xsi:type="dcterms:W3CDTF">2012-03-12T07:54:00Z</dcterms:created>
  <dcterms:modified xsi:type="dcterms:W3CDTF">2004-12-31T21:50:00Z</dcterms:modified>
</cp:coreProperties>
</file>