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C0" w:rsidRDefault="00993464" w:rsidP="00993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8.20.  Знаки и символы искусства</w:t>
      </w:r>
    </w:p>
    <w:p w:rsidR="00993464" w:rsidRDefault="00993464" w:rsidP="00993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464" w:rsidRDefault="00993464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Что мы считаем знаками? </w:t>
      </w:r>
      <w:r>
        <w:rPr>
          <w:rFonts w:ascii="Times New Roman" w:hAnsi="Times New Roman" w:cs="Times New Roman"/>
          <w:i/>
          <w:sz w:val="28"/>
          <w:szCs w:val="28"/>
        </w:rPr>
        <w:t xml:space="preserve">(общепринятые условные обозначения предметов, явлений, действий: дорожные знаки, географические обозначения, звуковые сигналы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SOS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сирена «Скорой помощи», разные жесты)</w:t>
      </w:r>
    </w:p>
    <w:p w:rsidR="00993464" w:rsidRDefault="00993464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93464" w:rsidRDefault="00993464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Что такое символ? </w:t>
      </w:r>
      <w:r>
        <w:rPr>
          <w:rFonts w:ascii="Times New Roman" w:hAnsi="Times New Roman" w:cs="Times New Roman"/>
          <w:i/>
          <w:sz w:val="28"/>
          <w:szCs w:val="28"/>
        </w:rPr>
        <w:t>(предмет, действие, раскрывающие какой-либо образ, понятие, идею; символ воплощает общие для людей переживания, идеи; символ – синтез знака и образа)</w:t>
      </w:r>
    </w:p>
    <w:p w:rsidR="00993464" w:rsidRDefault="00993464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93464" w:rsidRDefault="00993464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Какое значение имели с древних времен различные виды изображений? </w:t>
      </w:r>
      <w:r>
        <w:rPr>
          <w:rFonts w:ascii="Times New Roman" w:hAnsi="Times New Roman" w:cs="Times New Roman"/>
          <w:i/>
          <w:sz w:val="28"/>
          <w:szCs w:val="28"/>
        </w:rPr>
        <w:t>(с первобытных времен скульптурные, живописные, графические изображения являлись знаковыми, символическими кодами, которые использовались для осуществления обрядов, сохранения и передачи информации)</w:t>
      </w:r>
    </w:p>
    <w:p w:rsidR="00993464" w:rsidRDefault="00993464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93464" w:rsidRDefault="00993464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 каком языке говорит с нами искусство? </w:t>
      </w:r>
      <w:r>
        <w:rPr>
          <w:rFonts w:ascii="Times New Roman" w:hAnsi="Times New Roman" w:cs="Times New Roman"/>
          <w:i/>
          <w:sz w:val="28"/>
          <w:szCs w:val="28"/>
        </w:rPr>
        <w:t>(на языке символов)</w:t>
      </w:r>
    </w:p>
    <w:p w:rsidR="00993464" w:rsidRDefault="00993464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93464" w:rsidRDefault="00993464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Чем является символ в искусстве? </w:t>
      </w:r>
      <w:r>
        <w:rPr>
          <w:rFonts w:ascii="Times New Roman" w:hAnsi="Times New Roman" w:cs="Times New Roman"/>
          <w:i/>
          <w:sz w:val="28"/>
          <w:szCs w:val="28"/>
        </w:rPr>
        <w:t>(является художественным образом, воплощающим какую-либо идею)</w:t>
      </w:r>
    </w:p>
    <w:p w:rsidR="00993464" w:rsidRDefault="00993464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93464" w:rsidRDefault="00993464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чем разница между символом и знаком в искусстве? </w:t>
      </w:r>
      <w:r>
        <w:rPr>
          <w:rFonts w:ascii="Times New Roman" w:hAnsi="Times New Roman" w:cs="Times New Roman"/>
          <w:i/>
          <w:sz w:val="28"/>
          <w:szCs w:val="28"/>
        </w:rPr>
        <w:t>(символ многозначен и его смыслы можно раскрывать до бесконечности в отличии от знака, который  всеми понимается одинаково)</w:t>
      </w:r>
    </w:p>
    <w:p w:rsidR="00993464" w:rsidRDefault="00993464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93464" w:rsidRDefault="00993464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00678">
        <w:rPr>
          <w:rFonts w:ascii="Times New Roman" w:hAnsi="Times New Roman" w:cs="Times New Roman"/>
          <w:sz w:val="28"/>
          <w:szCs w:val="28"/>
        </w:rPr>
        <w:t xml:space="preserve">Одинаково ли понимается человеком символ? </w:t>
      </w:r>
      <w:r w:rsidR="00400678">
        <w:rPr>
          <w:rFonts w:ascii="Times New Roman" w:hAnsi="Times New Roman" w:cs="Times New Roman"/>
          <w:i/>
          <w:sz w:val="28"/>
          <w:szCs w:val="28"/>
        </w:rPr>
        <w:t>(нет; глубина понимания символа зависит от способности человека к интерпретации, от его эрудиции и интуиции)</w:t>
      </w:r>
    </w:p>
    <w:p w:rsidR="00400678" w:rsidRDefault="00400678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00678" w:rsidRDefault="00792713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какую эпоху люди особенно часто обращались к символам в искусстве? </w:t>
      </w:r>
      <w:r>
        <w:rPr>
          <w:rFonts w:ascii="Times New Roman" w:hAnsi="Times New Roman" w:cs="Times New Roman"/>
          <w:i/>
          <w:sz w:val="28"/>
          <w:szCs w:val="28"/>
        </w:rPr>
        <w:t>(в Средние века)</w:t>
      </w:r>
    </w:p>
    <w:p w:rsidR="00792713" w:rsidRDefault="00792713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92713" w:rsidRDefault="00792713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чем это выражалось? </w:t>
      </w:r>
      <w:r>
        <w:rPr>
          <w:rFonts w:ascii="Times New Roman" w:hAnsi="Times New Roman" w:cs="Times New Roman"/>
          <w:i/>
          <w:sz w:val="28"/>
          <w:szCs w:val="28"/>
        </w:rPr>
        <w:t>(в христианском искусстве устремленность к Богу)</w:t>
      </w:r>
    </w:p>
    <w:p w:rsidR="00792713" w:rsidRDefault="00792713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92713" w:rsidRDefault="00792713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Перечисли символы того времени </w:t>
      </w:r>
      <w:r>
        <w:rPr>
          <w:rFonts w:ascii="Times New Roman" w:hAnsi="Times New Roman" w:cs="Times New Roman"/>
          <w:i/>
          <w:sz w:val="28"/>
          <w:szCs w:val="28"/>
        </w:rPr>
        <w:t>(чаша, виноград и хлеб – символы таинства причащения; цветы лилии или ириса – символ Богоматери)</w:t>
      </w:r>
    </w:p>
    <w:p w:rsidR="00792713" w:rsidRDefault="00792713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92713" w:rsidRDefault="00792713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Являлись ли символами цвета? </w:t>
      </w:r>
      <w:r>
        <w:rPr>
          <w:rFonts w:ascii="Times New Roman" w:hAnsi="Times New Roman" w:cs="Times New Roman"/>
          <w:i/>
          <w:sz w:val="28"/>
          <w:szCs w:val="28"/>
        </w:rPr>
        <w:t>(да</w:t>
      </w:r>
      <w:r w:rsidRPr="00792713">
        <w:rPr>
          <w:rFonts w:ascii="Times New Roman" w:hAnsi="Times New Roman" w:cs="Times New Roman"/>
          <w:i/>
          <w:sz w:val="28"/>
          <w:szCs w:val="28"/>
        </w:rPr>
        <w:t>; красно-коричневый – символ всего земного,</w:t>
      </w:r>
      <w:r>
        <w:rPr>
          <w:rFonts w:ascii="Times New Roman" w:hAnsi="Times New Roman" w:cs="Times New Roman"/>
          <w:i/>
          <w:sz w:val="28"/>
          <w:szCs w:val="28"/>
        </w:rPr>
        <w:t xml:space="preserve"> глина, земля; красный – цвет пролитой жертвенной крови, огонь веры; голубой, синий – всё небесное, святое; зеленый – цвет надежды, жизни, утешения, возрождения к новой жизни)</w:t>
      </w:r>
    </w:p>
    <w:p w:rsidR="00792713" w:rsidRDefault="00792713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92713" w:rsidRDefault="00792713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97613E">
        <w:rPr>
          <w:rFonts w:ascii="Times New Roman" w:hAnsi="Times New Roman" w:cs="Times New Roman"/>
          <w:sz w:val="28"/>
          <w:szCs w:val="28"/>
        </w:rPr>
        <w:t xml:space="preserve">Что происходит с вещами, изображенными на картинах с </w:t>
      </w:r>
      <w:r w:rsidR="0097613E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97613E">
        <w:rPr>
          <w:rFonts w:ascii="Times New Roman" w:hAnsi="Times New Roman" w:cs="Times New Roman"/>
          <w:sz w:val="28"/>
          <w:szCs w:val="28"/>
        </w:rPr>
        <w:t xml:space="preserve"> века? </w:t>
      </w:r>
      <w:r w:rsidR="0097613E">
        <w:rPr>
          <w:rFonts w:ascii="Times New Roman" w:hAnsi="Times New Roman" w:cs="Times New Roman"/>
          <w:i/>
          <w:sz w:val="28"/>
          <w:szCs w:val="28"/>
        </w:rPr>
        <w:t>(они наделяются одновременно двойным смыслом – религиозным и бытовым; в религиозном – традиционная Божественная символика Средневековья; в бытовом – значимость вещи в повседневной жизни человека)</w:t>
      </w:r>
    </w:p>
    <w:p w:rsidR="0097613E" w:rsidRDefault="0097613E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7613E" w:rsidRDefault="0097613E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В чем проявляется символизм в произведениях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века? </w:t>
      </w:r>
      <w:r>
        <w:rPr>
          <w:rFonts w:ascii="Times New Roman" w:hAnsi="Times New Roman" w:cs="Times New Roman"/>
          <w:i/>
          <w:sz w:val="28"/>
          <w:szCs w:val="28"/>
        </w:rPr>
        <w:t>(изображение бокала с вином, хлеб, рыба, увядшие цветы, часы)</w:t>
      </w:r>
    </w:p>
    <w:p w:rsidR="0097613E" w:rsidRDefault="0097613E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Что характерно для натюрмортов ванитас, популярных 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976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веке? </w:t>
      </w:r>
      <w:r>
        <w:rPr>
          <w:rFonts w:ascii="Times New Roman" w:hAnsi="Times New Roman" w:cs="Times New Roman"/>
          <w:i/>
          <w:sz w:val="28"/>
          <w:szCs w:val="28"/>
        </w:rPr>
        <w:t>(обычные предметы, необычно связанные в одну композицию, представляют собой сложные для разгадывания образные коды)</w:t>
      </w:r>
    </w:p>
    <w:p w:rsidR="0097613E" w:rsidRDefault="0097613E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7613E" w:rsidRDefault="0097613E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Что означает слово «ванитас»? </w:t>
      </w:r>
      <w:r>
        <w:rPr>
          <w:rFonts w:ascii="Times New Roman" w:hAnsi="Times New Roman" w:cs="Times New Roman"/>
          <w:i/>
          <w:sz w:val="28"/>
          <w:szCs w:val="28"/>
        </w:rPr>
        <w:t>(суета сует)</w:t>
      </w:r>
    </w:p>
    <w:p w:rsidR="0097613E" w:rsidRDefault="0097613E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7613E" w:rsidRDefault="0097613E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5D02F3">
        <w:rPr>
          <w:rFonts w:ascii="Times New Roman" w:hAnsi="Times New Roman" w:cs="Times New Roman"/>
          <w:sz w:val="28"/>
          <w:szCs w:val="28"/>
        </w:rPr>
        <w:t xml:space="preserve">Что изображается в натюрмортах ванитас? </w:t>
      </w:r>
      <w:r w:rsidR="005D02F3">
        <w:rPr>
          <w:rFonts w:ascii="Times New Roman" w:hAnsi="Times New Roman" w:cs="Times New Roman"/>
          <w:i/>
          <w:sz w:val="28"/>
          <w:szCs w:val="28"/>
        </w:rPr>
        <w:t>(черепа, свечи, цветы, часы, листы с нотами, музыкальные инструменты (звук отзвучал – значит, умер), которые воспринимаются как зашифрованные сообщения)</w:t>
      </w:r>
    </w:p>
    <w:p w:rsidR="005D02F3" w:rsidRDefault="005D02F3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D02F3" w:rsidRDefault="005D02F3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Что стремятся передать художники в ванитас? </w:t>
      </w:r>
      <w:r>
        <w:rPr>
          <w:rFonts w:ascii="Times New Roman" w:hAnsi="Times New Roman" w:cs="Times New Roman"/>
          <w:i/>
          <w:sz w:val="28"/>
          <w:szCs w:val="28"/>
        </w:rPr>
        <w:t>(бренность земной суеты, погони за богатством, властью, удовольствиями; ценность обыденной жизни, значительность простых вещей; он передает отношение к миру, видит и чувствует явную или потаенную жизнь, которая разлита во всем сущем, в природе, в самой материи)</w:t>
      </w:r>
    </w:p>
    <w:p w:rsidR="005D02F3" w:rsidRDefault="005D02F3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D02F3" w:rsidRDefault="005D02F3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Какое другое название имеет натюрморт? </w:t>
      </w:r>
      <w:r>
        <w:rPr>
          <w:rFonts w:ascii="Times New Roman" w:hAnsi="Times New Roman" w:cs="Times New Roman"/>
          <w:i/>
          <w:sz w:val="28"/>
          <w:szCs w:val="28"/>
        </w:rPr>
        <w:t>(штильлебен – тихая, безмолвная жизнь)</w:t>
      </w:r>
    </w:p>
    <w:p w:rsidR="005D02F3" w:rsidRDefault="005D02F3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D02F3" w:rsidRDefault="005D02F3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Что выражают натюрморты Винсента ван Гога? </w:t>
      </w:r>
      <w:r>
        <w:rPr>
          <w:rFonts w:ascii="Times New Roman" w:hAnsi="Times New Roman" w:cs="Times New Roman"/>
          <w:i/>
          <w:sz w:val="28"/>
          <w:szCs w:val="28"/>
        </w:rPr>
        <w:t>(отражают его мятежность, независимую от канонов и норм, одинокую душу; чувство острой тревоги и смятение)</w:t>
      </w:r>
    </w:p>
    <w:p w:rsidR="005D02F3" w:rsidRDefault="005D02F3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D02F3" w:rsidRDefault="005D02F3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13036E">
        <w:rPr>
          <w:rFonts w:ascii="Times New Roman" w:hAnsi="Times New Roman" w:cs="Times New Roman"/>
          <w:sz w:val="28"/>
          <w:szCs w:val="28"/>
        </w:rPr>
        <w:t xml:space="preserve">Какие символы использует Винсент ван Гог? </w:t>
      </w:r>
      <w:r w:rsidR="0013036E">
        <w:rPr>
          <w:rFonts w:ascii="Times New Roman" w:hAnsi="Times New Roman" w:cs="Times New Roman"/>
          <w:i/>
          <w:sz w:val="28"/>
          <w:szCs w:val="28"/>
        </w:rPr>
        <w:t>(художник стремился отразить содержание с помощью экспрессивных, психологически насыщенных цветов; использовал прием наложение красок мелкими штриховыми линиями и волнообразными ритму их движения)</w:t>
      </w:r>
    </w:p>
    <w:p w:rsidR="0013036E" w:rsidRDefault="0013036E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3036E" w:rsidRDefault="0013036E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Что говорил сам художник о цветах? </w:t>
      </w:r>
      <w:r>
        <w:rPr>
          <w:rFonts w:ascii="Times New Roman" w:hAnsi="Times New Roman" w:cs="Times New Roman"/>
          <w:i/>
          <w:sz w:val="28"/>
          <w:szCs w:val="28"/>
        </w:rPr>
        <w:t>(«Я попытался выразить красным и зеленым цветом ужасные страсти человека»)</w:t>
      </w:r>
    </w:p>
    <w:p w:rsidR="0013036E" w:rsidRDefault="0013036E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3036E" w:rsidRDefault="0013036E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В чем выражалась символика художника Пабло Пикассо? </w:t>
      </w:r>
      <w:r>
        <w:rPr>
          <w:rFonts w:ascii="Times New Roman" w:hAnsi="Times New Roman" w:cs="Times New Roman"/>
          <w:i/>
          <w:sz w:val="28"/>
          <w:szCs w:val="28"/>
        </w:rPr>
        <w:t>(персонажами его натюрмортов были музыкальные инструменты; стремление синтезировать музыку и живопись)</w:t>
      </w:r>
    </w:p>
    <w:p w:rsidR="0013036E" w:rsidRDefault="0013036E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3036E" w:rsidRDefault="0013036E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Какими символами «говорит» с нами музыка? </w:t>
      </w:r>
      <w:r>
        <w:rPr>
          <w:rFonts w:ascii="Times New Roman" w:hAnsi="Times New Roman" w:cs="Times New Roman"/>
          <w:i/>
          <w:sz w:val="28"/>
          <w:szCs w:val="28"/>
        </w:rPr>
        <w:t xml:space="preserve">(системой знаков и символов, языком звуков; </w:t>
      </w:r>
      <w:r w:rsidRPr="0013036E">
        <w:rPr>
          <w:rFonts w:ascii="Times New Roman" w:hAnsi="Times New Roman" w:cs="Times New Roman"/>
          <w:i/>
          <w:sz w:val="28"/>
          <w:szCs w:val="28"/>
        </w:rPr>
        <w:t>отдельный звук имеет</w:t>
      </w:r>
      <w:r>
        <w:rPr>
          <w:rFonts w:ascii="Times New Roman" w:hAnsi="Times New Roman" w:cs="Times New Roman"/>
          <w:i/>
          <w:sz w:val="28"/>
          <w:szCs w:val="28"/>
        </w:rPr>
        <w:t xml:space="preserve"> несколько свойств: высоту, длительность, тембр, громкость, и является знаком-интонацией)</w:t>
      </w:r>
    </w:p>
    <w:p w:rsidR="0013036E" w:rsidRDefault="0013036E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3036E" w:rsidRDefault="0013036E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F0237E">
        <w:rPr>
          <w:rFonts w:ascii="Times New Roman" w:hAnsi="Times New Roman" w:cs="Times New Roman"/>
          <w:sz w:val="28"/>
          <w:szCs w:val="28"/>
        </w:rPr>
        <w:t xml:space="preserve">Где, в каком жанре музыкального искусства особенно ярко выражаются символы жестов, движений, пластики? </w:t>
      </w:r>
      <w:r w:rsidR="00F0237E">
        <w:rPr>
          <w:rFonts w:ascii="Times New Roman" w:hAnsi="Times New Roman" w:cs="Times New Roman"/>
          <w:i/>
          <w:sz w:val="28"/>
          <w:szCs w:val="28"/>
        </w:rPr>
        <w:t>(в балете)</w:t>
      </w:r>
    </w:p>
    <w:p w:rsidR="00F0237E" w:rsidRDefault="00F0237E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0237E" w:rsidRDefault="00F0237E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Какому виду искусства подвластно воплощение образа «вечного движения»? Почему? </w:t>
      </w:r>
      <w:r>
        <w:rPr>
          <w:rFonts w:ascii="Times New Roman" w:hAnsi="Times New Roman" w:cs="Times New Roman"/>
          <w:i/>
          <w:sz w:val="28"/>
          <w:szCs w:val="28"/>
        </w:rPr>
        <w:t>(музыке; потому что музыка искусство временное)</w:t>
      </w:r>
    </w:p>
    <w:p w:rsidR="00F0237E" w:rsidRDefault="00F0237E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0237E" w:rsidRDefault="00F0237E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Кто из композиторов сочинял на тему вечного движения? </w:t>
      </w:r>
      <w:r>
        <w:rPr>
          <w:rFonts w:ascii="Times New Roman" w:hAnsi="Times New Roman" w:cs="Times New Roman"/>
          <w:i/>
          <w:sz w:val="28"/>
          <w:szCs w:val="28"/>
        </w:rPr>
        <w:t>(Карл Мария фон Вебер, Николо Паганини, Иоганн Штраус)</w:t>
      </w:r>
    </w:p>
    <w:p w:rsidR="00F0237E" w:rsidRDefault="00F0237E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0237E" w:rsidRDefault="00F0237E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27. Что является символом в Симфонии № 5 Людвига ванн Бетховена? </w:t>
      </w:r>
      <w:r>
        <w:rPr>
          <w:rFonts w:ascii="Times New Roman" w:hAnsi="Times New Roman" w:cs="Times New Roman"/>
          <w:i/>
          <w:sz w:val="28"/>
          <w:szCs w:val="28"/>
        </w:rPr>
        <w:t>(мотив судьбы)</w:t>
      </w:r>
    </w:p>
    <w:p w:rsidR="00F0237E" w:rsidRDefault="00F0237E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0237E" w:rsidRDefault="00F0237E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Назови музыкальный символ Родины. </w:t>
      </w:r>
      <w:r>
        <w:rPr>
          <w:rFonts w:ascii="Times New Roman" w:hAnsi="Times New Roman" w:cs="Times New Roman"/>
          <w:i/>
          <w:sz w:val="28"/>
          <w:szCs w:val="28"/>
        </w:rPr>
        <w:t>(государственный гимн, олицетворяющий единство народа, его культуру, гордость за свою страну)</w:t>
      </w:r>
    </w:p>
    <w:p w:rsidR="00F0237E" w:rsidRDefault="00F0237E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0237E" w:rsidRDefault="00F0237E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Какими знаками и символами разные виды искусства рассказывают о мире? </w:t>
      </w:r>
      <w:r>
        <w:rPr>
          <w:rFonts w:ascii="Times New Roman" w:hAnsi="Times New Roman" w:cs="Times New Roman"/>
          <w:i/>
          <w:sz w:val="28"/>
          <w:szCs w:val="28"/>
        </w:rPr>
        <w:t>(……..)</w:t>
      </w:r>
    </w:p>
    <w:p w:rsidR="00F0237E" w:rsidRPr="00F0237E" w:rsidRDefault="00F0237E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D02F3" w:rsidRPr="005D02F3" w:rsidRDefault="005D02F3" w:rsidP="00993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5D02F3" w:rsidRPr="005D02F3" w:rsidSect="009934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93464"/>
    <w:rsid w:val="0013036E"/>
    <w:rsid w:val="00400678"/>
    <w:rsid w:val="005D02F3"/>
    <w:rsid w:val="00792713"/>
    <w:rsid w:val="0097613E"/>
    <w:rsid w:val="00993464"/>
    <w:rsid w:val="00A469C0"/>
    <w:rsid w:val="00F02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C737F-FC42-4C89-A65C-7CCF5C01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2013-01-05T17:34:00Z</dcterms:created>
  <dcterms:modified xsi:type="dcterms:W3CDTF">2013-01-05T19:01:00Z</dcterms:modified>
</cp:coreProperties>
</file>