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C2" w:rsidRPr="004F20E9" w:rsidRDefault="009D10C2" w:rsidP="009D10C2">
      <w:pPr>
        <w:spacing w:line="240" w:lineRule="auto"/>
        <w:contextualSpacing/>
        <w:jc w:val="center"/>
        <w:rPr>
          <w:b/>
        </w:rPr>
      </w:pPr>
      <w:r w:rsidRPr="004F20E9">
        <w:rPr>
          <w:b/>
        </w:rPr>
        <w:t>Семинар-практикум</w:t>
      </w:r>
    </w:p>
    <w:p w:rsidR="009D10C2" w:rsidRPr="004F20E9" w:rsidRDefault="009D10C2" w:rsidP="009D10C2">
      <w:pPr>
        <w:spacing w:line="240" w:lineRule="auto"/>
        <w:contextualSpacing/>
        <w:jc w:val="center"/>
        <w:rPr>
          <w:b/>
        </w:rPr>
      </w:pPr>
      <w:r w:rsidRPr="004F20E9">
        <w:rPr>
          <w:b/>
        </w:rPr>
        <w:t xml:space="preserve">Тема: Формирование </w:t>
      </w:r>
      <w:proofErr w:type="spellStart"/>
      <w:r w:rsidRPr="004F20E9">
        <w:rPr>
          <w:b/>
        </w:rPr>
        <w:t>саморегуляции</w:t>
      </w:r>
      <w:proofErr w:type="spellEnd"/>
      <w:r w:rsidRPr="004F20E9">
        <w:rPr>
          <w:b/>
        </w:rPr>
        <w:t xml:space="preserve"> у школьников.</w:t>
      </w:r>
    </w:p>
    <w:p w:rsidR="009D10C2" w:rsidRPr="004F20E9" w:rsidRDefault="009D10C2" w:rsidP="009D10C2">
      <w:pPr>
        <w:spacing w:line="240" w:lineRule="auto"/>
        <w:contextualSpacing/>
        <w:jc w:val="center"/>
        <w:rPr>
          <w:b/>
        </w:rPr>
      </w:pPr>
    </w:p>
    <w:p w:rsidR="009D10C2" w:rsidRPr="004F20E9" w:rsidRDefault="009D10C2" w:rsidP="009D10C2">
      <w:pPr>
        <w:spacing w:line="240" w:lineRule="auto"/>
        <w:contextualSpacing/>
        <w:jc w:val="right"/>
        <w:rPr>
          <w:b/>
        </w:rPr>
      </w:pPr>
      <w:r w:rsidRPr="004F20E9">
        <w:rPr>
          <w:b/>
        </w:rPr>
        <w:t xml:space="preserve">Воспитатель: </w:t>
      </w:r>
      <w:proofErr w:type="spellStart"/>
      <w:r w:rsidRPr="004F20E9">
        <w:rPr>
          <w:b/>
        </w:rPr>
        <w:t>Табакова</w:t>
      </w:r>
      <w:proofErr w:type="spellEnd"/>
      <w:r w:rsidRPr="004F20E9">
        <w:rPr>
          <w:b/>
        </w:rPr>
        <w:t xml:space="preserve"> С.С.</w:t>
      </w:r>
    </w:p>
    <w:p w:rsidR="00404221" w:rsidRPr="004F20E9" w:rsidRDefault="00404221" w:rsidP="009D10C2">
      <w:pPr>
        <w:spacing w:line="240" w:lineRule="auto"/>
        <w:contextualSpacing/>
        <w:jc w:val="right"/>
        <w:rPr>
          <w:b/>
        </w:rPr>
      </w:pPr>
      <w:r w:rsidRPr="004F20E9">
        <w:rPr>
          <w:b/>
        </w:rPr>
        <w:t>Март 2012г.</w:t>
      </w:r>
    </w:p>
    <w:p w:rsidR="009D10C2" w:rsidRPr="004F20E9" w:rsidRDefault="009D10C2" w:rsidP="009D10C2">
      <w:pPr>
        <w:spacing w:line="240" w:lineRule="auto"/>
        <w:contextualSpacing/>
        <w:jc w:val="right"/>
        <w:rPr>
          <w:b/>
        </w:rPr>
      </w:pP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Развитие </w:t>
      </w:r>
      <w:proofErr w:type="spellStart"/>
      <w:r w:rsidRPr="004F20E9">
        <w:t>саморегуляции</w:t>
      </w:r>
      <w:proofErr w:type="spellEnd"/>
      <w:r w:rsidRPr="004F20E9">
        <w:t xml:space="preserve"> – одна из центральных линий развития детей. Разнообразие видов деятельности, которые осваивает ребенок, объединяет одно – в них формируется важнейшее личностное новообразование этого возраста – произвольная регуляция поведения и деятельности, способность к самоконтролю.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proofErr w:type="spellStart"/>
      <w:r w:rsidRPr="004F20E9">
        <w:t>Саморегуляция</w:t>
      </w:r>
      <w:proofErr w:type="spellEnd"/>
      <w:r w:rsidRPr="004F20E9">
        <w:t xml:space="preserve"> – процесс управления человеком собственными психологическими и физиологическими состояниями, а также поступками.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proofErr w:type="gramStart"/>
      <w:r w:rsidRPr="004F20E9">
        <w:t>Психическая</w:t>
      </w:r>
      <w:proofErr w:type="gramEnd"/>
      <w:r w:rsidRPr="004F20E9">
        <w:t xml:space="preserve"> </w:t>
      </w:r>
      <w:proofErr w:type="spellStart"/>
      <w:r w:rsidRPr="004F20E9">
        <w:t>саморегуляция</w:t>
      </w:r>
      <w:proofErr w:type="spellEnd"/>
      <w:r w:rsidRPr="004F20E9">
        <w:t xml:space="preserve"> – самостоятельное целенаправленное и сознательное изменение субъектом регуляторных механизмов своей психики на основе использования ресурсов бессознательного уровня.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В психологическом словаре А.В Петровского и </w:t>
      </w:r>
      <w:proofErr w:type="spellStart"/>
      <w:r w:rsidRPr="004F20E9">
        <w:t>М.Г.Ярошевского</w:t>
      </w:r>
      <w:proofErr w:type="spellEnd"/>
      <w:r w:rsidRPr="004F20E9">
        <w:t xml:space="preserve"> </w:t>
      </w:r>
      <w:proofErr w:type="spellStart"/>
      <w:r w:rsidRPr="004F20E9">
        <w:t>саморегуляция</w:t>
      </w:r>
      <w:proofErr w:type="spellEnd"/>
      <w:r w:rsidRPr="004F20E9">
        <w:t xml:space="preserve"> характеризуется как, (от лат. </w:t>
      </w:r>
      <w:proofErr w:type="spellStart"/>
      <w:r w:rsidRPr="004F20E9">
        <w:t>regulare</w:t>
      </w:r>
      <w:proofErr w:type="spellEnd"/>
      <w:r w:rsidRPr="004F20E9">
        <w:t xml:space="preserve"> – приводить в порядок, налаживать) - целесообразное функционирование живых уровней организации и сложности. </w:t>
      </w:r>
      <w:proofErr w:type="gramStart"/>
      <w:r w:rsidRPr="004F20E9">
        <w:t xml:space="preserve">Психическая </w:t>
      </w:r>
      <w:proofErr w:type="spellStart"/>
      <w:r w:rsidRPr="004F20E9">
        <w:t>саморегуляция</w:t>
      </w:r>
      <w:proofErr w:type="spellEnd"/>
      <w:r w:rsidRPr="004F20E9">
        <w:t xml:space="preserve"> является одним из уровней регуляции активности этих систем, выражающим специфику реализующих ее психических средств отражения и моделирования Общие закономерности </w:t>
      </w:r>
      <w:proofErr w:type="spellStart"/>
      <w:r w:rsidRPr="004F20E9">
        <w:t>саморегуляции</w:t>
      </w:r>
      <w:proofErr w:type="spellEnd"/>
      <w:r w:rsidRPr="004F20E9">
        <w:t xml:space="preserve"> реализуются в индивидуальной форме, зависящей от конкретных условий, а также от характеристик нервной деятельности, от личностных качеств субъекта и его привычек в организации своих действий, что формируется в процессе воспитания.</w:t>
      </w:r>
      <w:proofErr w:type="gramEnd"/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Как показывают исследования, уже на первом году жизни начинают формироваться произвольные движения. В период от двух до трех лет закладываются основы регулирующей функции речи. С 4 лет развивается </w:t>
      </w:r>
      <w:proofErr w:type="gramStart"/>
      <w:r w:rsidRPr="004F20E9">
        <w:t>контроль за</w:t>
      </w:r>
      <w:proofErr w:type="gramEnd"/>
      <w:r w:rsidRPr="004F20E9">
        <w:t xml:space="preserve"> своими действиями, а нарушение правил поведения другими замечается уже с 3 лет. Уже в дошкольном возрасте появляется первая самооценка, роль которой в регуляции поведения постоянно возрастает. Все эти изменения служат предпосылками и создают условия для развития основ произвольной </w:t>
      </w:r>
      <w:proofErr w:type="spellStart"/>
      <w:r w:rsidRPr="004F20E9">
        <w:t>саморегуляции</w:t>
      </w:r>
      <w:proofErr w:type="spellEnd"/>
      <w:r w:rsidRPr="004F20E9">
        <w:t>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У ребенка, как и у взрослого, по мере роста его личности, повышаются способности к произвольной психической регуляции и самоконтролю.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В детском возрасте способность подчинять свою психическую жизнь ярким живым образам фантазии совершенно естественна, во-первых, потому что основной тип регуляции психики у детей как раз непроизвольный, во-вторых, потому что слово у ребенка очень близко к конкретному образу. Слова легко оживляют у детей яркие впечатления и реальные ощущения, способные запустить естественные механизмы </w:t>
      </w:r>
      <w:proofErr w:type="spellStart"/>
      <w:r w:rsidRPr="004F20E9">
        <w:t>саморегуляции</w:t>
      </w:r>
      <w:proofErr w:type="spellEnd"/>
      <w:r w:rsidRPr="004F20E9">
        <w:t>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Требования детского сада, а затем школы создают необходимость формирования произвольной памяти и мышления, дальнейшего развития </w:t>
      </w:r>
      <w:r w:rsidRPr="004F20E9">
        <w:lastRenderedPageBreak/>
        <w:t xml:space="preserve">произвольной </w:t>
      </w:r>
      <w:proofErr w:type="spellStart"/>
      <w:r w:rsidRPr="004F20E9">
        <w:t>саморегуляции</w:t>
      </w:r>
      <w:proofErr w:type="spellEnd"/>
      <w:r w:rsidRPr="004F20E9">
        <w:t xml:space="preserve"> эмоциональных проявлений, внимания и восприятия как главного резерва их способностей, творческих возможностей, жизненных сил и интересов. Понимание психологами и воспитателями общих механизмов психофизической регуляции организма дает инструмент воздействия изнутри на развитие детской психики и ее произвольной регуляции.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Способность регулировать различные сферы психической жизни состоит из конкретных контролирующих умений в двигательной и эмоциональной сферах, сфере общения и поведения. Ребенок должен овладеть умениями в каждой из сфер.</w:t>
      </w:r>
    </w:p>
    <w:p w:rsidR="009D10C2" w:rsidRPr="004F20E9" w:rsidRDefault="009D10C2" w:rsidP="009D10C2">
      <w:pPr>
        <w:spacing w:line="240" w:lineRule="auto"/>
        <w:contextualSpacing/>
        <w:jc w:val="both"/>
      </w:pPr>
    </w:p>
    <w:p w:rsidR="009D10C2" w:rsidRPr="004F20E9" w:rsidRDefault="009D10C2" w:rsidP="009D10C2">
      <w:pPr>
        <w:rPr>
          <w:b/>
        </w:rPr>
      </w:pPr>
      <w:r w:rsidRPr="004F20E9">
        <w:rPr>
          <w:b/>
        </w:rPr>
        <w:t>Двигательная сфера:</w:t>
      </w:r>
    </w:p>
    <w:p w:rsidR="009D10C2" w:rsidRPr="004F20E9" w:rsidRDefault="009D10C2" w:rsidP="009D10C2"/>
    <w:p w:rsidR="009D10C2" w:rsidRPr="004F20E9" w:rsidRDefault="009D10C2" w:rsidP="009D10C2">
      <w:pPr>
        <w:ind w:firstLine="709"/>
        <w:jc w:val="both"/>
      </w:pPr>
      <w:r w:rsidRPr="004F20E9">
        <w:t xml:space="preserve">Для того чтобы самому научиться контролировать свои движения, ребенок должен овладеть следующими умениями: 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произвольно направлять свое внимание на мышцы, участвующие в движении;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различать и сравнивать мышечные ощущения;</w:t>
      </w:r>
    </w:p>
    <w:p w:rsidR="009D10C2" w:rsidRPr="004F20E9" w:rsidRDefault="009D10C2" w:rsidP="009D10C2">
      <w:pPr>
        <w:pStyle w:val="a3"/>
        <w:numPr>
          <w:ilvl w:val="0"/>
          <w:numId w:val="1"/>
        </w:numPr>
      </w:pPr>
      <w:proofErr w:type="gramStart"/>
      <w:r w:rsidRPr="004F20E9">
        <w:t>определять соответствующие характера ощущений (“напряжение-расслабление”, “тяжесть-легкость”, др.) характеру движений, сопровождаемых этими ощущениями (“сила-слабость”, “резкость-плавность”, темп, ритм);</w:t>
      </w:r>
      <w:proofErr w:type="gramEnd"/>
    </w:p>
    <w:p w:rsidR="009D10C2" w:rsidRPr="004F20E9" w:rsidRDefault="009D10C2" w:rsidP="009D10C2">
      <w:pPr>
        <w:pStyle w:val="a3"/>
        <w:numPr>
          <w:ilvl w:val="0"/>
          <w:numId w:val="1"/>
        </w:numPr>
      </w:pPr>
      <w:r w:rsidRPr="004F20E9">
        <w:t>менять характер движений, опираясь на контроль своих ощущений.</w:t>
      </w:r>
    </w:p>
    <w:p w:rsidR="009D10C2" w:rsidRPr="004F20E9" w:rsidRDefault="009D10C2" w:rsidP="009D10C2">
      <w:pPr>
        <w:ind w:firstLine="709"/>
        <w:jc w:val="both"/>
      </w:pPr>
      <w:r w:rsidRPr="004F20E9">
        <w:t>Первые три умения можно с успехом тренировать у каждого ребенка, последнее же во многом зависит от природной одаренности – точного мышечного чувства, моторной ловкости.</w:t>
      </w:r>
    </w:p>
    <w:p w:rsidR="009D10C2" w:rsidRPr="004F20E9" w:rsidRDefault="009D10C2" w:rsidP="009D10C2">
      <w:pPr>
        <w:rPr>
          <w:b/>
        </w:rPr>
      </w:pPr>
      <w:r w:rsidRPr="004F20E9">
        <w:rPr>
          <w:b/>
        </w:rPr>
        <w:t>Эмоциональная сфера: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>Способности детей в произвольной регуляции эмоций, в сравнении с движением, еще менее развиты: им трудно скрыть радость, огорчение, вину, страх, подавить раздражение или негодование. Пока эмоции детей еще непосредственны, не подчинены давлению социально-культурного окружения – самое удобное время, учить понимать их, принимать и полноценно выражать.</w:t>
      </w:r>
    </w:p>
    <w:p w:rsidR="009D10C2" w:rsidRPr="004F20E9" w:rsidRDefault="009D10C2" w:rsidP="009D10C2">
      <w:pPr>
        <w:spacing w:line="240" w:lineRule="auto"/>
        <w:ind w:firstLine="709"/>
        <w:contextualSpacing/>
        <w:jc w:val="both"/>
      </w:pPr>
      <w:r w:rsidRPr="004F20E9">
        <w:t xml:space="preserve">Для этого ребенку необходимо овладеть такими умениями: </w:t>
      </w:r>
    </w:p>
    <w:p w:rsidR="009D10C2" w:rsidRPr="004F20E9" w:rsidRDefault="009D10C2" w:rsidP="009D10C2">
      <w:r w:rsidRPr="004F20E9">
        <w:t>произвольно направлять свое внимание на эмоциональные ощущения, которые он испытывает;</w:t>
      </w:r>
    </w:p>
    <w:p w:rsidR="009D10C2" w:rsidRPr="004F20E9" w:rsidRDefault="009D10C2" w:rsidP="009D10C2">
      <w:pPr>
        <w:pStyle w:val="a3"/>
        <w:numPr>
          <w:ilvl w:val="0"/>
          <w:numId w:val="2"/>
        </w:numPr>
        <w:spacing w:line="240" w:lineRule="auto"/>
        <w:ind w:left="714" w:hanging="357"/>
      </w:pPr>
      <w:r w:rsidRPr="004F20E9">
        <w:lastRenderedPageBreak/>
        <w:t>различать и сравнивать эмоциональные ощущения, определять их характер (приятно, неприятно, беспокойно, удивленно, страшно и т.п.);</w:t>
      </w:r>
    </w:p>
    <w:p w:rsidR="009D10C2" w:rsidRPr="004F20E9" w:rsidRDefault="009D10C2" w:rsidP="009D10C2">
      <w:pPr>
        <w:pStyle w:val="a3"/>
        <w:numPr>
          <w:ilvl w:val="0"/>
          <w:numId w:val="2"/>
        </w:numPr>
        <w:spacing w:line="240" w:lineRule="auto"/>
        <w:ind w:left="714" w:hanging="357"/>
      </w:pPr>
      <w:r w:rsidRPr="004F20E9">
        <w:t>одновременно направлять свое внимание на мышечные ощущения и на экспрессивные движения, сопровождающие любые собственные эмоции и эмоции, которые испытывают окружающие;</w:t>
      </w:r>
    </w:p>
    <w:p w:rsidR="009D10C2" w:rsidRPr="004F20E9" w:rsidRDefault="009D10C2" w:rsidP="009D10C2">
      <w:pPr>
        <w:pStyle w:val="a3"/>
        <w:numPr>
          <w:ilvl w:val="0"/>
          <w:numId w:val="2"/>
        </w:numPr>
        <w:spacing w:line="240" w:lineRule="auto"/>
        <w:ind w:left="714" w:hanging="357"/>
      </w:pPr>
      <w:r w:rsidRPr="004F20E9">
        <w:t>произвольно и подражательно “воспроизводить” или демонстрировать эмоции по заданному образцу.</w:t>
      </w:r>
    </w:p>
    <w:p w:rsidR="009D10C2" w:rsidRPr="004F20E9" w:rsidRDefault="00283D25" w:rsidP="009D10C2">
      <w:pPr>
        <w:rPr>
          <w:b/>
        </w:rPr>
      </w:pPr>
      <w:r w:rsidRPr="004F20E9">
        <w:rPr>
          <w:b/>
        </w:rPr>
        <w:t>Сфера общения: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 xml:space="preserve">Овладев начальными навыками </w:t>
      </w:r>
      <w:proofErr w:type="gramStart"/>
      <w:r w:rsidRPr="004F20E9">
        <w:t>эмоциональной</w:t>
      </w:r>
      <w:proofErr w:type="gramEnd"/>
      <w:r w:rsidRPr="004F20E9">
        <w:t xml:space="preserve"> </w:t>
      </w:r>
      <w:proofErr w:type="spellStart"/>
      <w:r w:rsidRPr="004F20E9">
        <w:t>саморегуляции</w:t>
      </w:r>
      <w:proofErr w:type="spellEnd"/>
      <w:r w:rsidRPr="004F20E9">
        <w:t xml:space="preserve">, ребенок сможет регулировать свое общение. Основным инструментом регуляции общения является способность устанавливать эмоциональный контакт. Эту способность можно развить тренировкой следующих умений: </w:t>
      </w:r>
    </w:p>
    <w:p w:rsidR="009D10C2" w:rsidRPr="004F20E9" w:rsidRDefault="009D10C2" w:rsidP="00663719">
      <w:pPr>
        <w:pStyle w:val="a3"/>
        <w:numPr>
          <w:ilvl w:val="0"/>
          <w:numId w:val="3"/>
        </w:numPr>
        <w:spacing w:line="240" w:lineRule="auto"/>
        <w:jc w:val="both"/>
      </w:pPr>
      <w:r w:rsidRPr="004F20E9">
        <w:t>управлять, понимать и различать чужие эмоциональные состояния;</w:t>
      </w:r>
    </w:p>
    <w:p w:rsidR="009D10C2" w:rsidRPr="004F20E9" w:rsidRDefault="009D10C2" w:rsidP="00663719">
      <w:pPr>
        <w:pStyle w:val="a3"/>
        <w:numPr>
          <w:ilvl w:val="0"/>
          <w:numId w:val="3"/>
        </w:numPr>
        <w:spacing w:line="240" w:lineRule="auto"/>
        <w:jc w:val="both"/>
      </w:pPr>
      <w:r w:rsidRPr="004F20E9">
        <w:t>сопереживать (т.е. принимать позицию партнера по общению и полноценно проживать прочувствовать его эмоциональное состояние);</w:t>
      </w:r>
    </w:p>
    <w:p w:rsidR="009D10C2" w:rsidRPr="004F20E9" w:rsidRDefault="009D10C2" w:rsidP="00663719">
      <w:pPr>
        <w:pStyle w:val="a3"/>
        <w:numPr>
          <w:ilvl w:val="0"/>
          <w:numId w:val="3"/>
        </w:numPr>
        <w:spacing w:line="240" w:lineRule="auto"/>
        <w:jc w:val="both"/>
      </w:pPr>
      <w:r w:rsidRPr="004F20E9">
        <w:t>отвечать адекватными чувствами (т.е. в ответ на эмоциональное состояние товарища проявить такие чувства, которые принесут удовлетворение участникам общения).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 xml:space="preserve">У детей больше, чем у взрослых, развита, интуитивная способность улавливать чужое эмоциональное состояние, поскольку они не придают такого значения словам, как взрослые. Поэтому важно не упустить это благодарное время для развития у ребенка </w:t>
      </w:r>
      <w:proofErr w:type="spellStart"/>
      <w:r w:rsidRPr="004F20E9">
        <w:t>эмпатии</w:t>
      </w:r>
      <w:proofErr w:type="spellEnd"/>
      <w:r w:rsidRPr="004F20E9">
        <w:t>, сострадания, общительности, доброты.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>Уровень овладения ребенком элементарными умениями регуляции эмоциональной сферы и способность устанавливать эмоциональный контакт составляют уровень развития эмоционального контроля его личности.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</w:p>
    <w:p w:rsidR="009D10C2" w:rsidRPr="004F20E9" w:rsidRDefault="009D10C2" w:rsidP="00663719">
      <w:pPr>
        <w:spacing w:line="240" w:lineRule="auto"/>
        <w:contextualSpacing/>
        <w:rPr>
          <w:b/>
        </w:rPr>
      </w:pPr>
      <w:r w:rsidRPr="004F20E9">
        <w:rPr>
          <w:b/>
        </w:rPr>
        <w:t>Сфера поведения:</w:t>
      </w:r>
    </w:p>
    <w:p w:rsidR="009D10C2" w:rsidRPr="004F20E9" w:rsidRDefault="009D10C2" w:rsidP="00663719">
      <w:pPr>
        <w:spacing w:line="240" w:lineRule="auto"/>
        <w:contextualSpacing/>
        <w:rPr>
          <w:b/>
        </w:rPr>
      </w:pP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 xml:space="preserve">Управление поведением, как самой сложной сферой психической деятельности, необходимо включает в себя все ранее рассмотренные навыки </w:t>
      </w:r>
      <w:proofErr w:type="spellStart"/>
      <w:r w:rsidRPr="004F20E9">
        <w:t>саморегуляции</w:t>
      </w:r>
      <w:proofErr w:type="spellEnd"/>
      <w:r w:rsidRPr="004F20E9">
        <w:t xml:space="preserve"> и предполагает другие, специфические для этой деятельности, умения, которые составляют высшие формы эмоционально-волевой регуляции: 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определять конкретные цели своих поступков;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искать и находить, выбирая из множества вариантов, средства достижения этих целей;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lastRenderedPageBreak/>
        <w:t>проверять эффективность выбранных путей: действиями, ошибаясь и исправляя ошибки, опытом чувств, опытом прошлых аналогичных ситуаций;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предвидеть конечный результат своих действий и поступков;</w:t>
      </w:r>
    </w:p>
    <w:p w:rsidR="009D10C2" w:rsidRPr="004F20E9" w:rsidRDefault="009D10C2" w:rsidP="00663719">
      <w:pPr>
        <w:pStyle w:val="a3"/>
        <w:numPr>
          <w:ilvl w:val="0"/>
          <w:numId w:val="5"/>
        </w:numPr>
        <w:spacing w:line="240" w:lineRule="auto"/>
        <w:jc w:val="both"/>
      </w:pPr>
      <w:r w:rsidRPr="004F20E9">
        <w:t>брать на себя ответственность.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  <w:r w:rsidRPr="004F20E9">
        <w:t>В развитии у детей описанных навыков большое значение играет возможность испытать множество вариантов действия для того, чтобы научиться делать выбор. Именно в выборе поступка или действия состоит первый шаг на пути развития произвольного (согласно со своими желаниями, волей) управления поведением.</w:t>
      </w:r>
    </w:p>
    <w:p w:rsidR="009D10C2" w:rsidRPr="004F20E9" w:rsidRDefault="009D10C2" w:rsidP="00663719">
      <w:pPr>
        <w:spacing w:line="240" w:lineRule="auto"/>
        <w:ind w:firstLine="709"/>
        <w:contextualSpacing/>
        <w:jc w:val="both"/>
      </w:pPr>
    </w:p>
    <w:p w:rsidR="00CB6376" w:rsidRPr="004F20E9" w:rsidRDefault="00151FE7" w:rsidP="00151FE7">
      <w:pPr>
        <w:spacing w:line="240" w:lineRule="auto"/>
        <w:contextualSpacing/>
        <w:jc w:val="center"/>
        <w:rPr>
          <w:b/>
        </w:rPr>
      </w:pPr>
      <w:r w:rsidRPr="004F20E9">
        <w:rPr>
          <w:b/>
        </w:rPr>
        <w:t xml:space="preserve">Для формирования </w:t>
      </w:r>
      <w:proofErr w:type="spellStart"/>
      <w:r w:rsidRPr="004F20E9">
        <w:rPr>
          <w:b/>
        </w:rPr>
        <w:t>саморегуляции</w:t>
      </w:r>
      <w:proofErr w:type="spellEnd"/>
      <w:r w:rsidRPr="004F20E9">
        <w:rPr>
          <w:b/>
        </w:rPr>
        <w:t xml:space="preserve"> можно провести с детьми несколько упражнений:</w:t>
      </w:r>
    </w:p>
    <w:p w:rsidR="00151FE7" w:rsidRPr="004F20E9" w:rsidRDefault="00151FE7" w:rsidP="00151FE7">
      <w:pPr>
        <w:pStyle w:val="a3"/>
        <w:numPr>
          <w:ilvl w:val="0"/>
          <w:numId w:val="6"/>
        </w:numPr>
        <w:spacing w:line="240" w:lineRule="auto"/>
        <w:jc w:val="both"/>
      </w:pPr>
      <w:r w:rsidRPr="004F20E9">
        <w:t>Игра "Сохрани слово в секрете".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Вы будете называть детям разные слова, а они их четко повторять. Но нужно помни об одном условии: названия цветов - это наш секрет, их повторять нельзя. Вместо этого, встретившись с названием цветка, ребенок должен молча хлопнуть один раз в ладоши.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Примерный список слов:</w:t>
      </w:r>
    </w:p>
    <w:p w:rsidR="00151FE7" w:rsidRPr="004F20E9" w:rsidRDefault="00151FE7" w:rsidP="00151FE7">
      <w:pPr>
        <w:spacing w:line="240" w:lineRule="auto"/>
        <w:contextualSpacing/>
        <w:jc w:val="both"/>
        <w:rPr>
          <w:i/>
          <w:u w:val="single"/>
        </w:rPr>
      </w:pPr>
      <w:proofErr w:type="gramStart"/>
      <w:r w:rsidRPr="004F20E9">
        <w:rPr>
          <w:i/>
          <w:u w:val="single"/>
        </w:rPr>
        <w:t>окно, стул, ромашка, ириска, просо, плечо, шкаф, василёк, книга и т. д.</w:t>
      </w:r>
      <w:proofErr w:type="gramEnd"/>
    </w:p>
    <w:p w:rsidR="00151FE7" w:rsidRPr="004F20E9" w:rsidRDefault="00151FE7" w:rsidP="00151FE7">
      <w:pPr>
        <w:spacing w:line="240" w:lineRule="auto"/>
        <w:contextualSpacing/>
        <w:jc w:val="both"/>
        <w:rPr>
          <w:i/>
        </w:rPr>
      </w:pPr>
      <w:r w:rsidRPr="004F20E9">
        <w:t xml:space="preserve"> </w:t>
      </w:r>
      <w:r w:rsidRPr="004F20E9">
        <w:rPr>
          <w:i/>
        </w:rPr>
        <w:t>Примечание.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Основная задача упражнений на развитие произвольности и </w:t>
      </w:r>
      <w:proofErr w:type="spellStart"/>
      <w:r w:rsidRPr="004F20E9">
        <w:t>саморегуляции</w:t>
      </w:r>
      <w:proofErr w:type="spellEnd"/>
      <w:r w:rsidRPr="004F20E9">
        <w:t xml:space="preserve"> - научить ребенка длительное время руководствоваться в процессе работы заданным правилом, "удерживать" его, как говорят психологи. При этом безразлично, какое именно правило вами выбрано - подойдет любое. Варианты: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1. нельзя повторять слова, начинающиеся на звук [</w:t>
      </w:r>
      <w:proofErr w:type="gramStart"/>
      <w:r w:rsidRPr="004F20E9">
        <w:t>р</w:t>
      </w:r>
      <w:proofErr w:type="gramEnd"/>
      <w:r w:rsidRPr="004F20E9">
        <w:t>];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2. нельзя повторять слова, начинающиеся с гласного звука;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3. нельзя повторять названия животных;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4- нельзя повторять имена девочек;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5. нельзя повторять слова, состоящие из 2-х слогов, и т. д.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Когда ребенок станет хорошо и постоянно удерживать правило, переходите к игре с одновременным использованием двух правил.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Например: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1. нельзя повторять названия птиц, надо отмечать их одним хлопком;</w:t>
      </w: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t xml:space="preserve"> 2. нельзя повторять названия предметов, имеющих круглую форму (или зеленый цвет), надо отмечать их двумя хлопками.</w:t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p w:rsidR="00151FE7" w:rsidRPr="004F20E9" w:rsidRDefault="00151FE7" w:rsidP="00151FE7">
      <w:pPr>
        <w:spacing w:line="240" w:lineRule="auto"/>
        <w:contextualSpacing/>
        <w:jc w:val="both"/>
      </w:pPr>
      <w:r w:rsidRPr="004F20E9">
        <w:lastRenderedPageBreak/>
        <w:t xml:space="preserve"> Введите элемент соревнования. За каждую ошибку начисляйте одно штрафное очко. Результат игры записывайте и каждый последующий сравнивайте с предыдущим. Ребенок должен убедиться, что чем больше он играет, учитывая правила, тем лучше у него получается. Не забывайте меняться с ребенком ролями.</w:t>
      </w:r>
    </w:p>
    <w:p w:rsidR="00151FE7" w:rsidRPr="004F20E9" w:rsidRDefault="00151FE7" w:rsidP="00151FE7">
      <w:pPr>
        <w:pStyle w:val="a3"/>
        <w:numPr>
          <w:ilvl w:val="0"/>
          <w:numId w:val="6"/>
        </w:numPr>
      </w:pPr>
      <w:r w:rsidRPr="004F20E9">
        <w:t>Как превратить "о" в "и".</w:t>
      </w:r>
    </w:p>
    <w:p w:rsidR="00151FE7" w:rsidRPr="004F20E9" w:rsidRDefault="00151FE7" w:rsidP="00151FE7">
      <w:pPr>
        <w:jc w:val="both"/>
      </w:pPr>
      <w:r w:rsidRPr="004F20E9">
        <w:t xml:space="preserve"> Ребенок  доброй феи говорил: "Я не волшебник, я только учусь". Эти слова относятся и к нам: мы еще не умеем делать серьезных превращений, но превратить од</w:t>
      </w:r>
      <w:r w:rsidR="009E7854" w:rsidRPr="004F20E9">
        <w:t xml:space="preserve">ну букву в другую нам под силу. </w:t>
      </w:r>
      <w:r w:rsidRPr="004F20E9">
        <w:t>Детям можно дать напечатанные  слоги.</w:t>
      </w:r>
      <w:r w:rsidR="009E7854" w:rsidRPr="004F20E9">
        <w:t xml:space="preserve"> Они должны не просто читать</w:t>
      </w:r>
      <w:r w:rsidRPr="004F20E9">
        <w:t xml:space="preserve"> их, но во всех случаях, когда встречается звук [о], меняй его </w:t>
      </w:r>
      <w:proofErr w:type="gramStart"/>
      <w:r w:rsidRPr="004F20E9">
        <w:t>на</w:t>
      </w:r>
      <w:proofErr w:type="gramEnd"/>
      <w:r w:rsidRPr="004F20E9">
        <w:t xml:space="preserve"> [и].</w:t>
      </w:r>
    </w:p>
    <w:p w:rsidR="00151FE7" w:rsidRPr="004F20E9" w:rsidRDefault="00151FE7" w:rsidP="00151FE7">
      <w:r w:rsidRPr="004F20E9">
        <w:t xml:space="preserve"> Столбики со слогами:</w:t>
      </w:r>
    </w:p>
    <w:p w:rsidR="00151FE7" w:rsidRPr="004F20E9" w:rsidRDefault="00151FE7" w:rsidP="00151FE7">
      <w:r w:rsidRPr="004F20E9">
        <w:t>ПО                      ОРХ                        КРОТ</w:t>
      </w:r>
    </w:p>
    <w:p w:rsidR="00151FE7" w:rsidRPr="004F20E9" w:rsidRDefault="00151FE7" w:rsidP="00151FE7">
      <w:r w:rsidRPr="004F20E9">
        <w:t>РИ                       КРА                       СЛАМ</w:t>
      </w:r>
    </w:p>
    <w:p w:rsidR="00151FE7" w:rsidRPr="004F20E9" w:rsidRDefault="00151FE7" w:rsidP="00151FE7">
      <w:r w:rsidRPr="004F20E9">
        <w:t xml:space="preserve">КА                      </w:t>
      </w:r>
      <w:proofErr w:type="gramStart"/>
      <w:r w:rsidRPr="004F20E9">
        <w:t>ФРЕ</w:t>
      </w:r>
      <w:proofErr w:type="gramEnd"/>
      <w:r w:rsidRPr="004F20E9">
        <w:t xml:space="preserve">                          ПОРТ</w:t>
      </w:r>
    </w:p>
    <w:p w:rsidR="00151FE7" w:rsidRPr="004F20E9" w:rsidRDefault="00151FE7" w:rsidP="00151FE7">
      <w:proofErr w:type="gramStart"/>
      <w:r w:rsidRPr="004F20E9">
        <w:t>ТУ                       ШКА</w:t>
      </w:r>
      <w:proofErr w:type="gramEnd"/>
      <w:r w:rsidRPr="004F20E9">
        <w:t xml:space="preserve">                        ГРИБ</w:t>
      </w:r>
    </w:p>
    <w:p w:rsidR="00151FE7" w:rsidRPr="004F20E9" w:rsidRDefault="00151FE7" w:rsidP="00151FE7">
      <w:r w:rsidRPr="004F20E9">
        <w:t>ТО                        БЛО                         ШКАФ</w:t>
      </w:r>
    </w:p>
    <w:p w:rsidR="00151FE7" w:rsidRPr="004F20E9" w:rsidRDefault="009E7854" w:rsidP="00151FE7">
      <w:r w:rsidRPr="004F20E9">
        <w:t>ПА                        ПРЕ                         КАРТ</w:t>
      </w:r>
    </w:p>
    <w:p w:rsidR="009E7854" w:rsidRPr="004F20E9" w:rsidRDefault="009E7854" w:rsidP="00151FE7">
      <w:r w:rsidRPr="004F20E9">
        <w:t>ВА                         КРО                        СТОЛ</w:t>
      </w:r>
    </w:p>
    <w:p w:rsidR="009E7854" w:rsidRPr="004F20E9" w:rsidRDefault="009E7854" w:rsidP="00151FE7">
      <w:r w:rsidRPr="004F20E9">
        <w:t>ГО                          ТРО                        ТОРТ</w:t>
      </w:r>
    </w:p>
    <w:p w:rsidR="009E7854" w:rsidRPr="004F20E9" w:rsidRDefault="009E7854" w:rsidP="00151FE7">
      <w:r w:rsidRPr="004F20E9">
        <w:t>ДЕ                          ФРУ                         ИРИС</w:t>
      </w:r>
    </w:p>
    <w:p w:rsidR="009E7854" w:rsidRPr="004F20E9" w:rsidRDefault="009E7854" w:rsidP="00151FE7">
      <w:r w:rsidRPr="004F20E9">
        <w:t>КО                          СЛЕ                        ОКНО</w:t>
      </w:r>
    </w:p>
    <w:p w:rsidR="009E7854" w:rsidRPr="004F20E9" w:rsidRDefault="009E7854" w:rsidP="009E7854">
      <w:pPr>
        <w:rPr>
          <w:i/>
        </w:rPr>
      </w:pPr>
      <w:r w:rsidRPr="004F20E9">
        <w:rPr>
          <w:i/>
        </w:rPr>
        <w:t>Примечание.</w:t>
      </w:r>
    </w:p>
    <w:p w:rsidR="009E7854" w:rsidRPr="004F20E9" w:rsidRDefault="009E7854" w:rsidP="004F20E9">
      <w:pPr>
        <w:spacing w:line="240" w:lineRule="auto"/>
        <w:contextualSpacing/>
      </w:pPr>
      <w:r w:rsidRPr="004F20E9">
        <w:t xml:space="preserve"> Работая с этим упражнением, можно задать ребенку самые разнообразные задания:</w:t>
      </w:r>
    </w:p>
    <w:p w:rsidR="009E7854" w:rsidRPr="004F20E9" w:rsidRDefault="009E7854" w:rsidP="004F20E9">
      <w:pPr>
        <w:spacing w:line="240" w:lineRule="auto"/>
        <w:contextualSpacing/>
      </w:pPr>
      <w:r w:rsidRPr="004F20E9">
        <w:t xml:space="preserve"> 1. пропускать (не читать) все слоги, начинающиеся на звук [</w:t>
      </w:r>
      <w:proofErr w:type="gramStart"/>
      <w:r w:rsidRPr="004F20E9">
        <w:t>п</w:t>
      </w:r>
      <w:proofErr w:type="gramEnd"/>
      <w:r w:rsidRPr="004F20E9">
        <w:t>] или [к] или на гласный звук. Вместо этого надо произносить слово "лишний";</w:t>
      </w:r>
    </w:p>
    <w:p w:rsidR="009E7854" w:rsidRPr="004F20E9" w:rsidRDefault="009E7854" w:rsidP="004F20E9">
      <w:pPr>
        <w:spacing w:line="240" w:lineRule="auto"/>
        <w:contextualSpacing/>
      </w:pPr>
      <w:r w:rsidRPr="004F20E9">
        <w:t xml:space="preserve"> 2 менять в слогах звук [</w:t>
      </w:r>
      <w:proofErr w:type="gramStart"/>
      <w:r w:rsidRPr="004F20E9">
        <w:t>п</w:t>
      </w:r>
      <w:proofErr w:type="gramEnd"/>
      <w:r w:rsidRPr="004F20E9">
        <w:t>] на звук [с];</w:t>
      </w:r>
    </w:p>
    <w:p w:rsidR="00A71EAF" w:rsidRPr="004F20E9" w:rsidRDefault="009E7854" w:rsidP="004F20E9">
      <w:pPr>
        <w:spacing w:line="240" w:lineRule="auto"/>
        <w:contextualSpacing/>
      </w:pPr>
      <w:r w:rsidRPr="004F20E9">
        <w:t xml:space="preserve"> 3 слоги, оканчивающиеся на гласный, читать наоборот.</w:t>
      </w:r>
    </w:p>
    <w:p w:rsidR="00151FE7" w:rsidRPr="004F20E9" w:rsidRDefault="00A71EAF" w:rsidP="009E7854">
      <w:pPr>
        <w:rPr>
          <w:b/>
        </w:rPr>
      </w:pPr>
      <w:r w:rsidRPr="004F20E9">
        <w:rPr>
          <w:b/>
        </w:rPr>
        <w:t xml:space="preserve">Подобные упражнения помогут сформировать </w:t>
      </w:r>
      <w:proofErr w:type="spellStart"/>
      <w:r w:rsidRPr="004F20E9">
        <w:rPr>
          <w:b/>
        </w:rPr>
        <w:t>саморегуляцию</w:t>
      </w:r>
      <w:proofErr w:type="spellEnd"/>
      <w:r w:rsidRPr="004F20E9">
        <w:rPr>
          <w:b/>
        </w:rPr>
        <w:t xml:space="preserve"> у школьника.</w:t>
      </w:r>
      <w:bookmarkStart w:id="0" w:name="_GoBack"/>
      <w:bookmarkEnd w:id="0"/>
      <w:r w:rsidR="00151FE7" w:rsidRPr="004F20E9">
        <w:rPr>
          <w:b/>
        </w:rPr>
        <w:br w:type="page"/>
      </w:r>
    </w:p>
    <w:p w:rsidR="00151FE7" w:rsidRPr="004F20E9" w:rsidRDefault="00151FE7" w:rsidP="00151FE7">
      <w:pPr>
        <w:spacing w:line="240" w:lineRule="auto"/>
        <w:contextualSpacing/>
        <w:jc w:val="both"/>
      </w:pPr>
    </w:p>
    <w:sectPr w:rsidR="00151FE7" w:rsidRPr="004F2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32" w:rsidRDefault="00E31C32" w:rsidP="004F20E9">
      <w:pPr>
        <w:spacing w:after="0" w:line="240" w:lineRule="auto"/>
      </w:pPr>
      <w:r>
        <w:separator/>
      </w:r>
    </w:p>
  </w:endnote>
  <w:endnote w:type="continuationSeparator" w:id="0">
    <w:p w:rsidR="00E31C32" w:rsidRDefault="00E31C32" w:rsidP="004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57153"/>
      <w:docPartObj>
        <w:docPartGallery w:val="Page Numbers (Bottom of Page)"/>
        <w:docPartUnique/>
      </w:docPartObj>
    </w:sdtPr>
    <w:sdtContent>
      <w:p w:rsidR="004F20E9" w:rsidRDefault="004F20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F20E9" w:rsidRDefault="004F2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32" w:rsidRDefault="00E31C32" w:rsidP="004F20E9">
      <w:pPr>
        <w:spacing w:after="0" w:line="240" w:lineRule="auto"/>
      </w:pPr>
      <w:r>
        <w:separator/>
      </w:r>
    </w:p>
  </w:footnote>
  <w:footnote w:type="continuationSeparator" w:id="0">
    <w:p w:rsidR="00E31C32" w:rsidRDefault="00E31C32" w:rsidP="004F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90D"/>
    <w:multiLevelType w:val="hybridMultilevel"/>
    <w:tmpl w:val="403C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3C30"/>
    <w:multiLevelType w:val="hybridMultilevel"/>
    <w:tmpl w:val="5D143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954ADE"/>
    <w:multiLevelType w:val="hybridMultilevel"/>
    <w:tmpl w:val="DA70B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AC327D"/>
    <w:multiLevelType w:val="hybridMultilevel"/>
    <w:tmpl w:val="2A8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5692"/>
    <w:multiLevelType w:val="hybridMultilevel"/>
    <w:tmpl w:val="BE0C8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0C698A"/>
    <w:multiLevelType w:val="hybridMultilevel"/>
    <w:tmpl w:val="BE0A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4"/>
    <w:rsid w:val="00151FE7"/>
    <w:rsid w:val="00283D25"/>
    <w:rsid w:val="00404221"/>
    <w:rsid w:val="004F20E9"/>
    <w:rsid w:val="00663719"/>
    <w:rsid w:val="009D10C2"/>
    <w:rsid w:val="009E7854"/>
    <w:rsid w:val="00A71EAF"/>
    <w:rsid w:val="00BB4A96"/>
    <w:rsid w:val="00CB6376"/>
    <w:rsid w:val="00E31C32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0E9"/>
  </w:style>
  <w:style w:type="paragraph" w:styleId="a8">
    <w:name w:val="footer"/>
    <w:basedOn w:val="a"/>
    <w:link w:val="a9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0E9"/>
  </w:style>
  <w:style w:type="paragraph" w:styleId="a8">
    <w:name w:val="footer"/>
    <w:basedOn w:val="a"/>
    <w:link w:val="a9"/>
    <w:uiPriority w:val="99"/>
    <w:unhideWhenUsed/>
    <w:rsid w:val="004F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</dc:creator>
  <cp:keywords/>
  <dc:description/>
  <cp:lastModifiedBy>lesnik</cp:lastModifiedBy>
  <cp:revision>7</cp:revision>
  <cp:lastPrinted>2012-07-09T05:25:00Z</cp:lastPrinted>
  <dcterms:created xsi:type="dcterms:W3CDTF">2012-07-07T20:33:00Z</dcterms:created>
  <dcterms:modified xsi:type="dcterms:W3CDTF">2012-07-09T05:26:00Z</dcterms:modified>
</cp:coreProperties>
</file>