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36" w:rsidRPr="00F86506" w:rsidRDefault="008F2436" w:rsidP="005930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общеобразовательное учреждение</w:t>
      </w:r>
    </w:p>
    <w:p w:rsidR="008F2436" w:rsidRPr="00F86506" w:rsidRDefault="008F2436" w:rsidP="005930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«Средняя общеобразовательная школа №1</w:t>
      </w:r>
    </w:p>
    <w:p w:rsidR="008F2436" w:rsidRPr="00F86506" w:rsidRDefault="008F2436" w:rsidP="005930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с углубленным изучением отдельных предметов»</w:t>
      </w:r>
    </w:p>
    <w:p w:rsidR="008F2436" w:rsidRPr="00F86506" w:rsidRDefault="008F2436" w:rsidP="005930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села Александровского </w:t>
      </w:r>
      <w:proofErr w:type="spellStart"/>
      <w:proofErr w:type="gramStart"/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Александровского</w:t>
      </w:r>
      <w:proofErr w:type="spellEnd"/>
      <w:proofErr w:type="gramEnd"/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8F2436" w:rsidRPr="00F86506" w:rsidRDefault="008F2436" w:rsidP="005930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436" w:rsidRPr="00F86506" w:rsidRDefault="008F2436" w:rsidP="005930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436" w:rsidRPr="00F86506" w:rsidRDefault="008F2436" w:rsidP="005930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1931" w:rsidRPr="00F86506" w:rsidRDefault="00181931" w:rsidP="005930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436" w:rsidRPr="00F86506" w:rsidRDefault="008F2436" w:rsidP="005930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58F" w:rsidRDefault="00B33636" w:rsidP="00A635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28"/>
        </w:rPr>
      </w:pPr>
      <w:r w:rsidRPr="00F86506">
        <w:rPr>
          <w:rFonts w:ascii="Times New Roman" w:hAnsi="Times New Roman" w:cs="Times New Roman"/>
          <w:b/>
          <w:color w:val="000000" w:themeColor="text1"/>
          <w:sz w:val="48"/>
          <w:szCs w:val="28"/>
        </w:rPr>
        <w:t>«</w:t>
      </w:r>
      <w:proofErr w:type="spellStart"/>
      <w:r w:rsidR="00A6358F" w:rsidRPr="00A6358F">
        <w:rPr>
          <w:rFonts w:ascii="Times New Roman" w:hAnsi="Times New Roman" w:cs="Times New Roman"/>
          <w:b/>
          <w:color w:val="000000" w:themeColor="text1"/>
          <w:sz w:val="48"/>
          <w:szCs w:val="28"/>
        </w:rPr>
        <w:t>Здоровьесберегающие</w:t>
      </w:r>
      <w:proofErr w:type="spellEnd"/>
      <w:r w:rsidR="00A6358F" w:rsidRPr="00A6358F">
        <w:rPr>
          <w:rFonts w:ascii="Times New Roman" w:hAnsi="Times New Roman" w:cs="Times New Roman"/>
          <w:b/>
          <w:color w:val="000000" w:themeColor="text1"/>
          <w:sz w:val="48"/>
          <w:szCs w:val="28"/>
        </w:rPr>
        <w:t xml:space="preserve"> технологии </w:t>
      </w:r>
    </w:p>
    <w:p w:rsidR="00CC6248" w:rsidRPr="00F86506" w:rsidRDefault="00A6358F" w:rsidP="00A635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28"/>
        </w:rPr>
      </w:pPr>
      <w:r w:rsidRPr="00A6358F">
        <w:rPr>
          <w:rFonts w:ascii="Times New Roman" w:hAnsi="Times New Roman" w:cs="Times New Roman"/>
          <w:b/>
          <w:color w:val="000000" w:themeColor="text1"/>
          <w:sz w:val="48"/>
          <w:szCs w:val="28"/>
        </w:rPr>
        <w:t>на уроках музыки</w:t>
      </w:r>
      <w:r w:rsidR="00B33636" w:rsidRPr="00F86506">
        <w:rPr>
          <w:rFonts w:ascii="Times New Roman" w:hAnsi="Times New Roman" w:cs="Times New Roman"/>
          <w:b/>
          <w:color w:val="000000" w:themeColor="text1"/>
          <w:sz w:val="48"/>
          <w:szCs w:val="28"/>
        </w:rPr>
        <w:t>»</w:t>
      </w:r>
    </w:p>
    <w:p w:rsidR="008F2436" w:rsidRPr="00F86506" w:rsidRDefault="008F2436" w:rsidP="005930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(сообщение на районное МО</w:t>
      </w:r>
      <w:proofErr w:type="gramEnd"/>
    </w:p>
    <w:p w:rsidR="008F2436" w:rsidRPr="00F86506" w:rsidRDefault="008F2436" w:rsidP="005930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учителя музыки Пикаловой Т.В.)</w:t>
      </w:r>
    </w:p>
    <w:p w:rsidR="008F2436" w:rsidRPr="00F86506" w:rsidRDefault="008F2436" w:rsidP="005930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436" w:rsidRPr="00F86506" w:rsidRDefault="008F2436" w:rsidP="005930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436" w:rsidRPr="00F86506" w:rsidRDefault="008F2436" w:rsidP="005930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436" w:rsidRPr="00F86506" w:rsidRDefault="008F2436" w:rsidP="005930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436" w:rsidRPr="00F86506" w:rsidRDefault="008F2436" w:rsidP="005930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436" w:rsidRPr="00F86506" w:rsidRDefault="008F2436" w:rsidP="005930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436" w:rsidRPr="00F86506" w:rsidRDefault="008F2436" w:rsidP="005930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436" w:rsidRPr="00F86506" w:rsidRDefault="008F2436" w:rsidP="005930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09CB" w:rsidRPr="00F86506" w:rsidRDefault="004C09CB" w:rsidP="005930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2E9F" w:rsidRPr="00F86506" w:rsidRDefault="004B2E9F" w:rsidP="005930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436" w:rsidRPr="00F86506" w:rsidRDefault="008F2436" w:rsidP="005930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566C" w:rsidRPr="00F86506" w:rsidRDefault="008F2436" w:rsidP="005930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="004636B8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Проблема сохранения и укрепления здоровья школьников существует уже достаточно давно. Здоровье ребенка, его физическое и психическое р</w:t>
      </w:r>
      <w:r w:rsidR="00820F2E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азвитие, социально-психологичес</w:t>
      </w:r>
      <w:r w:rsidR="004636B8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кая адаптация в значительной степени определяются ус</w:t>
      </w:r>
      <w:r w:rsidR="0011249C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ловиями его жизни и, прежде все</w:t>
      </w:r>
      <w:r w:rsidR="004636B8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го, условиями жизни в школе. Как показывают исследования Инс</w:t>
      </w:r>
      <w:r w:rsidR="0011249C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титута возрастной физиологии, з</w:t>
      </w:r>
      <w:r w:rsidR="004636B8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последние 10 лет число школьников с хронической патологией возросло в 1,5 раза, а среди подростков </w:t>
      </w:r>
      <w:r w:rsidR="004636B8" w:rsidRPr="00F8650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4636B8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в 2,1 раза. 3а</w:t>
      </w:r>
      <w:r w:rsidR="006D778B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обучения 70% функциональ</w:t>
      </w:r>
      <w:r w:rsidR="004636B8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ных расстройств переходят теперь в стойкую хронич</w:t>
      </w:r>
      <w:r w:rsidR="00820F2E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ескую патологию к окончанию шко</w:t>
      </w:r>
      <w:r w:rsidR="004636B8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лы</w:t>
      </w:r>
      <w:r w:rsidR="00820F2E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3566C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Хорошо дидактически проработанный урок – самый </w:t>
      </w:r>
      <w:proofErr w:type="spellStart"/>
      <w:r w:rsidR="00A3566C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здоровьеориентированный</w:t>
      </w:r>
      <w:proofErr w:type="spellEnd"/>
      <w:r w:rsidR="00A3566C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всех его участников. Здоровый ученик с удовольствием включается во все виды деятельности, он жизнерадостен, оптимистичен, открыт в общении со сверстниками и педагогами.</w:t>
      </w:r>
    </w:p>
    <w:p w:rsidR="00A3566C" w:rsidRPr="00F86506" w:rsidRDefault="00A3566C" w:rsidP="00593008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F86506">
        <w:rPr>
          <w:color w:val="000000" w:themeColor="text1"/>
          <w:sz w:val="28"/>
          <w:szCs w:val="28"/>
        </w:rPr>
        <w:t xml:space="preserve">Несомненно, стиль общения педагога с учащимися влияет на состояние здоровья школьников. </w:t>
      </w:r>
      <w:r w:rsidR="00820F2E" w:rsidRPr="00F86506">
        <w:rPr>
          <w:color w:val="000000" w:themeColor="text1"/>
          <w:sz w:val="28"/>
          <w:szCs w:val="28"/>
        </w:rPr>
        <w:t xml:space="preserve">Учитель </w:t>
      </w:r>
      <w:r w:rsidRPr="00F86506">
        <w:rPr>
          <w:color w:val="000000" w:themeColor="text1"/>
          <w:sz w:val="28"/>
          <w:szCs w:val="28"/>
        </w:rPr>
        <w:t>создает условия для развития психической активности ребенка, дает свободу познавательной деятельности</w:t>
      </w:r>
      <w:r w:rsidR="00820F2E" w:rsidRPr="00F86506">
        <w:rPr>
          <w:color w:val="000000" w:themeColor="text1"/>
          <w:sz w:val="28"/>
          <w:szCs w:val="28"/>
        </w:rPr>
        <w:t>.</w:t>
      </w:r>
      <w:r w:rsidRPr="00F86506">
        <w:rPr>
          <w:color w:val="000000" w:themeColor="text1"/>
          <w:sz w:val="28"/>
          <w:szCs w:val="28"/>
        </w:rPr>
        <w:t xml:space="preserve"> Ученик, находясь в состоянии душевного комфорта, с удовольствием обращается к умственным упражнениям и интеллектуальным заданиям.  </w:t>
      </w:r>
    </w:p>
    <w:p w:rsidR="00A3566C" w:rsidRPr="00F86506" w:rsidRDefault="00820F2E" w:rsidP="00593008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F86506">
        <w:rPr>
          <w:color w:val="000000" w:themeColor="text1"/>
          <w:sz w:val="28"/>
          <w:szCs w:val="28"/>
        </w:rPr>
        <w:t>П</w:t>
      </w:r>
      <w:r w:rsidR="00A3566C" w:rsidRPr="00F86506">
        <w:rPr>
          <w:color w:val="000000" w:themeColor="text1"/>
          <w:sz w:val="28"/>
          <w:szCs w:val="28"/>
        </w:rPr>
        <w:t>ерегрузка учащихся на уроке, которая вызывает повышение уровня утомляемости и невротизации, зависит не столько от количества, сколько от качества работы. Если процесс получения знаний интересен и мотивирован, то усвоение материала не создаст эффекта перегрузки. И наоборот, то, что вызывает у учащихся отторжение или кажется бесперспективным, бессмысленным и бесцельным, приводит к перегрузке даже при относительно небольших объемах материала.</w:t>
      </w:r>
    </w:p>
    <w:p w:rsidR="00A3566C" w:rsidRPr="00F86506" w:rsidRDefault="00ED3E38" w:rsidP="00593008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F86506">
        <w:rPr>
          <w:color w:val="000000" w:themeColor="text1"/>
          <w:sz w:val="28"/>
          <w:szCs w:val="28"/>
        </w:rPr>
        <w:t>Поэтому  учителю музыки необходимо</w:t>
      </w:r>
      <w:r w:rsidR="00A3566C" w:rsidRPr="00F86506">
        <w:rPr>
          <w:color w:val="000000" w:themeColor="text1"/>
          <w:sz w:val="28"/>
          <w:szCs w:val="28"/>
        </w:rPr>
        <w:t xml:space="preserve"> учитыва</w:t>
      </w:r>
      <w:r w:rsidRPr="00F86506">
        <w:rPr>
          <w:color w:val="000000" w:themeColor="text1"/>
          <w:sz w:val="28"/>
          <w:szCs w:val="28"/>
        </w:rPr>
        <w:t>ть</w:t>
      </w:r>
      <w:r w:rsidR="00A3566C" w:rsidRPr="00F86506">
        <w:rPr>
          <w:color w:val="000000" w:themeColor="text1"/>
          <w:sz w:val="28"/>
          <w:szCs w:val="28"/>
        </w:rPr>
        <w:t xml:space="preserve"> возрастные психологические особенности своих учеников, продумыва</w:t>
      </w:r>
      <w:r w:rsidRPr="00F86506">
        <w:rPr>
          <w:color w:val="000000" w:themeColor="text1"/>
          <w:sz w:val="28"/>
          <w:szCs w:val="28"/>
        </w:rPr>
        <w:t>ть</w:t>
      </w:r>
      <w:r w:rsidR="00A3566C" w:rsidRPr="00F86506">
        <w:rPr>
          <w:color w:val="000000" w:themeColor="text1"/>
          <w:sz w:val="28"/>
          <w:szCs w:val="28"/>
        </w:rPr>
        <w:t xml:space="preserve"> число видов учебной деятельности на уроке, избегат</w:t>
      </w:r>
      <w:r w:rsidRPr="00F86506">
        <w:rPr>
          <w:color w:val="000000" w:themeColor="text1"/>
          <w:sz w:val="28"/>
          <w:szCs w:val="28"/>
        </w:rPr>
        <w:t>ь</w:t>
      </w:r>
      <w:r w:rsidR="00A3566C" w:rsidRPr="00F86506">
        <w:rPr>
          <w:color w:val="000000" w:themeColor="text1"/>
          <w:sz w:val="28"/>
          <w:szCs w:val="28"/>
        </w:rPr>
        <w:t xml:space="preserve"> однообразия, чтобы не наступило быстрое утомление. Каждый учитель</w:t>
      </w:r>
      <w:r w:rsidRPr="00F86506">
        <w:rPr>
          <w:color w:val="000000" w:themeColor="text1"/>
          <w:sz w:val="28"/>
          <w:szCs w:val="28"/>
        </w:rPr>
        <w:t xml:space="preserve"> должен  продумывать</w:t>
      </w:r>
      <w:r w:rsidR="00A3566C" w:rsidRPr="00F86506">
        <w:rPr>
          <w:color w:val="000000" w:themeColor="text1"/>
          <w:sz w:val="28"/>
          <w:szCs w:val="28"/>
        </w:rPr>
        <w:t xml:space="preserve"> приемы, позволяющие активизировать самих учащихся,  идт</w:t>
      </w:r>
      <w:r w:rsidR="0011249C" w:rsidRPr="00F86506">
        <w:rPr>
          <w:color w:val="000000" w:themeColor="text1"/>
          <w:sz w:val="28"/>
          <w:szCs w:val="28"/>
        </w:rPr>
        <w:t>и</w:t>
      </w:r>
      <w:r w:rsidR="00A3566C" w:rsidRPr="00F86506">
        <w:rPr>
          <w:color w:val="000000" w:themeColor="text1"/>
          <w:sz w:val="28"/>
          <w:szCs w:val="28"/>
        </w:rPr>
        <w:t xml:space="preserve"> в класс с системой логиче</w:t>
      </w:r>
      <w:r w:rsidR="0011249C" w:rsidRPr="00F86506">
        <w:rPr>
          <w:color w:val="000000" w:themeColor="text1"/>
          <w:sz w:val="28"/>
          <w:szCs w:val="28"/>
        </w:rPr>
        <w:t>ски выстроенных вопросов, стара</w:t>
      </w:r>
      <w:r w:rsidR="00A3566C" w:rsidRPr="00F86506">
        <w:rPr>
          <w:color w:val="000000" w:themeColor="text1"/>
          <w:sz w:val="28"/>
          <w:szCs w:val="28"/>
        </w:rPr>
        <w:t>т</w:t>
      </w:r>
      <w:r w:rsidR="0011249C" w:rsidRPr="00F86506">
        <w:rPr>
          <w:color w:val="000000" w:themeColor="text1"/>
          <w:sz w:val="28"/>
          <w:szCs w:val="28"/>
        </w:rPr>
        <w:t>ь</w:t>
      </w:r>
      <w:r w:rsidR="00A3566C" w:rsidRPr="00F86506">
        <w:rPr>
          <w:color w:val="000000" w:themeColor="text1"/>
          <w:sz w:val="28"/>
          <w:szCs w:val="28"/>
        </w:rPr>
        <w:t>ся прогнозировать несколько возможных вариантов развития учебных событий в зависимости от создавшейся в классе ситуации.</w:t>
      </w:r>
    </w:p>
    <w:p w:rsidR="00A71E46" w:rsidRPr="00F86506" w:rsidRDefault="00A71E46" w:rsidP="00593008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F86506">
        <w:rPr>
          <w:color w:val="000000" w:themeColor="text1"/>
          <w:sz w:val="28"/>
          <w:szCs w:val="28"/>
        </w:rPr>
        <w:t xml:space="preserve">  </w:t>
      </w:r>
      <w:r w:rsidR="00324103" w:rsidRPr="00F86506">
        <w:rPr>
          <w:color w:val="000000" w:themeColor="text1"/>
          <w:sz w:val="28"/>
          <w:szCs w:val="28"/>
        </w:rPr>
        <w:tab/>
      </w:r>
      <w:r w:rsidRPr="00F86506">
        <w:rPr>
          <w:color w:val="000000" w:themeColor="text1"/>
          <w:sz w:val="28"/>
          <w:szCs w:val="28"/>
        </w:rPr>
        <w:t xml:space="preserve">Применение игровых технологий на уроках в комплексе с другими приемами и методами организации учебных занятий укрепляет мотивацию на изучение предмета, помогает вызвать положительные эмоции, увидеть индивидуальность детей. </w:t>
      </w:r>
    </w:p>
    <w:p w:rsidR="00A71E46" w:rsidRPr="00F86506" w:rsidRDefault="00A71E46" w:rsidP="00593008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F86506">
        <w:rPr>
          <w:color w:val="000000" w:themeColor="text1"/>
          <w:sz w:val="28"/>
          <w:szCs w:val="28"/>
        </w:rPr>
        <w:t>Используют</w:t>
      </w:r>
      <w:r w:rsidR="00820F2E" w:rsidRPr="00F86506">
        <w:rPr>
          <w:color w:val="000000" w:themeColor="text1"/>
          <w:sz w:val="28"/>
          <w:szCs w:val="28"/>
        </w:rPr>
        <w:t xml:space="preserve">ся </w:t>
      </w:r>
      <w:r w:rsidRPr="00F86506">
        <w:rPr>
          <w:color w:val="000000" w:themeColor="text1"/>
          <w:sz w:val="28"/>
          <w:szCs w:val="28"/>
        </w:rPr>
        <w:t xml:space="preserve"> методы, способствующие активизации инициативы и творческого самовыражения самих учащихся. Ученики выступают в роли исследователя или учителя, интересна им самооценка и </w:t>
      </w:r>
      <w:proofErr w:type="spellStart"/>
      <w:r w:rsidRPr="00F86506">
        <w:rPr>
          <w:color w:val="000000" w:themeColor="text1"/>
          <w:sz w:val="28"/>
          <w:szCs w:val="28"/>
        </w:rPr>
        <w:t>взаимооценка</w:t>
      </w:r>
      <w:proofErr w:type="spellEnd"/>
      <w:r w:rsidR="00324103" w:rsidRPr="00F86506">
        <w:rPr>
          <w:color w:val="000000" w:themeColor="text1"/>
          <w:sz w:val="28"/>
          <w:szCs w:val="28"/>
        </w:rPr>
        <w:t>.</w:t>
      </w:r>
      <w:r w:rsidRPr="00F86506">
        <w:rPr>
          <w:color w:val="000000" w:themeColor="text1"/>
          <w:sz w:val="28"/>
          <w:szCs w:val="28"/>
        </w:rPr>
        <w:t xml:space="preserve">  </w:t>
      </w:r>
    </w:p>
    <w:p w:rsidR="00A71E46" w:rsidRPr="00F86506" w:rsidRDefault="00A71E46" w:rsidP="00593008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F86506">
        <w:rPr>
          <w:color w:val="000000" w:themeColor="text1"/>
          <w:sz w:val="28"/>
          <w:szCs w:val="28"/>
        </w:rPr>
        <w:t>Групповая работа в какой-то мере помогает решить одно из условий организации здоровье</w:t>
      </w:r>
      <w:r w:rsidR="00820F2E" w:rsidRPr="00F86506">
        <w:rPr>
          <w:color w:val="000000" w:themeColor="text1"/>
          <w:sz w:val="28"/>
          <w:szCs w:val="28"/>
        </w:rPr>
        <w:t xml:space="preserve"> </w:t>
      </w:r>
      <w:r w:rsidRPr="00F86506">
        <w:rPr>
          <w:color w:val="000000" w:themeColor="text1"/>
          <w:sz w:val="28"/>
          <w:szCs w:val="28"/>
        </w:rPr>
        <w:t>сберегающего обучения – избежать длительного сидения за партой.</w:t>
      </w:r>
    </w:p>
    <w:p w:rsidR="004636B8" w:rsidRPr="00F86506" w:rsidRDefault="00A71E46" w:rsidP="00593008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F86506">
        <w:rPr>
          <w:color w:val="000000" w:themeColor="text1"/>
          <w:sz w:val="28"/>
          <w:szCs w:val="28"/>
        </w:rPr>
        <w:t xml:space="preserve">Малоподвижность во время урока негативно влияют на здоровье. </w:t>
      </w:r>
    </w:p>
    <w:p w:rsidR="004636B8" w:rsidRPr="00F86506" w:rsidRDefault="004636B8" w:rsidP="00593008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F86506">
        <w:rPr>
          <w:color w:val="000000" w:themeColor="text1"/>
          <w:sz w:val="28"/>
          <w:szCs w:val="28"/>
        </w:rPr>
        <w:t>Здоровье</w:t>
      </w:r>
      <w:r w:rsidR="00820F2E" w:rsidRPr="00F86506">
        <w:rPr>
          <w:color w:val="000000" w:themeColor="text1"/>
          <w:sz w:val="28"/>
          <w:szCs w:val="28"/>
        </w:rPr>
        <w:t xml:space="preserve"> </w:t>
      </w:r>
      <w:r w:rsidRPr="00F86506">
        <w:rPr>
          <w:color w:val="000000" w:themeColor="text1"/>
          <w:sz w:val="28"/>
          <w:szCs w:val="28"/>
        </w:rPr>
        <w:t xml:space="preserve">сберегающие технологии в образовании – способ организации и последовательных действий в ходе </w:t>
      </w:r>
      <w:proofErr w:type="spellStart"/>
      <w:r w:rsidRPr="00F86506">
        <w:rPr>
          <w:color w:val="000000" w:themeColor="text1"/>
          <w:sz w:val="28"/>
          <w:szCs w:val="28"/>
        </w:rPr>
        <w:t>учебно</w:t>
      </w:r>
      <w:proofErr w:type="spellEnd"/>
      <w:r w:rsidRPr="00F86506">
        <w:rPr>
          <w:color w:val="000000" w:themeColor="text1"/>
          <w:sz w:val="28"/>
          <w:szCs w:val="28"/>
        </w:rPr>
        <w:t xml:space="preserve">–воспитательного процесса, </w:t>
      </w:r>
      <w:r w:rsidRPr="00F86506">
        <w:rPr>
          <w:color w:val="000000" w:themeColor="text1"/>
          <w:sz w:val="28"/>
          <w:szCs w:val="28"/>
        </w:rPr>
        <w:lastRenderedPageBreak/>
        <w:t>реализации образовательных программ на основе всестороннего учета индивидуального здоровья обучающихся, особенностей их возрастного, психофизического, духовно – нравственного состояния и</w:t>
      </w:r>
      <w:r w:rsidR="00820F2E" w:rsidRPr="00F86506">
        <w:rPr>
          <w:color w:val="000000" w:themeColor="text1"/>
          <w:sz w:val="28"/>
          <w:szCs w:val="28"/>
        </w:rPr>
        <w:t xml:space="preserve"> развития, сохранения и укрепления </w:t>
      </w:r>
      <w:r w:rsidRPr="00F86506">
        <w:rPr>
          <w:color w:val="000000" w:themeColor="text1"/>
          <w:sz w:val="28"/>
          <w:szCs w:val="28"/>
        </w:rPr>
        <w:t>здоровья</w:t>
      </w:r>
      <w:r w:rsidR="00820F2E" w:rsidRPr="00F86506">
        <w:rPr>
          <w:color w:val="000000" w:themeColor="text1"/>
          <w:sz w:val="28"/>
          <w:szCs w:val="28"/>
        </w:rPr>
        <w:t>.</w:t>
      </w:r>
      <w:r w:rsidRPr="00F86506">
        <w:rPr>
          <w:color w:val="000000" w:themeColor="text1"/>
          <w:sz w:val="28"/>
          <w:szCs w:val="28"/>
        </w:rPr>
        <w:t xml:space="preserve"> В «Концепции содержания образ</w:t>
      </w:r>
      <w:r w:rsidR="007F10CF" w:rsidRPr="00F86506">
        <w:rPr>
          <w:color w:val="000000" w:themeColor="text1"/>
          <w:sz w:val="28"/>
          <w:szCs w:val="28"/>
        </w:rPr>
        <w:t xml:space="preserve">овательной области «Искусство» </w:t>
      </w:r>
      <w:r w:rsidRPr="00F86506">
        <w:rPr>
          <w:color w:val="000000" w:themeColor="text1"/>
          <w:sz w:val="28"/>
          <w:szCs w:val="28"/>
        </w:rPr>
        <w:t xml:space="preserve"> </w:t>
      </w:r>
      <w:r w:rsidR="00820F2E" w:rsidRPr="00F86506">
        <w:rPr>
          <w:color w:val="000000" w:themeColor="text1"/>
          <w:sz w:val="28"/>
          <w:szCs w:val="28"/>
        </w:rPr>
        <w:t>опре</w:t>
      </w:r>
      <w:r w:rsidRPr="00F86506">
        <w:rPr>
          <w:color w:val="000000" w:themeColor="text1"/>
          <w:sz w:val="28"/>
          <w:szCs w:val="28"/>
        </w:rPr>
        <w:t>делена одна из основных задач уроков музыки: снимать нервно</w:t>
      </w:r>
      <w:r w:rsidR="007F10CF" w:rsidRPr="00F86506">
        <w:rPr>
          <w:color w:val="000000" w:themeColor="text1"/>
          <w:sz w:val="28"/>
          <w:szCs w:val="28"/>
        </w:rPr>
        <w:t>-психические перегрузки, восста</w:t>
      </w:r>
      <w:r w:rsidRPr="00F86506">
        <w:rPr>
          <w:color w:val="000000" w:themeColor="text1"/>
          <w:sz w:val="28"/>
          <w:szCs w:val="28"/>
        </w:rPr>
        <w:t>навливать положительный эмоционально - энергетич</w:t>
      </w:r>
      <w:r w:rsidR="007F10CF" w:rsidRPr="00F86506">
        <w:rPr>
          <w:color w:val="000000" w:themeColor="text1"/>
          <w:sz w:val="28"/>
          <w:szCs w:val="28"/>
        </w:rPr>
        <w:t>еский тонус учащихся. Поэтому н</w:t>
      </w:r>
      <w:r w:rsidRPr="00F86506">
        <w:rPr>
          <w:color w:val="000000" w:themeColor="text1"/>
          <w:sz w:val="28"/>
          <w:szCs w:val="28"/>
        </w:rPr>
        <w:t xml:space="preserve">аряду с основными формами музыкальной работы с детьми на уроках используют </w:t>
      </w:r>
      <w:proofErr w:type="spellStart"/>
      <w:r w:rsidRPr="00F86506">
        <w:rPr>
          <w:color w:val="000000" w:themeColor="text1"/>
          <w:sz w:val="28"/>
          <w:szCs w:val="28"/>
        </w:rPr>
        <w:t>логоритмику</w:t>
      </w:r>
      <w:proofErr w:type="spellEnd"/>
      <w:r w:rsidRPr="00F86506">
        <w:rPr>
          <w:color w:val="000000" w:themeColor="text1"/>
          <w:sz w:val="28"/>
          <w:szCs w:val="28"/>
        </w:rPr>
        <w:t xml:space="preserve">, </w:t>
      </w:r>
      <w:proofErr w:type="spellStart"/>
      <w:r w:rsidRPr="00F86506">
        <w:rPr>
          <w:color w:val="000000" w:themeColor="text1"/>
          <w:sz w:val="28"/>
          <w:szCs w:val="28"/>
        </w:rPr>
        <w:t>ритмотерапию</w:t>
      </w:r>
      <w:proofErr w:type="spellEnd"/>
      <w:r w:rsidRPr="00F86506">
        <w:rPr>
          <w:color w:val="000000" w:themeColor="text1"/>
          <w:sz w:val="28"/>
          <w:szCs w:val="28"/>
        </w:rPr>
        <w:t xml:space="preserve">, </w:t>
      </w:r>
      <w:proofErr w:type="spellStart"/>
      <w:r w:rsidRPr="00F86506">
        <w:rPr>
          <w:color w:val="000000" w:themeColor="text1"/>
          <w:sz w:val="28"/>
          <w:szCs w:val="28"/>
        </w:rPr>
        <w:t>арт-терапию</w:t>
      </w:r>
      <w:proofErr w:type="spellEnd"/>
      <w:r w:rsidRPr="00F86506">
        <w:rPr>
          <w:color w:val="000000" w:themeColor="text1"/>
          <w:sz w:val="28"/>
          <w:szCs w:val="28"/>
        </w:rPr>
        <w:t xml:space="preserve"> и др. </w:t>
      </w:r>
    </w:p>
    <w:p w:rsidR="00EF62BA" w:rsidRPr="00F86506" w:rsidRDefault="00EF62BA" w:rsidP="00593008">
      <w:pPr>
        <w:pStyle w:val="a3"/>
        <w:spacing w:before="0" w:beforeAutospacing="0" w:after="0" w:afterAutospacing="0"/>
        <w:contextualSpacing/>
        <w:jc w:val="both"/>
        <w:rPr>
          <w:rStyle w:val="a5"/>
          <w:b/>
          <w:bCs/>
          <w:color w:val="000000" w:themeColor="text1"/>
          <w:sz w:val="28"/>
          <w:szCs w:val="28"/>
        </w:rPr>
      </w:pPr>
    </w:p>
    <w:p w:rsidR="0011249C" w:rsidRPr="00F86506" w:rsidRDefault="004636B8" w:rsidP="00593008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F86506">
        <w:rPr>
          <w:rStyle w:val="a5"/>
          <w:b/>
          <w:bCs/>
          <w:color w:val="000000" w:themeColor="text1"/>
          <w:sz w:val="28"/>
          <w:szCs w:val="28"/>
        </w:rPr>
        <w:t>Логоритмическая</w:t>
      </w:r>
      <w:proofErr w:type="spellEnd"/>
      <w:r w:rsidRPr="00F86506">
        <w:rPr>
          <w:rStyle w:val="a5"/>
          <w:b/>
          <w:bCs/>
          <w:color w:val="000000" w:themeColor="text1"/>
          <w:sz w:val="28"/>
          <w:szCs w:val="28"/>
        </w:rPr>
        <w:t xml:space="preserve"> гимнастика </w:t>
      </w:r>
      <w:r w:rsidRPr="00F86506">
        <w:rPr>
          <w:rStyle w:val="a4"/>
          <w:color w:val="000000" w:themeColor="text1"/>
          <w:sz w:val="28"/>
          <w:szCs w:val="28"/>
        </w:rPr>
        <w:t xml:space="preserve">– </w:t>
      </w:r>
      <w:r w:rsidRPr="00F86506">
        <w:rPr>
          <w:color w:val="000000" w:themeColor="text1"/>
          <w:sz w:val="28"/>
          <w:szCs w:val="28"/>
        </w:rPr>
        <w:t>это форма ак</w:t>
      </w:r>
      <w:r w:rsidR="00F232FB" w:rsidRPr="00F86506">
        <w:rPr>
          <w:color w:val="000000" w:themeColor="text1"/>
          <w:sz w:val="28"/>
          <w:szCs w:val="28"/>
        </w:rPr>
        <w:t>т</w:t>
      </w:r>
      <w:r w:rsidRPr="00F86506">
        <w:rPr>
          <w:color w:val="000000" w:themeColor="text1"/>
          <w:sz w:val="28"/>
          <w:szCs w:val="28"/>
        </w:rPr>
        <w:t xml:space="preserve">ивного отдыха, наиболее благоприятная для снятия напряжения после долгого сидения. Кратковременные физические упражнения под музыку, вызывая возбуждение других отделов мозга, усиливают </w:t>
      </w:r>
      <w:proofErr w:type="spellStart"/>
      <w:proofErr w:type="gramStart"/>
      <w:r w:rsidRPr="00F86506">
        <w:rPr>
          <w:color w:val="000000" w:themeColor="text1"/>
          <w:sz w:val="28"/>
          <w:szCs w:val="28"/>
        </w:rPr>
        <w:t>кровообраще</w:t>
      </w:r>
      <w:proofErr w:type="spellEnd"/>
      <w:r w:rsidRPr="00F86506">
        <w:rPr>
          <w:color w:val="000000" w:themeColor="text1"/>
          <w:sz w:val="28"/>
          <w:szCs w:val="28"/>
        </w:rPr>
        <w:t xml:space="preserve"> </w:t>
      </w:r>
      <w:proofErr w:type="spellStart"/>
      <w:r w:rsidRPr="00F86506">
        <w:rPr>
          <w:color w:val="000000" w:themeColor="text1"/>
          <w:sz w:val="28"/>
          <w:szCs w:val="28"/>
        </w:rPr>
        <w:t>ние</w:t>
      </w:r>
      <w:proofErr w:type="spellEnd"/>
      <w:proofErr w:type="gramEnd"/>
      <w:r w:rsidRPr="00F86506">
        <w:rPr>
          <w:color w:val="000000" w:themeColor="text1"/>
          <w:sz w:val="28"/>
          <w:szCs w:val="28"/>
        </w:rPr>
        <w:t xml:space="preserve"> и создают благоприятные условия отдыха для ранее возбужденных отделов. После такого короткого активного отдыха внимание детей повышается, а восприятие учебного материала улучшается. </w:t>
      </w:r>
    </w:p>
    <w:p w:rsidR="006C35D3" w:rsidRPr="00F86506" w:rsidRDefault="00F31814" w:rsidP="00593008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F86506">
        <w:rPr>
          <w:color w:val="000000" w:themeColor="text1"/>
          <w:sz w:val="28"/>
          <w:szCs w:val="28"/>
        </w:rPr>
        <w:t xml:space="preserve">Часто усталость приходит так быстро из-за того, что организм недостаточно хорошо снабжается кислородом. В повседневной жизни наше дыхание </w:t>
      </w:r>
      <w:proofErr w:type="spellStart"/>
      <w:r w:rsidRPr="00F86506">
        <w:rPr>
          <w:color w:val="000000" w:themeColor="text1"/>
          <w:sz w:val="28"/>
          <w:szCs w:val="28"/>
        </w:rPr>
        <w:t>поверхностно</w:t>
      </w:r>
      <w:proofErr w:type="gramStart"/>
      <w:r w:rsidRPr="00F86506">
        <w:rPr>
          <w:color w:val="000000" w:themeColor="text1"/>
          <w:sz w:val="28"/>
          <w:szCs w:val="28"/>
        </w:rPr>
        <w:t>,г</w:t>
      </w:r>
      <w:proofErr w:type="gramEnd"/>
      <w:r w:rsidRPr="00F86506">
        <w:rPr>
          <w:color w:val="000000" w:themeColor="text1"/>
          <w:sz w:val="28"/>
          <w:szCs w:val="28"/>
        </w:rPr>
        <w:t>лубокие</w:t>
      </w:r>
      <w:proofErr w:type="spellEnd"/>
      <w:r w:rsidRPr="00F86506">
        <w:rPr>
          <w:color w:val="000000" w:themeColor="text1"/>
          <w:sz w:val="28"/>
          <w:szCs w:val="28"/>
        </w:rPr>
        <w:t xml:space="preserve"> вдохи и выдохи чаще всего мы делаем лишь, находясь в состоянии эмоционального напряжения.</w:t>
      </w:r>
      <w:r w:rsidR="006C35D3" w:rsidRPr="00F86506">
        <w:rPr>
          <w:color w:val="000000" w:themeColor="text1"/>
          <w:sz w:val="28"/>
          <w:szCs w:val="28"/>
        </w:rPr>
        <w:t xml:space="preserve"> </w:t>
      </w:r>
    </w:p>
    <w:p w:rsidR="004636B8" w:rsidRPr="00F86506" w:rsidRDefault="000B3C34" w:rsidP="00593008">
      <w:pPr>
        <w:pStyle w:val="a3"/>
        <w:spacing w:before="0" w:beforeAutospacing="0" w:after="0" w:afterAutospacing="0"/>
        <w:ind w:firstLine="708"/>
        <w:contextualSpacing/>
        <w:jc w:val="both"/>
        <w:rPr>
          <w:b/>
          <w:color w:val="000000" w:themeColor="text1"/>
          <w:sz w:val="28"/>
          <w:szCs w:val="28"/>
        </w:rPr>
      </w:pPr>
      <w:r w:rsidRPr="00F86506">
        <w:rPr>
          <w:color w:val="000000" w:themeColor="text1"/>
          <w:sz w:val="28"/>
          <w:szCs w:val="28"/>
        </w:rPr>
        <w:t xml:space="preserve">На уроках можно использовать упражнения лечебной гимнастики педагога-вокалиста </w:t>
      </w:r>
      <w:proofErr w:type="spellStart"/>
      <w:r w:rsidRPr="00F86506">
        <w:rPr>
          <w:color w:val="000000" w:themeColor="text1"/>
          <w:sz w:val="28"/>
          <w:szCs w:val="28"/>
        </w:rPr>
        <w:t>Стрельниковой</w:t>
      </w:r>
      <w:proofErr w:type="spellEnd"/>
      <w:r w:rsidRPr="00F86506">
        <w:rPr>
          <w:color w:val="000000" w:themeColor="text1"/>
          <w:sz w:val="28"/>
          <w:szCs w:val="28"/>
        </w:rPr>
        <w:t>, которая восстанавливает голос певцам и благотворно воздействует на весь организм. Это упражнения:»Ладошки»,»Насос»,»Обними плечи», и др</w:t>
      </w:r>
      <w:proofErr w:type="gramStart"/>
      <w:r w:rsidRPr="00F86506">
        <w:rPr>
          <w:color w:val="000000" w:themeColor="text1"/>
          <w:sz w:val="28"/>
          <w:szCs w:val="28"/>
        </w:rPr>
        <w:t>.Э</w:t>
      </w:r>
      <w:proofErr w:type="gramEnd"/>
      <w:r w:rsidRPr="00F86506">
        <w:rPr>
          <w:color w:val="000000" w:themeColor="text1"/>
          <w:sz w:val="28"/>
          <w:szCs w:val="28"/>
        </w:rPr>
        <w:t>то и артикуляционные упражнения</w:t>
      </w:r>
      <w:r w:rsidR="00400FC2" w:rsidRPr="00F86506">
        <w:rPr>
          <w:color w:val="000000" w:themeColor="text1"/>
          <w:sz w:val="28"/>
          <w:szCs w:val="28"/>
        </w:rPr>
        <w:t xml:space="preserve">:»Иголочка», «Стирка», «Шарик», </w:t>
      </w:r>
      <w:r w:rsidR="00400FC2" w:rsidRPr="00F86506">
        <w:rPr>
          <w:b/>
          <w:color w:val="000000" w:themeColor="text1"/>
          <w:sz w:val="28"/>
          <w:szCs w:val="28"/>
        </w:rPr>
        <w:t>«крылья» и др.</w:t>
      </w:r>
    </w:p>
    <w:p w:rsidR="0011249C" w:rsidRPr="00F86506" w:rsidRDefault="0011249C" w:rsidP="00593008">
      <w:pPr>
        <w:pStyle w:val="a3"/>
        <w:spacing w:before="0" w:beforeAutospacing="0" w:after="0" w:afterAutospacing="0"/>
        <w:contextualSpacing/>
        <w:jc w:val="both"/>
        <w:rPr>
          <w:b/>
          <w:color w:val="000000" w:themeColor="text1"/>
          <w:sz w:val="28"/>
          <w:szCs w:val="28"/>
        </w:rPr>
      </w:pPr>
    </w:p>
    <w:p w:rsidR="0011249C" w:rsidRPr="00F86506" w:rsidRDefault="004636B8" w:rsidP="00593008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F86506">
        <w:rPr>
          <w:rStyle w:val="a5"/>
          <w:b/>
          <w:bCs/>
          <w:color w:val="000000" w:themeColor="text1"/>
          <w:sz w:val="28"/>
          <w:szCs w:val="28"/>
        </w:rPr>
        <w:t>Ритмотерапия</w:t>
      </w:r>
      <w:proofErr w:type="spellEnd"/>
      <w:r w:rsidRPr="00F86506">
        <w:rPr>
          <w:rStyle w:val="a5"/>
          <w:b/>
          <w:bCs/>
          <w:color w:val="000000" w:themeColor="text1"/>
          <w:sz w:val="28"/>
          <w:szCs w:val="28"/>
        </w:rPr>
        <w:t xml:space="preserve">. </w:t>
      </w:r>
      <w:r w:rsidRPr="00F86506">
        <w:rPr>
          <w:color w:val="000000" w:themeColor="text1"/>
          <w:sz w:val="28"/>
          <w:szCs w:val="28"/>
        </w:rPr>
        <w:t>Танец, мимика и жест являются одним из древнейших способов выражения чувств и переживаний. Музыкально-</w:t>
      </w:r>
      <w:proofErr w:type="gramStart"/>
      <w:r w:rsidRPr="00F86506">
        <w:rPr>
          <w:color w:val="000000" w:themeColor="text1"/>
          <w:sz w:val="28"/>
          <w:szCs w:val="28"/>
        </w:rPr>
        <w:t>ритмические упражнения</w:t>
      </w:r>
      <w:proofErr w:type="gramEnd"/>
      <w:r w:rsidRPr="00F86506">
        <w:rPr>
          <w:color w:val="000000" w:themeColor="text1"/>
          <w:sz w:val="28"/>
          <w:szCs w:val="28"/>
        </w:rPr>
        <w:t xml:space="preserve"> выполняют релакса</w:t>
      </w:r>
      <w:r w:rsidR="00F232FB" w:rsidRPr="00F86506">
        <w:rPr>
          <w:color w:val="000000" w:themeColor="text1"/>
          <w:sz w:val="28"/>
          <w:szCs w:val="28"/>
        </w:rPr>
        <w:t>ц</w:t>
      </w:r>
      <w:r w:rsidRPr="00F86506">
        <w:rPr>
          <w:color w:val="000000" w:themeColor="text1"/>
          <w:sz w:val="28"/>
          <w:szCs w:val="28"/>
        </w:rPr>
        <w:t>ионную фу</w:t>
      </w:r>
      <w:r w:rsidR="00F232FB" w:rsidRPr="00F86506">
        <w:rPr>
          <w:color w:val="000000" w:themeColor="text1"/>
          <w:sz w:val="28"/>
          <w:szCs w:val="28"/>
        </w:rPr>
        <w:t>нкцию, помогают добиться эмоцио</w:t>
      </w:r>
      <w:r w:rsidRPr="00F86506">
        <w:rPr>
          <w:color w:val="000000" w:themeColor="text1"/>
          <w:sz w:val="28"/>
          <w:szCs w:val="28"/>
        </w:rPr>
        <w:t>нальной разр</w:t>
      </w:r>
      <w:r w:rsidR="00F232FB" w:rsidRPr="00F86506">
        <w:rPr>
          <w:color w:val="000000" w:themeColor="text1"/>
          <w:sz w:val="28"/>
          <w:szCs w:val="28"/>
        </w:rPr>
        <w:t>ядки, снять умственную перегруз</w:t>
      </w:r>
      <w:r w:rsidRPr="00F86506">
        <w:rPr>
          <w:color w:val="000000" w:themeColor="text1"/>
          <w:sz w:val="28"/>
          <w:szCs w:val="28"/>
        </w:rPr>
        <w:t>ку и утомление. Движение и танец, помимо того что снимают нервно-психическое напряжение, помогают школьнику быстро и легко подружиться с другими детьми, а это также дает определенный психотерапевтический эффект.</w:t>
      </w:r>
    </w:p>
    <w:p w:rsidR="004636B8" w:rsidRPr="00F86506" w:rsidRDefault="004636B8" w:rsidP="00593008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F86506">
        <w:rPr>
          <w:color w:val="000000" w:themeColor="text1"/>
          <w:sz w:val="28"/>
          <w:szCs w:val="28"/>
        </w:rPr>
        <w:t xml:space="preserve"> </w:t>
      </w:r>
    </w:p>
    <w:p w:rsidR="006B76B3" w:rsidRPr="00F86506" w:rsidRDefault="004636B8" w:rsidP="00593008">
      <w:pPr>
        <w:autoSpaceDE w:val="0"/>
        <w:autoSpaceDN w:val="0"/>
        <w:adjustRightInd w:val="0"/>
        <w:spacing w:after="0" w:line="240" w:lineRule="auto"/>
        <w:ind w:firstLine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506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Фоль</w:t>
      </w:r>
      <w:r w:rsidRPr="00F8650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86506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лорная </w:t>
      </w:r>
      <w:proofErr w:type="spellStart"/>
      <w:r w:rsidRPr="00F86506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арт-терапия</w:t>
      </w:r>
      <w:proofErr w:type="spellEnd"/>
      <w:r w:rsidRPr="00F86506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Русский песенный фольклор </w:t>
      </w:r>
      <w:r w:rsidRPr="00F8650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1249C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это естествен</w:t>
      </w: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ная система </w:t>
      </w:r>
      <w:proofErr w:type="spellStart"/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арт-терапии</w:t>
      </w:r>
      <w:proofErr w:type="spellEnd"/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, включающая в себя излечение звуком, музыкой</w:t>
      </w:r>
      <w:proofErr w:type="gramStart"/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движением, драмой, рисунком, ц</w:t>
      </w:r>
      <w:r w:rsidR="003E7EA3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ветом и несущая скрытые инструк</w:t>
      </w: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ции по сохранению целостности человеческой личности. В фольклоре действительно есть врачующее начало.</w:t>
      </w:r>
      <w:r w:rsidR="00F232FB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Традиционные детские песни раз</w:t>
      </w: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вивают у детей не только музыкальный слух и память, но и легкие,</w:t>
      </w:r>
      <w:r w:rsidR="0011249C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дыхание, голосовой аппарат. Ха</w:t>
      </w: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рактерная для русских танцев релаксация рук, особенно кистей, позволяет производить сбросы накопившихся зажимов. При нетрадиционных формах урока (уро</w:t>
      </w:r>
      <w:proofErr w:type="gramStart"/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к-</w:t>
      </w:r>
      <w:proofErr w:type="gramEnd"/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обряд, урок-концерт, урок-</w:t>
      </w: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праздник, урок-путешествие) значительную роль играет терапия русским костюмом и его цветовыми сочетаниями, характером узора.</w:t>
      </w:r>
      <w:r w:rsidR="005C1B18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7EA3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1E74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1B18" w:rsidRPr="00F86506" w:rsidRDefault="005C1B18" w:rsidP="0059300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Очень  полезен сам процесс пения, когда мы тянем звук,</w:t>
      </w:r>
      <w:r w:rsidR="006B76B3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т.к. при более длительной вибрации происходит очищение клеток от шлаков.</w:t>
      </w:r>
    </w:p>
    <w:p w:rsidR="00DF3E38" w:rsidRPr="00F86506" w:rsidRDefault="00DF3E38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человек поет, не напрягая голоса, практически на одной ноте, с физиологической точки зрения происходит тот же процесс, что и при йоговских дыхательных упражнениях: продолжительный выдох превышает по длительности вдох. </w:t>
      </w:r>
    </w:p>
    <w:p w:rsidR="006D64EE" w:rsidRPr="00F86506" w:rsidRDefault="006D64EE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При пении удаляется из организма молочная кислота, образовавшаяся при больших физических нагрузках, расширяются сосуды за счет необходимого насыщения углекислым газом, способствующим расширению сосудов, благодаря чему улучшается снабжение организма кислородом.</w:t>
      </w:r>
    </w:p>
    <w:p w:rsidR="006D64EE" w:rsidRPr="00F86506" w:rsidRDefault="006D64EE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B7B" w:rsidRPr="00F86506" w:rsidRDefault="000C7B7B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7B7B" w:rsidRPr="00F86506" w:rsidRDefault="000C7B7B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64EE" w:rsidRPr="00F86506" w:rsidRDefault="006D64EE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6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Пение продлевает жизнь</w:t>
      </w:r>
    </w:p>
    <w:p w:rsidR="006D64EE" w:rsidRPr="00F86506" w:rsidRDefault="006D64EE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D64EE" w:rsidRPr="00F86506" w:rsidRDefault="006D64EE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 w:rsidR="00F31814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</w:t>
      </w:r>
      <w:r w:rsidRPr="00F865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31814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поем</w:t>
      </w: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музыкальную фразу, не переводя дыхание, в организме возникает легкая гипоксия (недостаток кислорода). Это необыкновенно </w:t>
      </w:r>
      <w:proofErr w:type="gramStart"/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мощная</w:t>
      </w:r>
      <w:proofErr w:type="gramEnd"/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биостимуляция</w:t>
      </w:r>
      <w:proofErr w:type="spellEnd"/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сродни той, которую оказывает на нас разряженный горный воздух. Короткий и мощный вдох в промежутке между строчками песни мгновенно обогащает кровь кислородом. А от этого усиливается деятельность </w:t>
      </w:r>
      <w:proofErr w:type="spellStart"/>
      <w:proofErr w:type="gramStart"/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сердечно-сосудистой</w:t>
      </w:r>
      <w:proofErr w:type="spellEnd"/>
      <w:proofErr w:type="gramEnd"/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системы, активизируется кровоснабжение.</w:t>
      </w:r>
    </w:p>
    <w:p w:rsidR="006D64EE" w:rsidRPr="00F86506" w:rsidRDefault="006D64EE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пения участвуют не только голосовые связки, но и весь организм: каждый внутренний орган вибрирует особым образом, причем больные и здоровые органы делают это на разных частотах. Вибрация, вызываемая пением, - </w:t>
      </w:r>
      <w:proofErr w:type="gramStart"/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ни что иное, как</w:t>
      </w:r>
      <w:proofErr w:type="gramEnd"/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массаж, активизирующий приток крови к больному органу и таким образом излечивающий его.</w:t>
      </w:r>
    </w:p>
    <w:p w:rsidR="0046257C" w:rsidRPr="00F86506" w:rsidRDefault="00047AEC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Многие древние инструменты имели семь струн,</w:t>
      </w:r>
      <w:r w:rsidR="0046257C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Каждая нота непосредственно связана с тем или иным органом чувств, а также с определенными органами и  системами </w:t>
      </w:r>
      <w:r w:rsidR="0046257C" w:rsidRPr="00F8650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организма. Поэтому,</w:t>
      </w:r>
      <w:r w:rsidR="0046257C" w:rsidRPr="00F8650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46257C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слушая и </w:t>
      </w:r>
      <w:proofErr w:type="spellStart"/>
      <w:r w:rsidR="0046257C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пропевая</w:t>
      </w:r>
      <w:proofErr w:type="spellEnd"/>
      <w:r w:rsidR="0046257C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отдельные нотки, мы можем помочь своему телу и </w:t>
      </w:r>
      <w:r w:rsidR="0046257C" w:rsidRPr="00F8650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своей</w:t>
      </w:r>
      <w:r w:rsidR="0046257C" w:rsidRPr="00F8650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46257C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душе быстрее восстановить силу и гармонию, а значит и здоровье. </w:t>
      </w:r>
    </w:p>
    <w:p w:rsidR="0046257C" w:rsidRPr="00F86506" w:rsidRDefault="0046257C" w:rsidP="005930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257C" w:rsidRPr="00F86506" w:rsidRDefault="0046257C" w:rsidP="00593008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65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Нота ДО </w:t>
      </w:r>
    </w:p>
    <w:p w:rsidR="0046257C" w:rsidRPr="00F86506" w:rsidRDefault="0046257C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каждая из нот связана с одним из органов чувств. Нота </w:t>
      </w:r>
      <w:proofErr w:type="gramStart"/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ДО отвечает</w:t>
      </w:r>
      <w:proofErr w:type="gramEnd"/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обоняние. Вибрации ноты ДО непосредственно связаны с костной системой, мышцами нижней части спины, с ногами, в частности, бедрами, лодыжками и ступнями, с ягодицами, седалищным нервом, нижней частью кишечника, простатой. Нота </w:t>
      </w:r>
      <w:proofErr w:type="gramStart"/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ДО увеличивает</w:t>
      </w:r>
      <w:proofErr w:type="gramEnd"/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гемоглобин в крови и добавляет энергию эгоцентризма человеку. Соответственно, лечение нотой </w:t>
      </w:r>
      <w:proofErr w:type="gramStart"/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ДО является</w:t>
      </w:r>
      <w:proofErr w:type="gramEnd"/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прекрасным лекарством при неподвижности суставов, распухших лодыжках, люмбаго, параличе, затрудненном мочеиспускании, запорах или диарее, при плохом кровообращении и анемии по причине недостатка железа, других болезнях крови, а также при меланхоличности или трусости. </w:t>
      </w:r>
    </w:p>
    <w:p w:rsidR="0046257C" w:rsidRPr="00F86506" w:rsidRDefault="0046257C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57C" w:rsidRPr="00F86506" w:rsidRDefault="0046257C" w:rsidP="00593008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65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Нота РЕ </w:t>
      </w:r>
    </w:p>
    <w:p w:rsidR="0046257C" w:rsidRPr="00F86506" w:rsidRDefault="0046257C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С этой нотой связано чувство вкуса. РЕ способно влиять на обмен жидкостей в организме, на почки, моче</w:t>
      </w:r>
      <w:r w:rsidRPr="00F8650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вой</w:t>
      </w:r>
      <w:r w:rsidRPr="00F8650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пузырь и лимфатическую систему, на репродуктивные органы, а также на кожу и жировые отложения. Кроме того, данная нота помогает связать между собой физическую и умственную энергии, что может помочь при вялости и апатии. </w:t>
      </w:r>
    </w:p>
    <w:p w:rsidR="0046257C" w:rsidRPr="00F86506" w:rsidRDefault="0046257C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Нотой РЕ лечатся астма, бронхит, подагра, камни в желчном пузыре. Ре избавляет от лишнего веса, от токсинов и шлаков, то есть она отвечает за очищение. </w:t>
      </w:r>
    </w:p>
    <w:p w:rsidR="0046257C" w:rsidRPr="00F86506" w:rsidRDefault="0046257C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57C" w:rsidRPr="00F86506" w:rsidRDefault="0046257C" w:rsidP="00593008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65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Нота МИ </w:t>
      </w:r>
    </w:p>
    <w:p w:rsidR="0046257C" w:rsidRPr="00F86506" w:rsidRDefault="0046257C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имеет отношение к такому органу чувств, как зрение. Она улучшает функционирование нервов, печени и кишечника, солнечного сплетения, селезенки, почек. Также нота МИ восстанавливает клетки, стимулирует протекание энергии по мышцам и интеллектуальную активность. </w:t>
      </w:r>
    </w:p>
    <w:p w:rsidR="0046257C" w:rsidRPr="00F86506" w:rsidRDefault="0046257C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Этой нотой можно пользоваться при головных болях, болезнях печени и желудочно-кишечного тракта, запорах и несварениях, метеоризме, при кашле, а также при плохой коже. Полезно </w:t>
      </w:r>
      <w:proofErr w:type="spellStart"/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пропевать</w:t>
      </w:r>
      <w:proofErr w:type="spellEnd"/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прослушивать эту ноту при склонности к скуке и неряшливости. </w:t>
      </w:r>
    </w:p>
    <w:p w:rsidR="0046257C" w:rsidRPr="00F86506" w:rsidRDefault="0046257C" w:rsidP="005930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57C" w:rsidRPr="00F86506" w:rsidRDefault="0046257C" w:rsidP="00593008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65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Нота ФА </w:t>
      </w:r>
    </w:p>
    <w:p w:rsidR="0046257C" w:rsidRPr="00F86506" w:rsidRDefault="0046257C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Нота ФА влияет на осязание. Ее вибрации сродни вибрациям сердца и легких, гипофиза и других гормональных желез, иммунной системы. Энергетика ноты ФА близка плечам, кистям, она помогает протеканию автоматических процессов в организме, например при потоот</w:t>
      </w:r>
      <w:r w:rsidRPr="00F865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делении. Нота Фа может оказывать собствен</w:t>
      </w: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ное дезинфицирующее воздействие на различные участки тела и успокаивать их </w:t>
      </w:r>
      <w:r w:rsidRPr="00F865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работу. </w:t>
      </w:r>
    </w:p>
    <w:p w:rsidR="0046257C" w:rsidRPr="00F86506" w:rsidRDefault="0046257C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65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Соответственно, ФА является незаменимым помощником при высоком кровяном давлении, бессоннице, раздражительности. Ее хорошо использовать при простудах, аллергиях, сенной лихорадке, травмах и шоковых состояниях, а также при язвах, коликах и истощении, болях в спине и сухой коже. </w:t>
      </w:r>
    </w:p>
    <w:p w:rsidR="0046257C" w:rsidRPr="00F86506" w:rsidRDefault="0046257C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6257C" w:rsidRPr="00F86506" w:rsidRDefault="0046257C" w:rsidP="00593008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65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Нота СОЛЬ </w:t>
      </w:r>
    </w:p>
    <w:p w:rsidR="0046257C" w:rsidRPr="00F86506" w:rsidRDefault="0046257C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СОЛЬ связана со слухом. Также она отвечает за кровь и кровообращение, нервную систему и спинной мозг, за обмен веществ и температурный контроль в организме, за горло, шею, уши, иммунную систему и обновление тканей. Эта нота помогает человеку посмотреть вглубь себя, отключившись от внешнего мира. </w:t>
      </w:r>
    </w:p>
    <w:p w:rsidR="0046257C" w:rsidRPr="00F86506" w:rsidRDefault="0046257C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Ноту СОЛЬ надо использовать при повышенной температуре, при периодических болях и мышечных спазмах, ларингите, тонзиллите и других инфекциях горла, болезнях глаз, рвоте, заболеваниях кожи и зуде. СОЛЬ повышает внимание и успокаивает. </w:t>
      </w:r>
    </w:p>
    <w:p w:rsidR="0046257C" w:rsidRPr="00F86506" w:rsidRDefault="0046257C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04E" w:rsidRPr="00F86506" w:rsidRDefault="0046257C" w:rsidP="00593008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65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Нота ЛЯ </w:t>
      </w:r>
    </w:p>
    <w:p w:rsidR="0001004E" w:rsidRPr="00F86506" w:rsidRDefault="0046257C" w:rsidP="005930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Нота ЛЯ отвечает за интуицию человека, за его «шестое чувст</w:t>
      </w:r>
      <w:r w:rsidR="0001004E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во». Она положительно</w:t>
      </w:r>
    </w:p>
    <w:p w:rsidR="0001004E" w:rsidRPr="00F86506" w:rsidRDefault="0046257C" w:rsidP="005930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вибрирует со всеми органами чувств, отвечает за мышечные реакции и ко</w:t>
      </w:r>
      <w:r w:rsidR="0001004E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ординацию</w:t>
      </w:r>
    </w:p>
    <w:p w:rsidR="0046257C" w:rsidRPr="00F86506" w:rsidRDefault="0046257C" w:rsidP="005930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движений, за контролирование боли и за здоровье крови. </w:t>
      </w:r>
    </w:p>
    <w:p w:rsidR="0046257C" w:rsidRPr="00F86506" w:rsidRDefault="0046257C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помощью ЛЯ лечат любые нервные заболевания, конвульсии и навязчивые идеи, расстройства равновесия и параличи. Также ее используют при чрезмерных кровотечениях, отеках, затрудненном дыхании и опоясывающем лишае. Нота ЛЯ также успокаивает. </w:t>
      </w:r>
    </w:p>
    <w:p w:rsidR="0046257C" w:rsidRPr="00F86506" w:rsidRDefault="0046257C" w:rsidP="005930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57C" w:rsidRPr="00F86506" w:rsidRDefault="0046257C" w:rsidP="00593008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65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Нота СИ </w:t>
      </w:r>
    </w:p>
    <w:p w:rsidR="0046257C" w:rsidRPr="00F86506" w:rsidRDefault="0046257C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Вибрации этой ноты оказывают влияние не на какой-то один орган чувств, а на весь организм в целом. Эта нота помогает поддерживать нужный баланс калия и натрия, кальция и фосфора, железа, йода и других минералов, она отвечает за кровь в целом, стимулирует работу селезенки. Очень хорошо использовать СИ для медитаций. </w:t>
      </w:r>
    </w:p>
    <w:p w:rsidR="0046257C" w:rsidRPr="00F86506" w:rsidRDefault="0046257C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Нотой СИ лечат невралгии, судороги и воспалительные боли, иммунодефицит, нарушения баланса железа и усвоения витаминов. Применяют ее при зобе и нервных болезнях. Нота СИ помогает восстановить самоуважение человека. </w:t>
      </w:r>
    </w:p>
    <w:p w:rsidR="0046257C" w:rsidRPr="00F86506" w:rsidRDefault="0046257C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Исцеление нотами</w:t>
      </w: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простой, приятный и безопасный способ. Ведь можно </w:t>
      </w:r>
      <w:r w:rsidRPr="00F86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просто петь понравившийся тебе звук, погружаясь в него и наслаждаясь им</w:t>
      </w: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чтобы избавление от недуга пошло быстрее. </w:t>
      </w:r>
    </w:p>
    <w:p w:rsidR="004636B8" w:rsidRPr="00F86506" w:rsidRDefault="004636B8" w:rsidP="00593008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4636B8" w:rsidRPr="00F86506" w:rsidRDefault="004636B8" w:rsidP="00593008">
      <w:pPr>
        <w:pStyle w:val="a3"/>
        <w:spacing w:before="0" w:beforeAutospacing="0" w:after="0" w:afterAutospacing="0"/>
        <w:contextualSpacing/>
        <w:jc w:val="both"/>
        <w:rPr>
          <w:b/>
          <w:color w:val="000000" w:themeColor="text1"/>
          <w:sz w:val="28"/>
          <w:szCs w:val="28"/>
        </w:rPr>
      </w:pPr>
      <w:r w:rsidRPr="00F86506">
        <w:rPr>
          <w:rStyle w:val="a5"/>
          <w:b/>
          <w:bCs/>
          <w:color w:val="000000" w:themeColor="text1"/>
          <w:sz w:val="28"/>
          <w:szCs w:val="28"/>
        </w:rPr>
        <w:t xml:space="preserve">Музыкально-рациональная психотерапия. </w:t>
      </w:r>
      <w:r w:rsidRPr="00F86506">
        <w:rPr>
          <w:color w:val="000000" w:themeColor="text1"/>
          <w:sz w:val="28"/>
          <w:szCs w:val="28"/>
        </w:rPr>
        <w:t>Музыкально-рациональная психотерапия в условиях общ</w:t>
      </w:r>
      <w:r w:rsidR="006D778B" w:rsidRPr="00F86506">
        <w:rPr>
          <w:color w:val="000000" w:themeColor="text1"/>
          <w:sz w:val="28"/>
          <w:szCs w:val="28"/>
        </w:rPr>
        <w:t>еобразовательной школы представ</w:t>
      </w:r>
      <w:r w:rsidRPr="00F86506">
        <w:rPr>
          <w:color w:val="000000" w:themeColor="text1"/>
          <w:sz w:val="28"/>
          <w:szCs w:val="28"/>
        </w:rPr>
        <w:t xml:space="preserve">ляет собой совокупность приемов и методов, направленных </w:t>
      </w:r>
      <w:r w:rsidR="006D778B" w:rsidRPr="00F86506">
        <w:rPr>
          <w:color w:val="000000" w:themeColor="text1"/>
          <w:sz w:val="28"/>
          <w:szCs w:val="28"/>
        </w:rPr>
        <w:t>на расширение и обогащение спек</w:t>
      </w:r>
      <w:r w:rsidRPr="00F86506">
        <w:rPr>
          <w:color w:val="000000" w:themeColor="text1"/>
          <w:sz w:val="28"/>
          <w:szCs w:val="28"/>
        </w:rPr>
        <w:t>тра досту</w:t>
      </w:r>
      <w:r w:rsidR="00667549" w:rsidRPr="00F86506">
        <w:rPr>
          <w:color w:val="000000" w:themeColor="text1"/>
          <w:sz w:val="28"/>
          <w:szCs w:val="28"/>
        </w:rPr>
        <w:t>пных учащемуся переживаний и фор</w:t>
      </w:r>
      <w:r w:rsidRPr="00F86506">
        <w:rPr>
          <w:color w:val="000000" w:themeColor="text1"/>
          <w:sz w:val="28"/>
          <w:szCs w:val="28"/>
        </w:rPr>
        <w:t xml:space="preserve">мирование мировоззрения, которое помогает ему быть здоровым и счастливым. В предлагаемом подходе объединяются </w:t>
      </w:r>
      <w:proofErr w:type="spellStart"/>
      <w:r w:rsidRPr="00F86506">
        <w:rPr>
          <w:color w:val="000000" w:themeColor="text1"/>
          <w:sz w:val="28"/>
          <w:szCs w:val="28"/>
        </w:rPr>
        <w:t>эстетотерапия</w:t>
      </w:r>
      <w:proofErr w:type="spellEnd"/>
      <w:r w:rsidRPr="00F86506">
        <w:rPr>
          <w:color w:val="000000" w:themeColor="text1"/>
          <w:sz w:val="28"/>
          <w:szCs w:val="28"/>
        </w:rPr>
        <w:t xml:space="preserve"> </w:t>
      </w:r>
      <w:r w:rsidRPr="00F86506">
        <w:rPr>
          <w:rStyle w:val="a4"/>
          <w:color w:val="000000" w:themeColor="text1"/>
          <w:sz w:val="28"/>
          <w:szCs w:val="28"/>
        </w:rPr>
        <w:t xml:space="preserve">– </w:t>
      </w:r>
      <w:r w:rsidRPr="00F86506">
        <w:rPr>
          <w:color w:val="000000" w:themeColor="text1"/>
          <w:sz w:val="28"/>
          <w:szCs w:val="28"/>
        </w:rPr>
        <w:t xml:space="preserve">лечение красотой и </w:t>
      </w:r>
      <w:proofErr w:type="spellStart"/>
      <w:r w:rsidRPr="00F86506">
        <w:rPr>
          <w:color w:val="000000" w:themeColor="text1"/>
          <w:sz w:val="28"/>
          <w:szCs w:val="28"/>
        </w:rPr>
        <w:t>арт-терапия</w:t>
      </w:r>
      <w:proofErr w:type="spellEnd"/>
      <w:r w:rsidRPr="00F86506">
        <w:rPr>
          <w:color w:val="000000" w:themeColor="text1"/>
          <w:sz w:val="28"/>
          <w:szCs w:val="28"/>
        </w:rPr>
        <w:t xml:space="preserve"> </w:t>
      </w:r>
      <w:r w:rsidRPr="00F86506">
        <w:rPr>
          <w:rStyle w:val="a4"/>
          <w:color w:val="000000" w:themeColor="text1"/>
          <w:sz w:val="28"/>
          <w:szCs w:val="28"/>
        </w:rPr>
        <w:t xml:space="preserve">– </w:t>
      </w:r>
      <w:r w:rsidRPr="00F86506">
        <w:rPr>
          <w:color w:val="000000" w:themeColor="text1"/>
          <w:sz w:val="28"/>
          <w:szCs w:val="28"/>
        </w:rPr>
        <w:t xml:space="preserve">лечение </w:t>
      </w:r>
      <w:r w:rsidRPr="00F86506">
        <w:rPr>
          <w:b/>
          <w:color w:val="000000" w:themeColor="text1"/>
          <w:sz w:val="28"/>
          <w:szCs w:val="28"/>
        </w:rPr>
        <w:t xml:space="preserve">идеалами. </w:t>
      </w:r>
    </w:p>
    <w:p w:rsidR="00667549" w:rsidRPr="00F86506" w:rsidRDefault="004636B8" w:rsidP="0059300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Автор данно</w:t>
      </w:r>
      <w:r w:rsidR="00667549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й методики В. И. Петрушин не яв</w:t>
      </w: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ляется профессиональным врачом, но, будучи профессиональным музыкантом, он опробовал свою методику в общеобразовательных школах и детских больницах. В этом л</w:t>
      </w:r>
      <w:r w:rsidR="006D778B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ечении используются приемы музы</w:t>
      </w: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кально-образной медитативной психотерапии, специальны</w:t>
      </w:r>
      <w:r w:rsidR="006D778B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дыхательные упражнения, </w:t>
      </w:r>
      <w:proofErr w:type="gramStart"/>
      <w:r w:rsidR="006D778B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ритми</w:t>
      </w: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ческие движения</w:t>
      </w:r>
      <w:proofErr w:type="gramEnd"/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танцы, групповой массаж, просмотр сл</w:t>
      </w:r>
      <w:r w:rsidR="00F232FB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айдов с красивыми картинами при</w:t>
      </w:r>
      <w:r w:rsidR="00400FC2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роды и ш</w:t>
      </w:r>
      <w:r w:rsidR="00667549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дев</w:t>
      </w:r>
      <w:r w:rsidR="006D778B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ров мировой живописи, вниматель</w:t>
      </w: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ное прослушивание аффективно насыщенных музыкальных произведений. Автор концепции создал формулы (установки) музыка</w:t>
      </w:r>
      <w:r w:rsidR="00F232FB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льного самовнушения, которые мо</w:t>
      </w:r>
      <w:r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гут оказывать на мироощущение ребенка положительное воздействие, ибо оптимистическое восприятие жизни необходимо для душевного и соматического здоровья.</w:t>
      </w:r>
      <w:r w:rsidR="00667549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549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Поможет любая </w:t>
      </w:r>
      <w:proofErr w:type="spellStart"/>
      <w:r w:rsidR="00667549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арт-терапевтическая</w:t>
      </w:r>
      <w:proofErr w:type="spellEnd"/>
      <w:r w:rsidR="00667549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деятельность, которая обеспечивает решение предусмотренных Государственным образовательным стандартом задач </w:t>
      </w:r>
      <w:r w:rsidR="00667549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гармонизации личности учащегося, «достижения комфортности его душевного состояния». Этот вид деятельности, впервые включенный в программу по музыке «Планета знаний», позволяет решать одну из главных задач государственной «Концепции художественного образования в РФ» - использования возможностей искусства, художественно-творческой деятельности в целях коррекционной педагогике, психофизического оздоровления детей, подростков и других групп населения посредством внедрения современных методик </w:t>
      </w:r>
      <w:proofErr w:type="spellStart"/>
      <w:r w:rsidR="00667549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>арт-терапии</w:t>
      </w:r>
      <w:proofErr w:type="spellEnd"/>
      <w:r w:rsidR="00667549" w:rsidRPr="00F86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F0CA0" w:rsidRPr="00F86506" w:rsidRDefault="00BF0CA0" w:rsidP="00593008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F86506">
        <w:rPr>
          <w:color w:val="000000" w:themeColor="text1"/>
          <w:sz w:val="28"/>
          <w:szCs w:val="28"/>
        </w:rPr>
        <w:t>На каждом уроке музыки по программе</w:t>
      </w:r>
      <w:r w:rsidR="000C7B7B" w:rsidRPr="00F86506">
        <w:rPr>
          <w:color w:val="000000" w:themeColor="text1"/>
          <w:sz w:val="28"/>
          <w:szCs w:val="28"/>
        </w:rPr>
        <w:t xml:space="preserve"> «</w:t>
      </w:r>
      <w:r w:rsidRPr="00F86506">
        <w:rPr>
          <w:color w:val="000000" w:themeColor="text1"/>
          <w:sz w:val="28"/>
          <w:szCs w:val="28"/>
        </w:rPr>
        <w:t xml:space="preserve">Планета  знаний» учащимся предлагается </w:t>
      </w:r>
      <w:proofErr w:type="spellStart"/>
      <w:r w:rsidRPr="00F86506">
        <w:rPr>
          <w:color w:val="000000" w:themeColor="text1"/>
          <w:sz w:val="28"/>
          <w:szCs w:val="28"/>
        </w:rPr>
        <w:t>арт-терапевтическая</w:t>
      </w:r>
      <w:proofErr w:type="spellEnd"/>
      <w:r w:rsidRPr="00F86506">
        <w:rPr>
          <w:color w:val="000000" w:themeColor="text1"/>
          <w:sz w:val="28"/>
          <w:szCs w:val="28"/>
        </w:rPr>
        <w:t xml:space="preserve"> </w:t>
      </w:r>
      <w:proofErr w:type="spellStart"/>
      <w:r w:rsidRPr="00F86506">
        <w:rPr>
          <w:color w:val="000000" w:themeColor="text1"/>
          <w:sz w:val="28"/>
          <w:szCs w:val="28"/>
        </w:rPr>
        <w:t>д</w:t>
      </w:r>
      <w:r w:rsidR="00D24E4D" w:rsidRPr="00F86506">
        <w:rPr>
          <w:color w:val="000000" w:themeColor="text1"/>
          <w:sz w:val="28"/>
          <w:szCs w:val="28"/>
        </w:rPr>
        <w:t>еятельность</w:t>
      </w:r>
      <w:proofErr w:type="gramStart"/>
      <w:r w:rsidR="00D24E4D" w:rsidRPr="00F86506">
        <w:rPr>
          <w:color w:val="000000" w:themeColor="text1"/>
          <w:sz w:val="28"/>
          <w:szCs w:val="28"/>
        </w:rPr>
        <w:t>.Э</w:t>
      </w:r>
      <w:proofErr w:type="gramEnd"/>
      <w:r w:rsidR="00D24E4D" w:rsidRPr="00F86506">
        <w:rPr>
          <w:color w:val="000000" w:themeColor="text1"/>
          <w:sz w:val="28"/>
          <w:szCs w:val="28"/>
        </w:rPr>
        <w:t>то</w:t>
      </w:r>
      <w:proofErr w:type="spellEnd"/>
      <w:r w:rsidR="00D24E4D" w:rsidRPr="00F86506">
        <w:rPr>
          <w:color w:val="000000" w:themeColor="text1"/>
          <w:sz w:val="28"/>
          <w:szCs w:val="28"/>
        </w:rPr>
        <w:t xml:space="preserve"> игра со звуками :</w:t>
      </w:r>
      <w:r w:rsidRPr="00F86506">
        <w:rPr>
          <w:color w:val="000000" w:themeColor="text1"/>
          <w:sz w:val="28"/>
          <w:szCs w:val="28"/>
        </w:rPr>
        <w:t xml:space="preserve">предлагается изобразить писк комара звуком </w:t>
      </w:r>
      <w:proofErr w:type="spellStart"/>
      <w:r w:rsidRPr="00F86506">
        <w:rPr>
          <w:color w:val="000000" w:themeColor="text1"/>
          <w:sz w:val="28"/>
          <w:szCs w:val="28"/>
        </w:rPr>
        <w:t>з</w:t>
      </w:r>
      <w:proofErr w:type="spellEnd"/>
      <w:r w:rsidRPr="00F86506">
        <w:rPr>
          <w:color w:val="000000" w:themeColor="text1"/>
          <w:sz w:val="28"/>
          <w:szCs w:val="28"/>
        </w:rPr>
        <w:t xml:space="preserve">, жужжание жука звуком ж, гудение  </w:t>
      </w:r>
      <w:proofErr w:type="spellStart"/>
      <w:r w:rsidRPr="00F86506">
        <w:rPr>
          <w:color w:val="000000" w:themeColor="text1"/>
          <w:sz w:val="28"/>
          <w:szCs w:val="28"/>
        </w:rPr>
        <w:t>шмеля-у</w:t>
      </w:r>
      <w:proofErr w:type="spellEnd"/>
      <w:r w:rsidRPr="00F86506">
        <w:rPr>
          <w:color w:val="000000" w:themeColor="text1"/>
          <w:sz w:val="28"/>
          <w:szCs w:val="28"/>
        </w:rPr>
        <w:t>, это и любые упражнения на дыхание с произнесением звуков</w:t>
      </w:r>
      <w:r w:rsidR="00A46FDD" w:rsidRPr="00F86506">
        <w:rPr>
          <w:color w:val="000000" w:themeColor="text1"/>
          <w:sz w:val="28"/>
          <w:szCs w:val="28"/>
        </w:rPr>
        <w:t>.</w:t>
      </w:r>
      <w:r w:rsidRPr="00F86506">
        <w:rPr>
          <w:color w:val="000000" w:themeColor="text1"/>
          <w:sz w:val="28"/>
          <w:szCs w:val="28"/>
        </w:rPr>
        <w:t xml:space="preserve"> Это и плавные </w:t>
      </w:r>
      <w:r w:rsidR="00A46FDD" w:rsidRPr="00F86506">
        <w:rPr>
          <w:color w:val="000000" w:themeColor="text1"/>
          <w:sz w:val="28"/>
          <w:szCs w:val="28"/>
        </w:rPr>
        <w:t>кружения под звуки вальса, когда дети представляют себя цветами на лугу. Это и упражнение»</w:t>
      </w:r>
      <w:r w:rsidR="00D24E4D" w:rsidRPr="00F86506">
        <w:rPr>
          <w:color w:val="000000" w:themeColor="text1"/>
          <w:sz w:val="28"/>
          <w:szCs w:val="28"/>
        </w:rPr>
        <w:t xml:space="preserve"> </w:t>
      </w:r>
      <w:r w:rsidR="00A46FDD" w:rsidRPr="00F86506">
        <w:rPr>
          <w:color w:val="000000" w:themeColor="text1"/>
          <w:sz w:val="28"/>
          <w:szCs w:val="28"/>
        </w:rPr>
        <w:t>Приятный дождик» и</w:t>
      </w:r>
      <w:proofErr w:type="gramStart"/>
      <w:r w:rsidR="00A46FDD" w:rsidRPr="00F86506">
        <w:rPr>
          <w:color w:val="000000" w:themeColor="text1"/>
          <w:sz w:val="28"/>
          <w:szCs w:val="28"/>
        </w:rPr>
        <w:t>»О</w:t>
      </w:r>
      <w:proofErr w:type="gramEnd"/>
      <w:r w:rsidR="00A46FDD" w:rsidRPr="00F86506">
        <w:rPr>
          <w:color w:val="000000" w:themeColor="text1"/>
          <w:sz w:val="28"/>
          <w:szCs w:val="28"/>
        </w:rPr>
        <w:t>павшие листья».Есть задания прохлопать разные ритмические рисунки, изобразить поезд, полёт ковра-самолёта, маршировать и танцевать разные танцы.</w:t>
      </w:r>
    </w:p>
    <w:p w:rsidR="00DB01D2" w:rsidRPr="00F86506" w:rsidRDefault="00D24E4D" w:rsidP="005930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уроках </w:t>
      </w:r>
      <w:r w:rsidR="00DB01D2"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использую</w:t>
      </w:r>
      <w:r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DB01D2"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музыкально-пластические движения. </w:t>
      </w:r>
    </w:p>
    <w:p w:rsidR="00DB01D2" w:rsidRPr="00F86506" w:rsidRDefault="00DB01D2" w:rsidP="005930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последние годы движение под музыку стало неотъемлемой частью урока музыки в школе. </w:t>
      </w:r>
    </w:p>
    <w:p w:rsidR="00DB01D2" w:rsidRPr="00F86506" w:rsidRDefault="00DB01D2" w:rsidP="005930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 важно включать различные виды движений под музыку в начальной школе. Детям этого возраста свойственна подвижность, и они с удовольствием выполняют различные движения под музыку, включаются в музыкальные игры, связанные с движением.</w:t>
      </w:r>
    </w:p>
    <w:p w:rsidR="00DB01D2" w:rsidRPr="00F86506" w:rsidRDefault="00DB01D2" w:rsidP="005930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Движение под музыку является дидактически важной частью процесса музыкального воспитания, так как позволяет достаточно эффективно влиять на развитие музыкальных способностей</w:t>
      </w:r>
      <w:r w:rsidR="00233642"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Движение под музыку развивает творческую фантазию, воображение ребенка. Различные творческие задания позволяют активно влиять на личность ребенка, давая выход детскому стремлению к самовыражению. Красота музыки и красота движений, рождаемых ею, создают на уроке особую эмоционально насыщенную атмосферу погружения в мир музыкального искусства.</w:t>
      </w:r>
    </w:p>
    <w:p w:rsidR="00DB01D2" w:rsidRPr="00F86506" w:rsidRDefault="00DB01D2" w:rsidP="005930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работы большое внимание уделяется разнообразным заданиям, связанным с метро – ритмом: различные виды ходьбы, связанные с передачей метрической пульсации; элементы танцевальных движений, в первую очередь различные виды танцевального шага: притопы,</w:t>
      </w:r>
      <w:proofErr w:type="gramStart"/>
      <w:r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выставление ноги на пятку или на носок, хороводный шаг, переменный шаг, шаг с подскоком и так далее.</w:t>
      </w:r>
    </w:p>
    <w:p w:rsidR="00DB01D2" w:rsidRPr="00F86506" w:rsidRDefault="00DB01D2" w:rsidP="005930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уроках ребята много поют, играют музыкальные игры, тут же учатся их инсценировать, используя для этого атрибуты костюмов, танцуют пляски. Ребенок приобщается к музыке, исполняя произведения не только по заданному образцу, а и вкладывая свое отношение путем создания новых образцов и действий</w:t>
      </w:r>
      <w:r w:rsidR="00233642"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C3788"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передают поведение персонажей в соответствии с музыкальными характеристиками</w:t>
      </w:r>
      <w:r w:rsidR="00D24E4D"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33642"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33642"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изображая движениями как прыгает</w:t>
      </w:r>
      <w:proofErr w:type="gramEnd"/>
      <w:r w:rsidR="00233642"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заяц,</w:t>
      </w:r>
      <w:r w:rsidR="004E0FDF"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3642"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крадётся волк, как идёт косолапый мишка,</w:t>
      </w:r>
      <w:r w:rsidR="00D24E4D"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0FDF"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бежит хитрая лиса.</w:t>
      </w:r>
    </w:p>
    <w:p w:rsidR="00DB01D2" w:rsidRPr="00F86506" w:rsidRDefault="00DB01D2" w:rsidP="005930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Песенное творчество представляет собой импровизацию детьми </w:t>
      </w:r>
      <w:proofErr w:type="spellStart"/>
      <w:r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попевок</w:t>
      </w:r>
      <w:proofErr w:type="spellEnd"/>
      <w:r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несложных мотивов, которые сопровождают их игры, выражают </w:t>
      </w:r>
      <w:r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удивление, радость, сожаление.</w:t>
      </w:r>
      <w:r w:rsidR="0070718B"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Игровое творчество можно назвать основным, наиболее доступным, увлекательным и любимым детьми видом деятельности.</w:t>
      </w:r>
    </w:p>
    <w:p w:rsidR="00DB01D2" w:rsidRPr="00F86506" w:rsidRDefault="00DB01D2" w:rsidP="005930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Взаимосвязь музыки и ритмики помогает правильно понять художественное произведение. Например, после прослушивания программной пьесы у детей возникает интересный замысел игры. Они распределяют роли, предлагают свой план развития сюжета, инсценируя народную песню, стараются по - своему изобразить действие.</w:t>
      </w:r>
    </w:p>
    <w:p w:rsidR="00DB01D2" w:rsidRPr="00F86506" w:rsidRDefault="00DB01D2" w:rsidP="005930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структуре урока музыки </w:t>
      </w:r>
      <w:proofErr w:type="gramStart"/>
      <w:r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ритмические движения</w:t>
      </w:r>
      <w:proofErr w:type="gramEnd"/>
      <w:r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 его частью, длящейся три – пять минут, выполняющие роль двигательной разрядки.</w:t>
      </w:r>
    </w:p>
    <w:p w:rsidR="00F91F7E" w:rsidRPr="00F86506" w:rsidRDefault="00497CEF" w:rsidP="005930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718B"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Широкое применение получил метод</w:t>
      </w:r>
      <w:r w:rsidR="008A79B4"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Пластическое интонирование», который являе</w:t>
      </w:r>
      <w:r w:rsidR="008A79B4"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формой </w:t>
      </w:r>
      <w:r w:rsidR="008A79B4"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эмоционального</w:t>
      </w:r>
      <w:r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выражения содержания музыки</w:t>
      </w:r>
      <w:r w:rsidR="00F91F7E"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средством смены деятельности.</w:t>
      </w:r>
      <w:r w:rsidR="008A79B4"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1F7E"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Пластическое интонирование –</w:t>
      </w:r>
      <w:r w:rsidR="008A79B4"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1F7E"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="008A79B4"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1F7E"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любое движение человеческого </w:t>
      </w:r>
      <w:r w:rsidR="008A79B4"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тела, </w:t>
      </w:r>
      <w:r w:rsidR="00F91F7E"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вызванное музыкой и выражающее ее образ.</w:t>
      </w:r>
    </w:p>
    <w:p w:rsidR="00DB01D2" w:rsidRPr="00F86506" w:rsidRDefault="00F91F7E" w:rsidP="005930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Движения могут быть различными</w:t>
      </w:r>
      <w:r w:rsidR="008A79B4"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гибкого нисходящего движения руки до имитации игры на музыкальных инструментах в характере музык</w:t>
      </w:r>
      <w:proofErr w:type="gramStart"/>
      <w:r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и(</w:t>
      </w:r>
      <w:proofErr w:type="gramEnd"/>
      <w:r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«Веселый музыкант», от покачивания корпусом</w:t>
      </w:r>
      <w:r w:rsidR="00D24E4D"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36F8"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»Дружат дети всей земли» до радостного танца»Уж, как по мосту- </w:t>
      </w:r>
      <w:proofErr w:type="spellStart"/>
      <w:r w:rsidR="006D36F8"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мосточку</w:t>
      </w:r>
      <w:proofErr w:type="spellEnd"/>
      <w:r w:rsidR="00D24E4D"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D36F8"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 лёгкого шага под марш до хоровода»Во поле берёза стояла» </w:t>
      </w:r>
      <w:r w:rsidR="004E0FDF"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очень любят дирижировать. Жест возникает как естественный пластический отклик на музыку</w:t>
      </w:r>
      <w:r w:rsidR="00C21BEB"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E0FDF"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36F8"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7CEF"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01D2"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применение данных</w:t>
      </w:r>
      <w:r w:rsidR="00D24E4D"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здоровье сберегающих </w:t>
      </w:r>
      <w:r w:rsidR="00DB01D2" w:rsidRPr="00F86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 отличается высокой результативностью и способствует:</w:t>
      </w:r>
    </w:p>
    <w:p w:rsidR="00187DEC" w:rsidRPr="00F86506" w:rsidRDefault="00187DEC" w:rsidP="00593008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F86506">
        <w:rPr>
          <w:rStyle w:val="a4"/>
          <w:b w:val="0"/>
          <w:color w:val="000000" w:themeColor="text1"/>
          <w:sz w:val="28"/>
          <w:szCs w:val="28"/>
        </w:rPr>
        <w:t xml:space="preserve">Решению важнейшей задачи – сохранить здоровье детей, совместить высокую продуктивность урока, с такими педагогическими технологиями, которые позволили бы укрепить уровень имеющегося здоровья. Общество заинтересованно в здоровье не только самого </w:t>
      </w:r>
      <w:proofErr w:type="gramStart"/>
      <w:r w:rsidRPr="00F86506">
        <w:rPr>
          <w:rStyle w:val="a4"/>
          <w:b w:val="0"/>
          <w:color w:val="000000" w:themeColor="text1"/>
          <w:sz w:val="28"/>
          <w:szCs w:val="28"/>
        </w:rPr>
        <w:t>общества</w:t>
      </w:r>
      <w:proofErr w:type="gramEnd"/>
      <w:r w:rsidRPr="00F86506">
        <w:rPr>
          <w:rStyle w:val="a4"/>
          <w:b w:val="0"/>
          <w:color w:val="000000" w:themeColor="text1"/>
          <w:sz w:val="28"/>
          <w:szCs w:val="28"/>
        </w:rPr>
        <w:t xml:space="preserve"> но и каждого человека. Педагогическое общество все больше осознает, что именно учитель может сделать для здоровья школьника гораздо больше чем врач.     Цель </w:t>
      </w:r>
      <w:r w:rsidRPr="00F86506">
        <w:rPr>
          <w:color w:val="000000" w:themeColor="text1"/>
          <w:sz w:val="28"/>
          <w:szCs w:val="28"/>
        </w:rPr>
        <w:t xml:space="preserve">здоровье сберегающих образовательных технологий обучения </w:t>
      </w:r>
      <w:r w:rsidRPr="00F86506">
        <w:rPr>
          <w:rStyle w:val="a4"/>
          <w:color w:val="000000" w:themeColor="text1"/>
          <w:sz w:val="28"/>
          <w:szCs w:val="28"/>
        </w:rPr>
        <w:t xml:space="preserve">– </w:t>
      </w:r>
      <w:r w:rsidRPr="00F86506">
        <w:rPr>
          <w:color w:val="000000" w:themeColor="text1"/>
          <w:sz w:val="28"/>
          <w:szCs w:val="28"/>
        </w:rPr>
        <w:t xml:space="preserve">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 И музыкальная терапия может стать эффективным методом сохранения здоровья школьников. </w:t>
      </w:r>
    </w:p>
    <w:p w:rsidR="00A665A6" w:rsidRPr="00F86506" w:rsidRDefault="00A665A6" w:rsidP="0059300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665A6" w:rsidRPr="00F86506" w:rsidSect="00EF62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096C"/>
    <w:multiLevelType w:val="multilevel"/>
    <w:tmpl w:val="47A0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734A5"/>
    <w:multiLevelType w:val="multilevel"/>
    <w:tmpl w:val="A62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90356"/>
    <w:multiLevelType w:val="multilevel"/>
    <w:tmpl w:val="308A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04EB4"/>
    <w:multiLevelType w:val="multilevel"/>
    <w:tmpl w:val="0A68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9A17EF"/>
    <w:multiLevelType w:val="multilevel"/>
    <w:tmpl w:val="B144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7A6127"/>
    <w:multiLevelType w:val="multilevel"/>
    <w:tmpl w:val="D356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C0A4D"/>
    <w:multiLevelType w:val="multilevel"/>
    <w:tmpl w:val="C0BA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36436E"/>
    <w:multiLevelType w:val="multilevel"/>
    <w:tmpl w:val="0524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9B2C20"/>
    <w:multiLevelType w:val="multilevel"/>
    <w:tmpl w:val="16F0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E3037F"/>
    <w:multiLevelType w:val="multilevel"/>
    <w:tmpl w:val="AC58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09145E"/>
    <w:multiLevelType w:val="multilevel"/>
    <w:tmpl w:val="3FE2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0E4AE5"/>
    <w:multiLevelType w:val="multilevel"/>
    <w:tmpl w:val="FAE0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636B8"/>
    <w:rsid w:val="0001004E"/>
    <w:rsid w:val="00047AEC"/>
    <w:rsid w:val="000B3C34"/>
    <w:rsid w:val="000C7B7B"/>
    <w:rsid w:val="0010432F"/>
    <w:rsid w:val="0011249C"/>
    <w:rsid w:val="001546F6"/>
    <w:rsid w:val="00181931"/>
    <w:rsid w:val="00187DEC"/>
    <w:rsid w:val="00233642"/>
    <w:rsid w:val="00324103"/>
    <w:rsid w:val="00373C65"/>
    <w:rsid w:val="00382A17"/>
    <w:rsid w:val="00397F7E"/>
    <w:rsid w:val="003D5CCE"/>
    <w:rsid w:val="003E7EA3"/>
    <w:rsid w:val="00400FC2"/>
    <w:rsid w:val="0046257C"/>
    <w:rsid w:val="004636B8"/>
    <w:rsid w:val="00497CEF"/>
    <w:rsid w:val="004B2E9F"/>
    <w:rsid w:val="004C09CB"/>
    <w:rsid w:val="004E0FDF"/>
    <w:rsid w:val="00593008"/>
    <w:rsid w:val="005C1B18"/>
    <w:rsid w:val="006230A3"/>
    <w:rsid w:val="00625590"/>
    <w:rsid w:val="00667549"/>
    <w:rsid w:val="006B76B3"/>
    <w:rsid w:val="006C35D3"/>
    <w:rsid w:val="006D36F8"/>
    <w:rsid w:val="006D64EE"/>
    <w:rsid w:val="006D778B"/>
    <w:rsid w:val="00705970"/>
    <w:rsid w:val="0070718B"/>
    <w:rsid w:val="007607A8"/>
    <w:rsid w:val="007C2D63"/>
    <w:rsid w:val="007F10CF"/>
    <w:rsid w:val="00820F2E"/>
    <w:rsid w:val="00850661"/>
    <w:rsid w:val="00853A7A"/>
    <w:rsid w:val="00892A90"/>
    <w:rsid w:val="008A79B4"/>
    <w:rsid w:val="008A79F8"/>
    <w:rsid w:val="008F2436"/>
    <w:rsid w:val="00912F5C"/>
    <w:rsid w:val="00954E95"/>
    <w:rsid w:val="009C3788"/>
    <w:rsid w:val="00A15857"/>
    <w:rsid w:val="00A3566C"/>
    <w:rsid w:val="00A46FDD"/>
    <w:rsid w:val="00A6358F"/>
    <w:rsid w:val="00A665A6"/>
    <w:rsid w:val="00A71E46"/>
    <w:rsid w:val="00A90230"/>
    <w:rsid w:val="00B320B8"/>
    <w:rsid w:val="00B33636"/>
    <w:rsid w:val="00BA622D"/>
    <w:rsid w:val="00BC39C1"/>
    <w:rsid w:val="00BE22BB"/>
    <w:rsid w:val="00BF0CA0"/>
    <w:rsid w:val="00C163BF"/>
    <w:rsid w:val="00C21BEB"/>
    <w:rsid w:val="00C34A50"/>
    <w:rsid w:val="00C823EB"/>
    <w:rsid w:val="00CC6248"/>
    <w:rsid w:val="00D11E74"/>
    <w:rsid w:val="00D24E4D"/>
    <w:rsid w:val="00D67AB2"/>
    <w:rsid w:val="00DB01D2"/>
    <w:rsid w:val="00DF3E38"/>
    <w:rsid w:val="00E405CC"/>
    <w:rsid w:val="00ED3E38"/>
    <w:rsid w:val="00EF62BA"/>
    <w:rsid w:val="00F232FB"/>
    <w:rsid w:val="00F31814"/>
    <w:rsid w:val="00F86506"/>
    <w:rsid w:val="00F9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6B8"/>
    <w:rPr>
      <w:b/>
      <w:bCs/>
    </w:rPr>
  </w:style>
  <w:style w:type="character" w:styleId="a5">
    <w:name w:val="Emphasis"/>
    <w:basedOn w:val="a0"/>
    <w:uiPriority w:val="20"/>
    <w:qFormat/>
    <w:rsid w:val="004636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067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569DF-2A4F-46DB-AFDA-70734B0D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СОШ№1</Company>
  <LinksUpToDate>false</LinksUpToDate>
  <CharactersWithSpaces>18075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</dc:creator>
  <cp:keywords/>
  <dc:description/>
  <cp:lastModifiedBy>Admin</cp:lastModifiedBy>
  <cp:revision>7</cp:revision>
  <dcterms:created xsi:type="dcterms:W3CDTF">2012-04-16T11:07:00Z</dcterms:created>
  <dcterms:modified xsi:type="dcterms:W3CDTF">2013-10-23T16:22:00Z</dcterms:modified>
</cp:coreProperties>
</file>