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376A07" w:rsidRPr="00441AF8" w:rsidTr="00DB7473">
        <w:tc>
          <w:tcPr>
            <w:tcW w:w="14786" w:type="dxa"/>
            <w:gridSpan w:val="3"/>
          </w:tcPr>
          <w:p w:rsidR="00376A07" w:rsidRPr="00D51E10" w:rsidRDefault="00376A07" w:rsidP="00DB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1E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 результаты 3 класс</w:t>
            </w:r>
          </w:p>
          <w:p w:rsidR="00376A07" w:rsidRPr="00D51E10" w:rsidRDefault="00376A07" w:rsidP="00DB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DB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E1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в жизни человека</w:t>
            </w:r>
          </w:p>
          <w:p w:rsidR="00376A07" w:rsidRPr="00D51E10" w:rsidRDefault="00376A07" w:rsidP="00DB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4929" w:type="dxa"/>
          </w:tcPr>
          <w:p w:rsidR="00376A07" w:rsidRPr="00D51E10" w:rsidRDefault="00376A07" w:rsidP="00DB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E1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картина мира</w:t>
            </w:r>
          </w:p>
          <w:p w:rsidR="00376A07" w:rsidRPr="00D51E10" w:rsidRDefault="00376A07" w:rsidP="00DB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DB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929" w:type="dxa"/>
          </w:tcPr>
          <w:p w:rsidR="00376A07" w:rsidRPr="00D51E10" w:rsidRDefault="00376A07" w:rsidP="00DB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4929" w:type="dxa"/>
          </w:tcPr>
          <w:p w:rsidR="00376A07" w:rsidRPr="00D51E10" w:rsidRDefault="00376A07" w:rsidP="00DB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 научится:</w:t>
            </w: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воспринимать и понимать музыку разного эмоционально - образного содержания, разных жанров, включая фрагменты опер, балетов, кантат, симфоний;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различать русскую музыку и музыку других народов; сопоставлять произведения профессиональной и народной музыки;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эмоционально выражать свое отношение к музыкальным произведениям;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ориентироваться в жанрах и основных особенностях музыкального фольклора;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понимать возможности музыки, передавать чувства и мысли человека;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передавать в музыкально - творческой деятельности художественно - образное содержание и основные особенности сочинений разных композиторов и народного творчества.</w:t>
            </w:r>
          </w:p>
        </w:tc>
        <w:tc>
          <w:tcPr>
            <w:tcW w:w="4929" w:type="dxa"/>
          </w:tcPr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слушать музыкальное произведение, выделять в нем выразительные и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изобразительные интонации, различать произведения разных жанров;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наблюдать за развитием музыкальных образов, тем, интонаций, воспринимать различие в формах построения музыки;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участвовать в коллективном воплощении музыкальных образов, выражая свое мнение в общении со сверстниками;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узнавать черты музыкальной речи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отдельных композиторов; применять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полученные знания в исполнительской деятельности;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узнавать народные мелодии в творчестве композиторов; звучание музыкальных инструментов и певческих голосов.</w:t>
            </w:r>
          </w:p>
        </w:tc>
        <w:tc>
          <w:tcPr>
            <w:tcW w:w="4929" w:type="dxa"/>
          </w:tcPr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выразительно исполнять </w:t>
            </w:r>
            <w:proofErr w:type="spellStart"/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попевки</w:t>
            </w:r>
            <w:proofErr w:type="spellEnd"/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и песни с соблюдением основных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 пения, в т.ч. с </w:t>
            </w:r>
            <w:proofErr w:type="spellStart"/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дирижированием</w:t>
            </w:r>
            <w:proofErr w:type="spellEnd"/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(на 2/4, 3/4, 4/4, 3/8, 6/8);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петь темы из отдельных прослушиваемых музыкальных произведений;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исполнять песни в одноголосном и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двухголосном изложении;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различать мелодию и аккомпанемент; передавать различный ритмический рисунок в исполнении доступных произведений;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сопоставлять музыкальные образы</w:t>
            </w:r>
            <w:r w:rsidR="009321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в звучании</w:t>
            </w:r>
            <w:r w:rsidR="009321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разных музыкальных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инструментов;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– различать язык музыки разных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sz w:val="24"/>
                <w:szCs w:val="24"/>
              </w:rPr>
              <w:t>стран мира</w:t>
            </w:r>
            <w:r w:rsidR="00D51E10" w:rsidRPr="00D51E1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D5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4929" w:type="dxa"/>
          </w:tcPr>
          <w:p w:rsidR="00376A07" w:rsidRPr="00D51E10" w:rsidRDefault="00376A07" w:rsidP="00D5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4929" w:type="dxa"/>
          </w:tcPr>
          <w:p w:rsidR="00376A07" w:rsidRPr="00D51E10" w:rsidRDefault="00376A07" w:rsidP="00D5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соотносить исполнение музыки с собственными жизненными впечатлениями и осуществлять свой исполнительский замысел, предлагая исполнительский план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песни и т.д.;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осуществлять (в рамках решения</w:t>
            </w:r>
            <w:proofErr w:type="gramEnd"/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проектных задач) поиск </w:t>
            </w:r>
            <w:proofErr w:type="gramStart"/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необходимой</w:t>
            </w:r>
            <w:proofErr w:type="gramEnd"/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информации, в т. ч. с использованием ИКТ;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владеть первоначальными навыками самоорганизации и самооценки культурного досуга.</w:t>
            </w:r>
          </w:p>
          <w:p w:rsidR="00376A07" w:rsidRPr="00D51E10" w:rsidRDefault="00376A07" w:rsidP="0037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29" w:type="dxa"/>
          </w:tcPr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– проявлять творческую инициативу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в реализации собственных замыслов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в процессе пения, игры на детских элементарных музыкальных инструментах,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движения под музыку;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импровизировать мелодии на отдельные фразы и законченные фрагменты стихотворного текста в характере песни, танца и марша;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пользоваться записью, принятой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в относительной и абсолютной сольмизации;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находить в музыкальном тексте</w:t>
            </w:r>
            <w:r w:rsidR="00D51E10"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особенности формы, изложения;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– различать звучание </w:t>
            </w:r>
            <w:proofErr w:type="gramStart"/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музыкальных</w:t>
            </w:r>
            <w:proofErr w:type="gramEnd"/>
          </w:p>
          <w:p w:rsidR="00376A07" w:rsidRPr="00D51E10" w:rsidRDefault="00376A07" w:rsidP="00D51E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инструментов (включая тембр арфы,</w:t>
            </w:r>
            <w:proofErr w:type="gramEnd"/>
          </w:p>
          <w:p w:rsidR="00376A07" w:rsidRPr="00D51E10" w:rsidRDefault="0068062F" w:rsidP="00D51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вио</w:t>
            </w:r>
            <w:r w:rsidR="00376A07"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лончели, челесты.</w:t>
            </w:r>
          </w:p>
        </w:tc>
        <w:tc>
          <w:tcPr>
            <w:tcW w:w="4929" w:type="dxa"/>
          </w:tcPr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– сравнивать звучание одного и того же произведения в разном исполнении;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узнавать пройденные музыкальные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произведения и их авторов;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– приводить примеры известных музыкальных жанров, форм;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собирать музыкальные коллекции,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принимать участие в проведении</w:t>
            </w:r>
            <w:r w:rsid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культурных мероприятий в классе,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представлять результаты проектной деятельности.</w:t>
            </w: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DB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76A07" w:rsidRPr="00D51E10" w:rsidRDefault="00376A07" w:rsidP="00D5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D51E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получит возможность овладеть:</w:t>
            </w:r>
          </w:p>
        </w:tc>
        <w:tc>
          <w:tcPr>
            <w:tcW w:w="4929" w:type="dxa"/>
          </w:tcPr>
          <w:p w:rsidR="00376A07" w:rsidRPr="00D51E10" w:rsidRDefault="00376A07" w:rsidP="00DB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07" w:rsidRPr="00441AF8" w:rsidTr="00DB7473">
        <w:tc>
          <w:tcPr>
            <w:tcW w:w="4928" w:type="dxa"/>
          </w:tcPr>
          <w:p w:rsidR="00376A07" w:rsidRPr="00D51E10" w:rsidRDefault="00376A07" w:rsidP="00DB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представлениями о композиторском (М.И. Глинка, П.И. Чайковский,</w:t>
            </w:r>
            <w:r w:rsid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А.П. Бородин, Н.А. Римский</w:t>
            </w:r>
            <w:r w:rsid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-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Корсаков, Ф._Й. Гайдн, И._С. Бах, В._А. Моцарт, Э. Григ, Г.В. Свиридов, С.С. Прокофьев, Р.К. Щедрин и др.) и исполнительском творчестве;</w:t>
            </w:r>
          </w:p>
          <w:p w:rsidR="00376A07" w:rsidRPr="00D51E10" w:rsidRDefault="00376A07" w:rsidP="00D5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_ музыкальными понятиями: мажорная и минорная гаммы, фермата, паузы различных длительностей, диез,</w:t>
            </w:r>
            <w:r w:rsid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51E10">
              <w:rPr>
                <w:rFonts w:ascii="Times New Roman" w:eastAsiaTheme="minorHAnsi" w:hAnsi="Times New Roman"/>
                <w:iCs/>
                <w:sz w:val="24"/>
                <w:szCs w:val="24"/>
              </w:rPr>
              <w:t>бемоль, ария, канон и др.</w:t>
            </w:r>
          </w:p>
        </w:tc>
        <w:tc>
          <w:tcPr>
            <w:tcW w:w="4929" w:type="dxa"/>
          </w:tcPr>
          <w:p w:rsidR="00376A07" w:rsidRPr="00D51E10" w:rsidRDefault="00376A07" w:rsidP="00DB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7A5" w:rsidRDefault="00F977A5"/>
    <w:sectPr w:rsidR="00F977A5" w:rsidSect="00376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07"/>
    <w:rsid w:val="00376A07"/>
    <w:rsid w:val="003E39D0"/>
    <w:rsid w:val="0068062F"/>
    <w:rsid w:val="0093216D"/>
    <w:rsid w:val="009F5F6F"/>
    <w:rsid w:val="00A6270C"/>
    <w:rsid w:val="00D51E10"/>
    <w:rsid w:val="00F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19A6-DD3C-4945-A36B-7E3FFFB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dcterms:created xsi:type="dcterms:W3CDTF">2011-11-29T14:59:00Z</dcterms:created>
  <dcterms:modified xsi:type="dcterms:W3CDTF">2013-02-26T16:30:00Z</dcterms:modified>
</cp:coreProperties>
</file>