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A3" w:rsidRPr="00575E83" w:rsidRDefault="002931A3" w:rsidP="00293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E83">
        <w:rPr>
          <w:rFonts w:ascii="Times New Roman" w:hAnsi="Times New Roman" w:cs="Times New Roman"/>
          <w:b/>
          <w:sz w:val="32"/>
          <w:szCs w:val="32"/>
        </w:rPr>
        <w:t>Глоссарий</w:t>
      </w:r>
    </w:p>
    <w:p w:rsidR="00575E83" w:rsidRDefault="00575E83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E83">
        <w:rPr>
          <w:rFonts w:ascii="Times New Roman" w:hAnsi="Times New Roman" w:cs="Times New Roman"/>
          <w:b/>
          <w:sz w:val="28"/>
          <w:szCs w:val="28"/>
        </w:rPr>
        <w:t>Андеграунд</w:t>
      </w:r>
      <w:r w:rsidRPr="00575E83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575E83">
        <w:rPr>
          <w:rFonts w:ascii="Times New Roman" w:hAnsi="Times New Roman" w:cs="Times New Roman"/>
          <w:sz w:val="28"/>
          <w:szCs w:val="28"/>
        </w:rPr>
        <w:t>underground</w:t>
      </w:r>
      <w:proofErr w:type="spellEnd"/>
      <w:r w:rsidRPr="00575E83">
        <w:rPr>
          <w:rFonts w:ascii="Times New Roman" w:hAnsi="Times New Roman" w:cs="Times New Roman"/>
          <w:sz w:val="28"/>
          <w:szCs w:val="28"/>
        </w:rPr>
        <w:t xml:space="preserve"> — подполье, подпольный; </w:t>
      </w:r>
      <w:proofErr w:type="spellStart"/>
      <w:r w:rsidRPr="00575E83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75E83">
        <w:rPr>
          <w:rFonts w:ascii="Times New Roman" w:hAnsi="Times New Roman" w:cs="Times New Roman"/>
          <w:sz w:val="28"/>
          <w:szCs w:val="28"/>
        </w:rPr>
        <w:t xml:space="preserve"> — под, ниже, </w:t>
      </w:r>
      <w:proofErr w:type="spellStart"/>
      <w:r w:rsidRPr="00575E83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575E83">
        <w:rPr>
          <w:rFonts w:ascii="Times New Roman" w:hAnsi="Times New Roman" w:cs="Times New Roman"/>
          <w:sz w:val="28"/>
          <w:szCs w:val="28"/>
        </w:rPr>
        <w:t xml:space="preserve"> — земля, пол) - совокупность творческих направлений в современном искусстве.</w:t>
      </w:r>
      <w:proofErr w:type="gramEnd"/>
    </w:p>
    <w:p w:rsidR="00575E83" w:rsidRDefault="00575E83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E83">
        <w:rPr>
          <w:rFonts w:ascii="Times New Roman" w:hAnsi="Times New Roman" w:cs="Times New Roman"/>
          <w:b/>
          <w:sz w:val="28"/>
          <w:szCs w:val="28"/>
        </w:rPr>
        <w:t>Антагонизм</w:t>
      </w:r>
      <w:r w:rsidRPr="00575E83">
        <w:rPr>
          <w:rFonts w:ascii="Times New Roman" w:hAnsi="Times New Roman" w:cs="Times New Roman"/>
          <w:sz w:val="28"/>
          <w:szCs w:val="28"/>
        </w:rPr>
        <w:t xml:space="preserve"> - соперничество, конкуренция, борьба, противоречия.</w:t>
      </w:r>
    </w:p>
    <w:p w:rsidR="00575E83" w:rsidRDefault="00575E83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E83">
        <w:rPr>
          <w:rFonts w:ascii="Times New Roman" w:hAnsi="Times New Roman" w:cs="Times New Roman"/>
          <w:b/>
          <w:sz w:val="28"/>
          <w:szCs w:val="28"/>
        </w:rPr>
        <w:t>Битбокс</w:t>
      </w:r>
      <w:proofErr w:type="spellEnd"/>
      <w:r w:rsidRPr="00575E83">
        <w:rPr>
          <w:rFonts w:ascii="Times New Roman" w:hAnsi="Times New Roman" w:cs="Times New Roman"/>
          <w:sz w:val="28"/>
          <w:szCs w:val="28"/>
        </w:rPr>
        <w:t xml:space="preserve"> - это искусство создания и имитации ритмических рисунков (битов) и мелодий при помощи голосового аппарата и артикуляций органами рта.</w:t>
      </w:r>
    </w:p>
    <w:p w:rsidR="00575E83" w:rsidRPr="00575E83" w:rsidRDefault="00575E83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E83">
        <w:rPr>
          <w:rFonts w:ascii="Times New Roman" w:hAnsi="Times New Roman" w:cs="Times New Roman"/>
          <w:b/>
          <w:sz w:val="28"/>
          <w:szCs w:val="28"/>
        </w:rPr>
        <w:t>Брэй</w:t>
      </w:r>
      <w:proofErr w:type="gramStart"/>
      <w:r w:rsidRPr="00575E83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575E8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75E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E83">
        <w:rPr>
          <w:rFonts w:ascii="Times New Roman" w:hAnsi="Times New Roman" w:cs="Times New Roman"/>
          <w:b/>
          <w:sz w:val="28"/>
          <w:szCs w:val="28"/>
        </w:rPr>
        <w:t>данс</w:t>
      </w:r>
      <w:proofErr w:type="spellEnd"/>
      <w:r w:rsidRPr="00575E83">
        <w:rPr>
          <w:rFonts w:ascii="Times New Roman" w:hAnsi="Times New Roman" w:cs="Times New Roman"/>
          <w:sz w:val="28"/>
          <w:szCs w:val="28"/>
        </w:rPr>
        <w:t xml:space="preserve"> - уличный танец, одно из течений хип-хоп культуры. Это танец, который относится к культуре хип-хоп и внутри неё называется «</w:t>
      </w:r>
      <w:proofErr w:type="spellStart"/>
      <w:r w:rsidRPr="00575E83">
        <w:rPr>
          <w:rFonts w:ascii="Times New Roman" w:hAnsi="Times New Roman" w:cs="Times New Roman"/>
          <w:sz w:val="28"/>
          <w:szCs w:val="28"/>
        </w:rPr>
        <w:t>брэйкинг</w:t>
      </w:r>
      <w:proofErr w:type="spellEnd"/>
      <w:r w:rsidRPr="00575E83">
        <w:rPr>
          <w:rFonts w:ascii="Times New Roman" w:hAnsi="Times New Roman" w:cs="Times New Roman"/>
          <w:sz w:val="28"/>
          <w:szCs w:val="28"/>
        </w:rPr>
        <w:t>».</w:t>
      </w:r>
    </w:p>
    <w:p w:rsidR="00A00084" w:rsidRDefault="002931A3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1A3">
        <w:rPr>
          <w:rFonts w:ascii="Times New Roman" w:hAnsi="Times New Roman" w:cs="Times New Roman"/>
          <w:b/>
          <w:sz w:val="28"/>
          <w:szCs w:val="28"/>
        </w:rPr>
        <w:t>Гетто -</w:t>
      </w:r>
      <w:r w:rsidRPr="002931A3">
        <w:rPr>
          <w:rFonts w:ascii="Times New Roman" w:hAnsi="Times New Roman" w:cs="Times New Roman"/>
          <w:sz w:val="28"/>
          <w:szCs w:val="28"/>
        </w:rPr>
        <w:t xml:space="preserve"> особые гор</w:t>
      </w:r>
      <w:r>
        <w:rPr>
          <w:rFonts w:ascii="Times New Roman" w:hAnsi="Times New Roman" w:cs="Times New Roman"/>
          <w:sz w:val="28"/>
          <w:szCs w:val="28"/>
        </w:rPr>
        <w:t>одские кварталы, за пределами котор</w:t>
      </w:r>
      <w:r w:rsidRPr="002931A3">
        <w:rPr>
          <w:rFonts w:ascii="Times New Roman" w:hAnsi="Times New Roman" w:cs="Times New Roman"/>
          <w:sz w:val="28"/>
          <w:szCs w:val="28"/>
        </w:rPr>
        <w:t>ых не имеют права селиться представители дискриминируемых расовых или религиозных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578" w:rsidRDefault="00D47578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7578">
        <w:rPr>
          <w:rFonts w:ascii="Times New Roman" w:hAnsi="Times New Roman" w:cs="Times New Roman"/>
          <w:b/>
          <w:sz w:val="28"/>
          <w:szCs w:val="28"/>
        </w:rPr>
        <w:t>Ди-дже́й</w:t>
      </w:r>
      <w:proofErr w:type="spellEnd"/>
      <w:proofErr w:type="gramEnd"/>
      <w:r w:rsidRPr="00D47578">
        <w:rPr>
          <w:rFonts w:ascii="Times New Roman" w:hAnsi="Times New Roman" w:cs="Times New Roman"/>
          <w:sz w:val="28"/>
          <w:szCs w:val="28"/>
        </w:rPr>
        <w:t xml:space="preserve"> (англ. DJ от «</w:t>
      </w:r>
      <w:proofErr w:type="spellStart"/>
      <w:r w:rsidRPr="00D47578">
        <w:rPr>
          <w:rFonts w:ascii="Times New Roman" w:hAnsi="Times New Roman" w:cs="Times New Roman"/>
          <w:sz w:val="28"/>
          <w:szCs w:val="28"/>
        </w:rPr>
        <w:t>disc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578">
        <w:rPr>
          <w:rFonts w:ascii="Times New Roman" w:hAnsi="Times New Roman" w:cs="Times New Roman"/>
          <w:sz w:val="28"/>
          <w:szCs w:val="28"/>
        </w:rPr>
        <w:t>jockey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>» — диск-жокей) — человек, осуществляющий публичное воспроизведение записанных на звуковые носители музыкальных произведений с изменением и без изменения материала техническими средствами.</w:t>
      </w:r>
    </w:p>
    <w:p w:rsidR="00D47578" w:rsidRDefault="00D47578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578">
        <w:rPr>
          <w:rFonts w:ascii="Times New Roman" w:hAnsi="Times New Roman" w:cs="Times New Roman"/>
          <w:b/>
          <w:sz w:val="28"/>
          <w:szCs w:val="28"/>
        </w:rPr>
        <w:t>Крамп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 xml:space="preserve"> – танцевальный стиль, истоки которого взяты из хип-хопа.</w:t>
      </w:r>
    </w:p>
    <w:p w:rsidR="00D47578" w:rsidRDefault="00D47578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578">
        <w:rPr>
          <w:rFonts w:ascii="Times New Roman" w:hAnsi="Times New Roman" w:cs="Times New Roman"/>
          <w:b/>
          <w:sz w:val="28"/>
          <w:szCs w:val="28"/>
        </w:rPr>
        <w:t>Мейнстрим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D47578">
        <w:rPr>
          <w:rFonts w:ascii="Times New Roman" w:hAnsi="Times New Roman" w:cs="Times New Roman"/>
          <w:sz w:val="28"/>
          <w:szCs w:val="28"/>
        </w:rPr>
        <w:t>mainstream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>» — основное течение) - преобладающее направление в какой-либо области (научной, культурной, др.) для определённого отрезка времени. Часто употребляется для обозначения каких-либо популярных, массовых тенденций в культуре и искусстве.</w:t>
      </w:r>
    </w:p>
    <w:p w:rsidR="00D47578" w:rsidRDefault="00D47578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578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 xml:space="preserve"> - несколько музыкальных произведений (треков), выстроенных в непрерывную последовательность</w:t>
      </w:r>
    </w:p>
    <w:p w:rsidR="00D47578" w:rsidRDefault="00D47578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578">
        <w:rPr>
          <w:rFonts w:ascii="Times New Roman" w:hAnsi="Times New Roman" w:cs="Times New Roman"/>
          <w:b/>
          <w:sz w:val="28"/>
          <w:szCs w:val="28"/>
        </w:rPr>
        <w:t>Поппинг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5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7578">
        <w:rPr>
          <w:rFonts w:ascii="Times New Roman" w:hAnsi="Times New Roman" w:cs="Times New Roman"/>
          <w:sz w:val="28"/>
          <w:szCs w:val="28"/>
        </w:rPr>
        <w:t xml:space="preserve">от англ. </w:t>
      </w:r>
      <w:proofErr w:type="spellStart"/>
      <w:r w:rsidRPr="00D47578">
        <w:rPr>
          <w:rFonts w:ascii="Times New Roman" w:hAnsi="Times New Roman" w:cs="Times New Roman"/>
          <w:sz w:val="28"/>
          <w:szCs w:val="28"/>
        </w:rPr>
        <w:t>Poppin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>') — стиль танца, основанный на технике быстрого сокращения и расслабления мышц, создающий эффект резкого вздрагивания в теле танцора.</w:t>
      </w:r>
    </w:p>
    <w:p w:rsidR="00D47578" w:rsidRDefault="00D47578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578">
        <w:rPr>
          <w:rFonts w:ascii="Times New Roman" w:hAnsi="Times New Roman" w:cs="Times New Roman"/>
          <w:b/>
          <w:sz w:val="28"/>
          <w:szCs w:val="28"/>
        </w:rPr>
        <w:t>Фанк</w:t>
      </w:r>
      <w:proofErr w:type="spellEnd"/>
      <w:r w:rsidRPr="00D47578">
        <w:rPr>
          <w:rFonts w:ascii="Times New Roman" w:hAnsi="Times New Roman" w:cs="Times New Roman"/>
          <w:sz w:val="28"/>
          <w:szCs w:val="28"/>
        </w:rPr>
        <w:t xml:space="preserve"> - одно из основополагающих течений афроамериканской музыки.</w:t>
      </w:r>
    </w:p>
    <w:p w:rsidR="00554D3B" w:rsidRDefault="00554D3B" w:rsidP="0055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4D3B">
        <w:rPr>
          <w:rFonts w:ascii="Times New Roman" w:hAnsi="Times New Roman" w:cs="Times New Roman"/>
          <w:b/>
          <w:sz w:val="28"/>
          <w:szCs w:val="28"/>
        </w:rPr>
        <w:t>Эгоцентри́зм</w:t>
      </w:r>
      <w:proofErr w:type="spellEnd"/>
      <w:proofErr w:type="gramEnd"/>
      <w:r w:rsidRPr="00554D3B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554D3B">
        <w:rPr>
          <w:rFonts w:ascii="Times New Roman" w:hAnsi="Times New Roman" w:cs="Times New Roman"/>
          <w:sz w:val="28"/>
          <w:szCs w:val="28"/>
        </w:rPr>
        <w:t>ego</w:t>
      </w:r>
      <w:proofErr w:type="spellEnd"/>
      <w:r w:rsidRPr="00554D3B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«я»,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«центр круга») </w:t>
      </w:r>
      <w:r w:rsidRPr="00554D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D3B">
        <w:rPr>
          <w:rFonts w:ascii="Times New Roman" w:hAnsi="Times New Roman" w:cs="Times New Roman"/>
          <w:sz w:val="28"/>
          <w:szCs w:val="28"/>
        </w:rPr>
        <w:t xml:space="preserve"> неспособность или неумение индивида встать на чужую точку зрения. Восприятие своей точки зрения как единственной существующей.</w:t>
      </w:r>
    </w:p>
    <w:p w:rsidR="00C77E84" w:rsidRDefault="00C77E84" w:rsidP="00C77E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A3" w:rsidRPr="002931A3" w:rsidRDefault="002931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31A3" w:rsidRPr="002931A3" w:rsidSect="002931A3">
      <w:pgSz w:w="11906" w:h="16838"/>
      <w:pgMar w:top="1134" w:right="85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E0"/>
    <w:rsid w:val="002571AE"/>
    <w:rsid w:val="002931A3"/>
    <w:rsid w:val="004F3EE0"/>
    <w:rsid w:val="004F4BAD"/>
    <w:rsid w:val="00554D3B"/>
    <w:rsid w:val="00575E83"/>
    <w:rsid w:val="008D347C"/>
    <w:rsid w:val="0091508F"/>
    <w:rsid w:val="00A00084"/>
    <w:rsid w:val="00C77E84"/>
    <w:rsid w:val="00D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2012-05-15T15:10:00Z</dcterms:created>
  <dcterms:modified xsi:type="dcterms:W3CDTF">2012-05-15T16:38:00Z</dcterms:modified>
</cp:coreProperties>
</file>