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A3" w:rsidRDefault="00B41EA3" w:rsidP="00D95ED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1EA3" w:rsidRPr="009F61E3" w:rsidRDefault="00B41EA3" w:rsidP="00D95ED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61E3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B41EA3" w:rsidRDefault="00B41EA3" w:rsidP="00753B1A">
      <w:pPr>
        <w:spacing w:line="240" w:lineRule="auto"/>
        <w:ind w:left="360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32"/>
        <w:gridCol w:w="928"/>
      </w:tblGrid>
      <w:tr w:rsidR="00B41EA3" w:rsidRPr="003E57F1">
        <w:tc>
          <w:tcPr>
            <w:tcW w:w="14632" w:type="dxa"/>
          </w:tcPr>
          <w:p w:rsidR="00B41EA3" w:rsidRPr="003E57F1" w:rsidRDefault="00B41EA3" w:rsidP="003E57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928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1EA3" w:rsidRPr="003E57F1">
        <w:tc>
          <w:tcPr>
            <w:tcW w:w="14632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1.1 Общая характеристика предмета</w:t>
            </w:r>
          </w:p>
        </w:tc>
        <w:tc>
          <w:tcPr>
            <w:tcW w:w="928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1EA3" w:rsidRPr="003E57F1">
        <w:tc>
          <w:tcPr>
            <w:tcW w:w="14632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1.2 Место предмета в учебном плане</w:t>
            </w:r>
          </w:p>
        </w:tc>
        <w:tc>
          <w:tcPr>
            <w:tcW w:w="928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1EA3" w:rsidRPr="003E57F1">
        <w:tc>
          <w:tcPr>
            <w:tcW w:w="14632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1.3 Цель обучения</w:t>
            </w:r>
          </w:p>
        </w:tc>
        <w:tc>
          <w:tcPr>
            <w:tcW w:w="928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1EA3" w:rsidRPr="003E57F1">
        <w:tc>
          <w:tcPr>
            <w:tcW w:w="14632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1.4 Личностные, метапредметные, предметные результаты изучения предмета</w:t>
            </w:r>
          </w:p>
        </w:tc>
        <w:tc>
          <w:tcPr>
            <w:tcW w:w="928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1EA3" w:rsidRPr="003E57F1">
        <w:tc>
          <w:tcPr>
            <w:tcW w:w="14632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1.5 Способы контроля и оценивания образовательных достижений</w:t>
            </w:r>
          </w:p>
        </w:tc>
        <w:tc>
          <w:tcPr>
            <w:tcW w:w="928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41EA3" w:rsidRPr="003E57F1">
        <w:tc>
          <w:tcPr>
            <w:tcW w:w="14632" w:type="dxa"/>
          </w:tcPr>
          <w:p w:rsidR="00B41EA3" w:rsidRPr="003E57F1" w:rsidRDefault="00B41EA3" w:rsidP="003E57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928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1EA3" w:rsidRPr="003E57F1">
        <w:tc>
          <w:tcPr>
            <w:tcW w:w="14632" w:type="dxa"/>
          </w:tcPr>
          <w:p w:rsidR="00B41EA3" w:rsidRPr="003E57F1" w:rsidRDefault="00B41EA3" w:rsidP="003E57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Календарно- тематическое планирование</w:t>
            </w:r>
          </w:p>
        </w:tc>
        <w:tc>
          <w:tcPr>
            <w:tcW w:w="928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41EA3" w:rsidRPr="003E57F1">
        <w:tc>
          <w:tcPr>
            <w:tcW w:w="14632" w:type="dxa"/>
          </w:tcPr>
          <w:p w:rsidR="00B41EA3" w:rsidRPr="003E57F1" w:rsidRDefault="00B41EA3" w:rsidP="003E57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учебного предмета</w:t>
            </w:r>
          </w:p>
        </w:tc>
        <w:tc>
          <w:tcPr>
            <w:tcW w:w="928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41EA3" w:rsidRPr="003E57F1">
        <w:tc>
          <w:tcPr>
            <w:tcW w:w="14632" w:type="dxa"/>
          </w:tcPr>
          <w:p w:rsidR="00B41EA3" w:rsidRPr="003E57F1" w:rsidRDefault="00B41EA3" w:rsidP="003E57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Учебно-методическое, материально- техническое, информационное обеспечение образовательного процесса</w:t>
            </w:r>
          </w:p>
        </w:tc>
        <w:tc>
          <w:tcPr>
            <w:tcW w:w="928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41EA3" w:rsidRPr="003E57F1">
        <w:tc>
          <w:tcPr>
            <w:tcW w:w="14632" w:type="dxa"/>
          </w:tcPr>
          <w:p w:rsidR="00B41EA3" w:rsidRPr="003E57F1" w:rsidRDefault="00B41EA3" w:rsidP="003E57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Список используемых источников</w:t>
            </w:r>
          </w:p>
        </w:tc>
        <w:tc>
          <w:tcPr>
            <w:tcW w:w="928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41EA3" w:rsidRPr="003E57F1">
        <w:tc>
          <w:tcPr>
            <w:tcW w:w="14632" w:type="dxa"/>
          </w:tcPr>
          <w:p w:rsidR="00B41EA3" w:rsidRPr="003E57F1" w:rsidRDefault="00B41EA3" w:rsidP="003E57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928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41EA3" w:rsidRPr="003E57F1">
        <w:tc>
          <w:tcPr>
            <w:tcW w:w="14632" w:type="dxa"/>
          </w:tcPr>
          <w:p w:rsidR="00B41EA3" w:rsidRPr="003E57F1" w:rsidRDefault="00B41EA3" w:rsidP="003E57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Материально- техническое обеспечение</w:t>
            </w:r>
          </w:p>
        </w:tc>
        <w:tc>
          <w:tcPr>
            <w:tcW w:w="928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B41EA3" w:rsidRPr="00DF1B07" w:rsidRDefault="00B41EA3" w:rsidP="00753B1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Toc343090465"/>
    </w:p>
    <w:p w:rsidR="00B41EA3" w:rsidRPr="00DF1B07" w:rsidRDefault="00B41EA3" w:rsidP="00753B1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1EA3" w:rsidRPr="00DF1B07" w:rsidRDefault="00B41EA3" w:rsidP="00753B1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1EA3" w:rsidRPr="00DF1B07" w:rsidRDefault="00B41EA3" w:rsidP="00753B1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1EA3" w:rsidRPr="00DF1B07" w:rsidRDefault="00B41EA3" w:rsidP="00753B1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1EA3" w:rsidRDefault="00B41EA3" w:rsidP="00753B1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1EA3" w:rsidRDefault="00B41EA3" w:rsidP="00753B1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bookmarkEnd w:id="0"/>
    <w:p w:rsidR="00B41EA3" w:rsidRDefault="00B41EA3" w:rsidP="00121872">
      <w:pPr>
        <w:pStyle w:val="ListParagraph"/>
        <w:keepNext/>
        <w:keepLines/>
        <w:numPr>
          <w:ilvl w:val="0"/>
          <w:numId w:val="9"/>
        </w:numPr>
        <w:spacing w:before="480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2187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B41EA3" w:rsidRDefault="00B41EA3" w:rsidP="00772B22">
      <w:pPr>
        <w:pStyle w:val="ListParagraph"/>
        <w:keepNext/>
        <w:keepLines/>
        <w:spacing w:before="480"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1EA3" w:rsidRPr="00F7143F" w:rsidRDefault="00B41EA3" w:rsidP="00AB5EF1">
      <w:pPr>
        <w:pStyle w:val="ListParagraph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143F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основе:</w:t>
      </w:r>
    </w:p>
    <w:p w:rsidR="00B41EA3" w:rsidRPr="00F7143F" w:rsidRDefault="00B41EA3" w:rsidP="00AB5EF1">
      <w:pPr>
        <w:pStyle w:val="ListParagraph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143F">
        <w:rPr>
          <w:rFonts w:ascii="Times New Roman" w:hAnsi="Times New Roman" w:cs="Times New Roman"/>
          <w:sz w:val="24"/>
          <w:szCs w:val="24"/>
        </w:rPr>
        <w:t>-Авторской программы «Музыка» В.В.Алеева, Т.И.Науменко, Т.Н.Кичак  для 5-8 классов общеобразовательных учреждений (М.: Дрофа, 2010);</w:t>
      </w:r>
    </w:p>
    <w:p w:rsidR="00B41EA3" w:rsidRPr="00F7143F" w:rsidRDefault="00B41EA3" w:rsidP="00AB5EF1">
      <w:pPr>
        <w:pStyle w:val="ListParagraph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143F">
        <w:rPr>
          <w:rFonts w:ascii="Times New Roman" w:hAnsi="Times New Roman" w:cs="Times New Roman"/>
          <w:sz w:val="24"/>
          <w:szCs w:val="24"/>
        </w:rPr>
        <w:t>-Федерального компонента государственного образовательного стандарта основного общего  образования по искусству /Музыка. Изобразительное искусство. Мировая художественная культура. Содержание образования: Сборник нормативно-правовых документов и методических материалов – М.: Вентана-Граф, 2008. – 264с. – (Современное образование)/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1EA3" w:rsidRPr="00F7143F" w:rsidRDefault="00B41EA3" w:rsidP="00AB5EF1">
      <w:pPr>
        <w:pStyle w:val="ListParagraph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143F">
        <w:rPr>
          <w:rFonts w:ascii="Times New Roman" w:hAnsi="Times New Roman" w:cs="Times New Roman"/>
          <w:sz w:val="24"/>
          <w:szCs w:val="24"/>
        </w:rPr>
        <w:t xml:space="preserve"> При работе по данной программе предполагается использование учебно – методического комплекта:</w:t>
      </w:r>
    </w:p>
    <w:p w:rsidR="00B41EA3" w:rsidRPr="00F7143F" w:rsidRDefault="00B41EA3" w:rsidP="00863BF8">
      <w:pPr>
        <w:pStyle w:val="ListParagraph"/>
        <w:keepNext/>
        <w:keepLines/>
        <w:numPr>
          <w:ilvl w:val="0"/>
          <w:numId w:val="18"/>
        </w:numPr>
        <w:spacing w:after="0" w:line="240" w:lineRule="auto"/>
        <w:ind w:hanging="57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143F">
        <w:rPr>
          <w:rFonts w:ascii="Times New Roman" w:hAnsi="Times New Roman" w:cs="Times New Roman"/>
          <w:sz w:val="24"/>
          <w:szCs w:val="24"/>
        </w:rPr>
        <w:t xml:space="preserve"> Учебник В.В.Алеева, Т.И.Науменко для общеобразовательных учреждений </w:t>
      </w:r>
      <w:r w:rsidRPr="00332BAE">
        <w:rPr>
          <w:rFonts w:ascii="Times New Roman" w:hAnsi="Times New Roman" w:cs="Times New Roman"/>
          <w:b/>
          <w:bCs/>
          <w:sz w:val="24"/>
          <w:szCs w:val="24"/>
        </w:rPr>
        <w:t>«Музыка. 6 класс»</w:t>
      </w:r>
      <w:r w:rsidRPr="00F7143F">
        <w:rPr>
          <w:rFonts w:ascii="Times New Roman" w:hAnsi="Times New Roman" w:cs="Times New Roman"/>
          <w:sz w:val="24"/>
          <w:szCs w:val="24"/>
        </w:rPr>
        <w:t xml:space="preserve"> (М.: Дрофа, 2010);</w:t>
      </w:r>
    </w:p>
    <w:p w:rsidR="00B41EA3" w:rsidRPr="00F7143F" w:rsidRDefault="00B41EA3" w:rsidP="00863BF8">
      <w:pPr>
        <w:pStyle w:val="ListParagraph"/>
        <w:keepNext/>
        <w:keepLines/>
        <w:numPr>
          <w:ilvl w:val="0"/>
          <w:numId w:val="18"/>
        </w:numPr>
        <w:spacing w:after="0" w:line="240" w:lineRule="auto"/>
        <w:ind w:hanging="57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143F">
        <w:rPr>
          <w:rFonts w:ascii="Times New Roman" w:hAnsi="Times New Roman" w:cs="Times New Roman"/>
          <w:sz w:val="24"/>
          <w:szCs w:val="24"/>
        </w:rPr>
        <w:t xml:space="preserve"> Дневник музыкальных размышлений;</w:t>
      </w:r>
    </w:p>
    <w:p w:rsidR="00B41EA3" w:rsidRPr="00F7143F" w:rsidRDefault="00B41EA3" w:rsidP="00863BF8">
      <w:pPr>
        <w:pStyle w:val="ListParagraph"/>
        <w:keepNext/>
        <w:keepLines/>
        <w:numPr>
          <w:ilvl w:val="0"/>
          <w:numId w:val="18"/>
        </w:numPr>
        <w:spacing w:after="0" w:line="240" w:lineRule="auto"/>
        <w:ind w:hanging="57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143F">
        <w:rPr>
          <w:rFonts w:ascii="Times New Roman" w:hAnsi="Times New Roman" w:cs="Times New Roman"/>
          <w:sz w:val="24"/>
          <w:szCs w:val="24"/>
        </w:rPr>
        <w:t xml:space="preserve"> Нотная хрестоматия и фонохрестоматия;</w:t>
      </w:r>
    </w:p>
    <w:p w:rsidR="00B41EA3" w:rsidRPr="00F7143F" w:rsidRDefault="00B41EA3" w:rsidP="00863BF8">
      <w:pPr>
        <w:pStyle w:val="ListParagraph"/>
        <w:keepNext/>
        <w:keepLines/>
        <w:numPr>
          <w:ilvl w:val="0"/>
          <w:numId w:val="18"/>
        </w:numPr>
        <w:spacing w:after="0" w:line="240" w:lineRule="auto"/>
        <w:ind w:hanging="57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143F">
        <w:rPr>
          <w:rFonts w:ascii="Times New Roman" w:hAnsi="Times New Roman" w:cs="Times New Roman"/>
          <w:sz w:val="24"/>
          <w:szCs w:val="24"/>
        </w:rPr>
        <w:t xml:space="preserve"> Методические пособия и вспомогательная литература (сборники песен и хоров, методические пособия для учителя, аудиозаписи и фонохрестоматия по музыке).</w:t>
      </w:r>
    </w:p>
    <w:p w:rsidR="00B41EA3" w:rsidRPr="00F7143F" w:rsidRDefault="00B41EA3" w:rsidP="00AB5EF1">
      <w:pPr>
        <w:pStyle w:val="ListParagraph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143F">
        <w:rPr>
          <w:rFonts w:ascii="Times New Roman" w:hAnsi="Times New Roman" w:cs="Times New Roman"/>
          <w:sz w:val="24"/>
          <w:szCs w:val="24"/>
        </w:rPr>
        <w:t>В рабочей программе учитываются концептуальные положения программы, разработанные под научным руководством Д.Б. Кабалевского, в частности тот её важнейший объединяющий момент, который связан с введением темы года.</w:t>
      </w:r>
    </w:p>
    <w:p w:rsidR="00B41EA3" w:rsidRPr="00F7143F" w:rsidRDefault="00B41EA3" w:rsidP="00AB5EF1">
      <w:pPr>
        <w:pStyle w:val="ListParagraph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143F">
        <w:rPr>
          <w:rFonts w:ascii="Times New Roman" w:hAnsi="Times New Roman" w:cs="Times New Roman"/>
          <w:sz w:val="24"/>
          <w:szCs w:val="24"/>
        </w:rPr>
        <w:t>Рабочая программа показывает, как с учётом конкретных условий, образовательных потребностей и особенностей развития обучающихся, учитель создаёт индивидуальную модель образования на основе государственного образовательного стандарта.</w:t>
      </w:r>
    </w:p>
    <w:p w:rsidR="00B41EA3" w:rsidRPr="00F7143F" w:rsidRDefault="00B41EA3" w:rsidP="00AB5EF1">
      <w:pPr>
        <w:pStyle w:val="ListParagraph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43F">
        <w:rPr>
          <w:rFonts w:ascii="Times New Roman" w:hAnsi="Times New Roman" w:cs="Times New Roman"/>
          <w:sz w:val="24"/>
          <w:szCs w:val="24"/>
        </w:rPr>
        <w:t xml:space="preserve">Программа нацелена на углубление идеи многообразных взаимодействий музыки с жизнью, природой, психологией музыкального восприятия, а также с другими видами и предметами художественной и познавательной деятельности – литературой, изобразительным искусством, историей, мировой художественной культурой, русским языком, природоведением. </w:t>
      </w:r>
    </w:p>
    <w:p w:rsidR="00B41EA3" w:rsidRPr="00F7143F" w:rsidRDefault="00B41EA3" w:rsidP="00AB5EF1">
      <w:pPr>
        <w:pStyle w:val="ListParagraph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43F">
        <w:rPr>
          <w:rFonts w:ascii="Times New Roman" w:hAnsi="Times New Roman" w:cs="Times New Roman"/>
          <w:sz w:val="24"/>
          <w:szCs w:val="24"/>
        </w:rPr>
        <w:t xml:space="preserve">В программе музыка рассматривается не только с точки зрения эстетической ценности, но и с позиции универсального значения в мире, раскрывая её во всем богатстве граней, врастающих в различные сферы бытия, - природу, обычаи, верования, человеческие отношения, фантазии, чувства. </w:t>
      </w:r>
    </w:p>
    <w:p w:rsidR="00B41EA3" w:rsidRPr="00F7143F" w:rsidRDefault="00B41EA3" w:rsidP="00AB5EF1">
      <w:pPr>
        <w:pStyle w:val="ListParagraph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43F">
        <w:rPr>
          <w:rFonts w:ascii="Times New Roman" w:hAnsi="Times New Roman" w:cs="Times New Roman"/>
          <w:sz w:val="24"/>
          <w:szCs w:val="24"/>
        </w:rPr>
        <w:t>Для программы характерно: системное погружение в проблематику музыкального содержания; рассмотрение музыкального искусства с точки зрения стилевого подхода, применяемого с учетом научных достижений в области эстетики, литературоведения, музыкознания;  углубление идеи музыкального образования при помощи учебника; обновление музыкального материала, а также введение параллельного и методически целесообразного литературного и изобразительного рядов.</w:t>
      </w:r>
    </w:p>
    <w:p w:rsidR="00B41EA3" w:rsidRPr="00F7143F" w:rsidRDefault="00B41EA3" w:rsidP="00AB5EF1">
      <w:pPr>
        <w:pStyle w:val="ListParagraph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43F">
        <w:rPr>
          <w:rFonts w:ascii="Times New Roman" w:hAnsi="Times New Roman" w:cs="Times New Roman"/>
          <w:sz w:val="24"/>
          <w:szCs w:val="24"/>
        </w:rPr>
        <w:t>Ценностные ориентиры содержания курса заключаются:</w:t>
      </w:r>
    </w:p>
    <w:p w:rsidR="00B41EA3" w:rsidRPr="00F7143F" w:rsidRDefault="00B41EA3" w:rsidP="00AB5EF1">
      <w:pPr>
        <w:pStyle w:val="ListParagraph"/>
        <w:keepNext/>
        <w:keepLines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43F">
        <w:rPr>
          <w:rFonts w:ascii="Times New Roman" w:hAnsi="Times New Roman" w:cs="Times New Roman"/>
          <w:sz w:val="24"/>
          <w:szCs w:val="24"/>
        </w:rPr>
        <w:t>в формировании и воспитании у обучающихся веры в Россию, чувства личной ответственности за Отечество;</w:t>
      </w:r>
    </w:p>
    <w:p w:rsidR="00B41EA3" w:rsidRPr="00F7143F" w:rsidRDefault="00B41EA3" w:rsidP="00AB5EF1">
      <w:pPr>
        <w:pStyle w:val="ListParagraph"/>
        <w:keepNext/>
        <w:keepLines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43F">
        <w:rPr>
          <w:rFonts w:ascii="Times New Roman" w:hAnsi="Times New Roman" w:cs="Times New Roman"/>
          <w:sz w:val="24"/>
          <w:szCs w:val="24"/>
        </w:rPr>
        <w:t>в формировании чувства патриотизма и гражданской солидарности;</w:t>
      </w:r>
    </w:p>
    <w:p w:rsidR="00B41EA3" w:rsidRPr="00F7143F" w:rsidRDefault="00B41EA3" w:rsidP="00AB5EF1">
      <w:pPr>
        <w:pStyle w:val="ListParagraph"/>
        <w:keepNext/>
        <w:keepLines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7143F">
        <w:rPr>
          <w:rFonts w:ascii="Times New Roman" w:hAnsi="Times New Roman" w:cs="Times New Roman"/>
          <w:sz w:val="24"/>
          <w:szCs w:val="24"/>
        </w:rPr>
        <w:t>формировании разностороннего, интеллектуально-творческого и духовного развития;</w:t>
      </w:r>
    </w:p>
    <w:p w:rsidR="00B41EA3" w:rsidRPr="00F7143F" w:rsidRDefault="00B41EA3" w:rsidP="00AB5EF1">
      <w:pPr>
        <w:pStyle w:val="ListParagraph"/>
        <w:keepNext/>
        <w:keepLines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43F">
        <w:rPr>
          <w:rFonts w:ascii="Times New Roman" w:hAnsi="Times New Roman" w:cs="Times New Roman"/>
          <w:sz w:val="24"/>
          <w:szCs w:val="24"/>
        </w:rPr>
        <w:t>в формировании основ художественного мышления;</w:t>
      </w:r>
    </w:p>
    <w:p w:rsidR="00B41EA3" w:rsidRPr="00F7143F" w:rsidRDefault="00B41EA3" w:rsidP="00AB5EF1">
      <w:pPr>
        <w:pStyle w:val="ListParagraph"/>
        <w:keepNext/>
        <w:keepLines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43F">
        <w:rPr>
          <w:rFonts w:ascii="Times New Roman" w:hAnsi="Times New Roman" w:cs="Times New Roman"/>
          <w:sz w:val="24"/>
          <w:szCs w:val="24"/>
        </w:rPr>
        <w:t>в ориентации на успешную социализацию растущего человека, становление его активной жизненной позиции, готовности к взаимодействию и сотрудничеству в современном поликультурном пространстве, ответственности за будущее культурное наследие.</w:t>
      </w:r>
    </w:p>
    <w:p w:rsidR="00B41EA3" w:rsidRDefault="00B41EA3" w:rsidP="00AB5EF1">
      <w:pPr>
        <w:pStyle w:val="ListParagraph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41EA3" w:rsidRDefault="00B41EA3" w:rsidP="008B5845">
      <w:pPr>
        <w:pStyle w:val="ListParagraph"/>
        <w:keepNext/>
        <w:keepLines/>
        <w:spacing w:before="480" w:line="240" w:lineRule="auto"/>
        <w:ind w:firstLine="56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41EA3" w:rsidRPr="008B5845" w:rsidRDefault="00B41EA3" w:rsidP="008B5845">
      <w:pPr>
        <w:pStyle w:val="ListParagraph"/>
        <w:keepNext/>
        <w:keepLines/>
        <w:spacing w:before="480" w:line="240" w:lineRule="auto"/>
        <w:ind w:firstLine="56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41EA3" w:rsidRPr="008B5845" w:rsidRDefault="00B41EA3" w:rsidP="004E35CD">
      <w:pPr>
        <w:pStyle w:val="ListParagraph"/>
        <w:keepNext/>
        <w:keepLines/>
        <w:numPr>
          <w:ilvl w:val="1"/>
          <w:numId w:val="9"/>
        </w:numPr>
        <w:spacing w:before="200"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35CD">
        <w:rPr>
          <w:rFonts w:ascii="Times New Roman" w:hAnsi="Times New Roman" w:cs="Times New Roman"/>
          <w:b/>
          <w:bCs/>
          <w:sz w:val="28"/>
          <w:szCs w:val="28"/>
        </w:rPr>
        <w:t>ОБЩАЯ   ХАРАКТЕРИСТИКА   ПРЕДМЕТА</w:t>
      </w:r>
    </w:p>
    <w:p w:rsidR="00B41EA3" w:rsidRDefault="00B41EA3" w:rsidP="008B5845">
      <w:pPr>
        <w:pStyle w:val="ListParagraph"/>
        <w:keepNext/>
        <w:keepLines/>
        <w:spacing w:after="0" w:line="240" w:lineRule="auto"/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B41EA3" w:rsidRPr="00FE16E7" w:rsidRDefault="00B41EA3" w:rsidP="00FE16E7">
      <w:pPr>
        <w:pStyle w:val="ListParagraph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2BAE">
        <w:rPr>
          <w:rFonts w:ascii="Times New Roman" w:hAnsi="Times New Roman" w:cs="Times New Roman"/>
          <w:b/>
          <w:bCs/>
          <w:sz w:val="24"/>
          <w:szCs w:val="24"/>
        </w:rPr>
        <w:t>В  6 классе</w:t>
      </w:r>
      <w:r w:rsidRPr="00FE16E7">
        <w:rPr>
          <w:rFonts w:ascii="Times New Roman" w:hAnsi="Times New Roman" w:cs="Times New Roman"/>
          <w:sz w:val="24"/>
          <w:szCs w:val="24"/>
        </w:rPr>
        <w:t xml:space="preserve"> в соответствии с предложенной программой реализуется содержание по теме «В чём сила музыки». Содержание, художественный материал разбор музыкальных произведений нацелены на общую задачу: раскрыть значение музыки как феномена, обладающего огромной силой воздействия на человека, способного оказывать облагораживающее и возвышающее влияние на формирование человеческой личности. Программа 6 класса обращена главным образом к музыке, её специфике, воплощённой в средствах музыкальной выразительности. Ритм, мелодия, гармония, полифонические жанры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16E7">
        <w:rPr>
          <w:rFonts w:ascii="Times New Roman" w:hAnsi="Times New Roman" w:cs="Times New Roman"/>
          <w:sz w:val="24"/>
          <w:szCs w:val="24"/>
        </w:rPr>
        <w:t xml:space="preserve"> приёмы, фактура, тембры, динамика предстают не просто как средства музыкального языка, но и как выразители многообразного мира чувств, настроений и характеров. В какой музыке господствует мелодия? В чём смысл музыкальной гармонии? Мир, какой образности заключает в себе полифоническая музыка? Какие выразительные возможности таятся в музыкальной динамике? Все эти вопросы нацелены на выявление природы музыкальной выразительности, её смысла, тайны воздействия на человека.</w:t>
      </w:r>
    </w:p>
    <w:p w:rsidR="00B41EA3" w:rsidRPr="00FE16E7" w:rsidRDefault="00B41EA3" w:rsidP="00FE16E7">
      <w:pPr>
        <w:pStyle w:val="ListParagraph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6E7">
        <w:rPr>
          <w:rFonts w:ascii="Times New Roman" w:hAnsi="Times New Roman" w:cs="Times New Roman"/>
          <w:sz w:val="24"/>
          <w:szCs w:val="24"/>
        </w:rPr>
        <w:t xml:space="preserve">В программе также заложены возможности предусмотренного стандартом формирования у обучающихся универсальных учебных действий и ключевых компетенций. </w:t>
      </w:r>
    </w:p>
    <w:p w:rsidR="00B41EA3" w:rsidRPr="00FE16E7" w:rsidRDefault="00B41EA3" w:rsidP="00FE16E7">
      <w:pPr>
        <w:pStyle w:val="ListParagraph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6E7">
        <w:rPr>
          <w:rFonts w:ascii="Times New Roman" w:hAnsi="Times New Roman" w:cs="Times New Roman"/>
          <w:sz w:val="24"/>
          <w:szCs w:val="24"/>
        </w:rPr>
        <w:t>Реализация данной программы опирается на следующие методы музыкального образования:</w:t>
      </w:r>
    </w:p>
    <w:p w:rsidR="00B41EA3" w:rsidRPr="00FE16E7" w:rsidRDefault="00B41EA3" w:rsidP="00534AB9">
      <w:pPr>
        <w:pStyle w:val="ListParagraph"/>
        <w:keepNext/>
        <w:keepLines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6E7">
        <w:rPr>
          <w:rFonts w:ascii="Times New Roman" w:hAnsi="Times New Roman" w:cs="Times New Roman"/>
          <w:sz w:val="24"/>
          <w:szCs w:val="24"/>
        </w:rPr>
        <w:t>метод художественного, нравственно-эстетического познания музыки;</w:t>
      </w:r>
    </w:p>
    <w:p w:rsidR="00B41EA3" w:rsidRPr="00FE16E7" w:rsidRDefault="00B41EA3" w:rsidP="00534AB9">
      <w:pPr>
        <w:pStyle w:val="ListParagraph"/>
        <w:keepNext/>
        <w:keepLines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6E7">
        <w:rPr>
          <w:rFonts w:ascii="Times New Roman" w:hAnsi="Times New Roman" w:cs="Times New Roman"/>
          <w:sz w:val="24"/>
          <w:szCs w:val="24"/>
        </w:rPr>
        <w:t>метод эмоциональной драматургии;</w:t>
      </w:r>
    </w:p>
    <w:p w:rsidR="00B41EA3" w:rsidRPr="00FE16E7" w:rsidRDefault="00B41EA3" w:rsidP="00534AB9">
      <w:pPr>
        <w:pStyle w:val="ListParagraph"/>
        <w:keepNext/>
        <w:keepLines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6E7">
        <w:rPr>
          <w:rFonts w:ascii="Times New Roman" w:hAnsi="Times New Roman" w:cs="Times New Roman"/>
          <w:sz w:val="24"/>
          <w:szCs w:val="24"/>
        </w:rPr>
        <w:t>метод интонационно-стилевого постижения музыки;</w:t>
      </w:r>
    </w:p>
    <w:p w:rsidR="00B41EA3" w:rsidRPr="00FE16E7" w:rsidRDefault="00B41EA3" w:rsidP="00534AB9">
      <w:pPr>
        <w:pStyle w:val="ListParagraph"/>
        <w:keepNext/>
        <w:keepLines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6E7">
        <w:rPr>
          <w:rFonts w:ascii="Times New Roman" w:hAnsi="Times New Roman" w:cs="Times New Roman"/>
          <w:sz w:val="24"/>
          <w:szCs w:val="24"/>
        </w:rPr>
        <w:t>метод художественного контекста;</w:t>
      </w:r>
    </w:p>
    <w:p w:rsidR="00B41EA3" w:rsidRPr="00FE16E7" w:rsidRDefault="00B41EA3" w:rsidP="00534AB9">
      <w:pPr>
        <w:pStyle w:val="ListParagraph"/>
        <w:keepNext/>
        <w:keepLines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6E7">
        <w:rPr>
          <w:rFonts w:ascii="Times New Roman" w:hAnsi="Times New Roman" w:cs="Times New Roman"/>
          <w:sz w:val="24"/>
          <w:szCs w:val="24"/>
        </w:rPr>
        <w:t>метод создания «композиций»;</w:t>
      </w:r>
    </w:p>
    <w:p w:rsidR="00B41EA3" w:rsidRPr="00FE16E7" w:rsidRDefault="00B41EA3" w:rsidP="00534AB9">
      <w:pPr>
        <w:pStyle w:val="ListParagraph"/>
        <w:keepNext/>
        <w:keepLines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6E7">
        <w:rPr>
          <w:rFonts w:ascii="Times New Roman" w:hAnsi="Times New Roman" w:cs="Times New Roman"/>
          <w:sz w:val="24"/>
          <w:szCs w:val="24"/>
        </w:rPr>
        <w:t>метод междисциплинарных взаимодействий;</w:t>
      </w:r>
    </w:p>
    <w:p w:rsidR="00B41EA3" w:rsidRPr="00FE16E7" w:rsidRDefault="00B41EA3" w:rsidP="00534AB9">
      <w:pPr>
        <w:pStyle w:val="ListParagraph"/>
        <w:keepNext/>
        <w:keepLines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6E7">
        <w:rPr>
          <w:rFonts w:ascii="Times New Roman" w:hAnsi="Times New Roman" w:cs="Times New Roman"/>
          <w:sz w:val="24"/>
          <w:szCs w:val="24"/>
        </w:rPr>
        <w:t>метод проблемного обучения.</w:t>
      </w:r>
    </w:p>
    <w:p w:rsidR="00B41EA3" w:rsidRDefault="00B41EA3" w:rsidP="00FE16E7">
      <w:pPr>
        <w:pStyle w:val="ListParagraph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6E7">
        <w:rPr>
          <w:rFonts w:ascii="Times New Roman" w:hAnsi="Times New Roman" w:cs="Times New Roman"/>
          <w:sz w:val="24"/>
          <w:szCs w:val="24"/>
        </w:rPr>
        <w:t>При реализации содержания программы основными видами практической деятельности на уроке являются:</w:t>
      </w:r>
    </w:p>
    <w:p w:rsidR="00B41EA3" w:rsidRDefault="00B41EA3" w:rsidP="00FE16E7">
      <w:pPr>
        <w:pStyle w:val="ListParagraph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6E7">
        <w:rPr>
          <w:rFonts w:ascii="Times New Roman" w:hAnsi="Times New Roman" w:cs="Times New Roman"/>
          <w:sz w:val="24"/>
          <w:szCs w:val="24"/>
        </w:rPr>
        <w:t>I – слушание музыки,</w:t>
      </w:r>
    </w:p>
    <w:p w:rsidR="00B41EA3" w:rsidRDefault="00B41EA3" w:rsidP="00FE16E7">
      <w:pPr>
        <w:pStyle w:val="ListParagraph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6E7">
        <w:rPr>
          <w:rFonts w:ascii="Times New Roman" w:hAnsi="Times New Roman" w:cs="Times New Roman"/>
          <w:sz w:val="24"/>
          <w:szCs w:val="24"/>
        </w:rPr>
        <w:t xml:space="preserve">II – выполнение проблемно-творческих заданий, </w:t>
      </w:r>
    </w:p>
    <w:p w:rsidR="00B41EA3" w:rsidRDefault="00B41EA3" w:rsidP="00FE16E7">
      <w:pPr>
        <w:pStyle w:val="ListParagraph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6E7">
        <w:rPr>
          <w:rFonts w:ascii="Times New Roman" w:hAnsi="Times New Roman" w:cs="Times New Roman"/>
          <w:sz w:val="24"/>
          <w:szCs w:val="24"/>
        </w:rPr>
        <w:t xml:space="preserve">III – хоровое пение. </w:t>
      </w:r>
    </w:p>
    <w:p w:rsidR="00B41EA3" w:rsidRDefault="00B41EA3" w:rsidP="00FE16E7">
      <w:pPr>
        <w:pStyle w:val="ListParagraph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6E7">
        <w:rPr>
          <w:rFonts w:ascii="Times New Roman" w:hAnsi="Times New Roman" w:cs="Times New Roman"/>
          <w:sz w:val="24"/>
          <w:szCs w:val="24"/>
        </w:rPr>
        <w:t>Организация видов деятельности предполагает участие всех компонентов учебно-методического комплекта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41EA3" w:rsidRDefault="00B41EA3" w:rsidP="00252220">
      <w:pPr>
        <w:pStyle w:val="ListParagraph"/>
        <w:keepNext/>
        <w:keepLines/>
        <w:numPr>
          <w:ilvl w:val="0"/>
          <w:numId w:val="17"/>
        </w:numPr>
        <w:spacing w:after="0" w:line="240" w:lineRule="auto"/>
        <w:ind w:firstLine="41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6E7">
        <w:rPr>
          <w:rFonts w:ascii="Times New Roman" w:hAnsi="Times New Roman" w:cs="Times New Roman"/>
          <w:sz w:val="24"/>
          <w:szCs w:val="24"/>
        </w:rPr>
        <w:t>учебника,</w:t>
      </w:r>
    </w:p>
    <w:p w:rsidR="00B41EA3" w:rsidRDefault="00B41EA3" w:rsidP="00252220">
      <w:pPr>
        <w:pStyle w:val="ListParagraph"/>
        <w:keepNext/>
        <w:keepLines/>
        <w:numPr>
          <w:ilvl w:val="0"/>
          <w:numId w:val="17"/>
        </w:numPr>
        <w:spacing w:after="0" w:line="240" w:lineRule="auto"/>
        <w:ind w:firstLine="41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6E7">
        <w:rPr>
          <w:rFonts w:ascii="Times New Roman" w:hAnsi="Times New Roman" w:cs="Times New Roman"/>
          <w:sz w:val="24"/>
          <w:szCs w:val="24"/>
        </w:rPr>
        <w:t>дневника музыкальных наблюдений,</w:t>
      </w:r>
    </w:p>
    <w:p w:rsidR="00B41EA3" w:rsidRDefault="00B41EA3" w:rsidP="00252220">
      <w:pPr>
        <w:pStyle w:val="ListParagraph"/>
        <w:keepNext/>
        <w:keepLines/>
        <w:numPr>
          <w:ilvl w:val="0"/>
          <w:numId w:val="17"/>
        </w:numPr>
        <w:spacing w:after="0" w:line="240" w:lineRule="auto"/>
        <w:ind w:firstLine="41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6E7">
        <w:rPr>
          <w:rFonts w:ascii="Times New Roman" w:hAnsi="Times New Roman" w:cs="Times New Roman"/>
          <w:sz w:val="24"/>
          <w:szCs w:val="24"/>
        </w:rPr>
        <w:t>нотных хрестоматий для учителя,</w:t>
      </w:r>
    </w:p>
    <w:p w:rsidR="00B41EA3" w:rsidRDefault="00B41EA3" w:rsidP="00252220">
      <w:pPr>
        <w:pStyle w:val="ListParagraph"/>
        <w:keepNext/>
        <w:keepLines/>
        <w:numPr>
          <w:ilvl w:val="0"/>
          <w:numId w:val="17"/>
        </w:numPr>
        <w:spacing w:after="0" w:line="240" w:lineRule="auto"/>
        <w:ind w:firstLine="41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6E7">
        <w:rPr>
          <w:rFonts w:ascii="Times New Roman" w:hAnsi="Times New Roman" w:cs="Times New Roman"/>
          <w:sz w:val="24"/>
          <w:szCs w:val="24"/>
        </w:rPr>
        <w:t>музыкальной фонохрестоматии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1EA3" w:rsidRPr="00252220" w:rsidRDefault="00B41EA3" w:rsidP="00252220">
      <w:pPr>
        <w:pStyle w:val="ListParagraph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52220">
        <w:rPr>
          <w:rFonts w:ascii="Times New Roman" w:hAnsi="Times New Roman" w:cs="Times New Roman"/>
          <w:sz w:val="24"/>
          <w:szCs w:val="24"/>
        </w:rPr>
        <w:t>аждый из видов деятельности непременно соотносится с содержанием учебника.</w:t>
      </w:r>
    </w:p>
    <w:p w:rsidR="00B41EA3" w:rsidRPr="00FE16E7" w:rsidRDefault="00B41EA3" w:rsidP="00FE16E7">
      <w:pPr>
        <w:pStyle w:val="ListParagraph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содержании программы введен региональный компонент: Песни и композиторы родного Оренбургского края, в виде отдельных уроков включённые в разные темы программы.</w:t>
      </w:r>
    </w:p>
    <w:p w:rsidR="00B41EA3" w:rsidRPr="008B5845" w:rsidRDefault="00B41EA3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EA3" w:rsidRPr="00CC55F6" w:rsidRDefault="00B41EA3" w:rsidP="004E35CD">
      <w:pPr>
        <w:pStyle w:val="ListParagraph"/>
        <w:keepNext/>
        <w:keepLines/>
        <w:numPr>
          <w:ilvl w:val="1"/>
          <w:numId w:val="9"/>
        </w:numPr>
        <w:spacing w:before="200"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ПРЕДМЕТА В УЧЕБНОМ  ПЛАНЕ</w:t>
      </w:r>
    </w:p>
    <w:p w:rsidR="00B41EA3" w:rsidRDefault="00B41EA3" w:rsidP="00905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1EA3" w:rsidRPr="00401B7B" w:rsidRDefault="00B41EA3" w:rsidP="00401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B7B">
        <w:rPr>
          <w:rFonts w:ascii="Times New Roman" w:hAnsi="Times New Roman" w:cs="Times New Roman"/>
          <w:sz w:val="24"/>
          <w:szCs w:val="24"/>
        </w:rPr>
        <w:t xml:space="preserve">Настоящая программа  </w:t>
      </w:r>
      <w:r w:rsidRPr="007E684B">
        <w:rPr>
          <w:rFonts w:ascii="Times New Roman" w:hAnsi="Times New Roman" w:cs="Times New Roman"/>
          <w:b/>
          <w:bCs/>
          <w:sz w:val="24"/>
          <w:szCs w:val="24"/>
        </w:rPr>
        <w:t>«Музыка 6 класс »</w:t>
      </w:r>
      <w:r w:rsidRPr="00401B7B">
        <w:rPr>
          <w:rFonts w:ascii="Times New Roman" w:hAnsi="Times New Roman" w:cs="Times New Roman"/>
          <w:sz w:val="24"/>
          <w:szCs w:val="24"/>
        </w:rPr>
        <w:t xml:space="preserve"> составлена в полном соответствии с Базисным учебным планом образовательных учреждений общего образования. Она предусматривает следующее количество часов, отведенное на изучение предмета: «Музыка» в 6-х классах   </w:t>
      </w:r>
      <w:r w:rsidRPr="00401B7B">
        <w:rPr>
          <w:rFonts w:ascii="Times New Roman" w:hAnsi="Times New Roman" w:cs="Times New Roman"/>
          <w:b/>
          <w:bCs/>
          <w:sz w:val="24"/>
          <w:szCs w:val="24"/>
        </w:rPr>
        <w:t>35 часов в год (1час в неделю)</w:t>
      </w:r>
      <w:r w:rsidRPr="00401B7B">
        <w:rPr>
          <w:rFonts w:ascii="Times New Roman" w:hAnsi="Times New Roman" w:cs="Times New Roman"/>
          <w:sz w:val="24"/>
          <w:szCs w:val="24"/>
        </w:rPr>
        <w:t>. Количество часов в I четверти – 9; во  II четверти – 7; в III четверти – 10; в IV четверти – 9;</w:t>
      </w:r>
    </w:p>
    <w:p w:rsidR="00B41EA3" w:rsidRDefault="00B41EA3" w:rsidP="00401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B7B">
        <w:rPr>
          <w:rFonts w:ascii="Times New Roman" w:hAnsi="Times New Roman" w:cs="Times New Roman"/>
          <w:sz w:val="24"/>
          <w:szCs w:val="24"/>
        </w:rPr>
        <w:t xml:space="preserve">Урок музыки поддерживается разными формами внеурочной музыкальной деятельности школьников: </w:t>
      </w:r>
    </w:p>
    <w:p w:rsidR="00B41EA3" w:rsidRPr="00D52AAC" w:rsidRDefault="00B41EA3" w:rsidP="00D52AA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AAC">
        <w:rPr>
          <w:rFonts w:ascii="Times New Roman" w:hAnsi="Times New Roman" w:cs="Times New Roman"/>
          <w:sz w:val="24"/>
          <w:szCs w:val="24"/>
        </w:rPr>
        <w:t>вне школы – посещением концертов, спектаклей, экскурсиями в музеи, на выставки;</w:t>
      </w:r>
    </w:p>
    <w:p w:rsidR="00B41EA3" w:rsidRPr="00D52AAC" w:rsidRDefault="00B41EA3" w:rsidP="00D52AA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AAC">
        <w:rPr>
          <w:rFonts w:ascii="Times New Roman" w:hAnsi="Times New Roman" w:cs="Times New Roman"/>
          <w:sz w:val="24"/>
          <w:szCs w:val="24"/>
        </w:rPr>
        <w:t>в школе – кружками (например, сольного и хорового пения, инструментального музицирования, электронного музыкального творчества), студиями (музыкально-театральной);</w:t>
      </w:r>
    </w:p>
    <w:p w:rsidR="00B41EA3" w:rsidRPr="00D52AAC" w:rsidRDefault="00B41EA3" w:rsidP="00D52AA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AAC">
        <w:rPr>
          <w:rFonts w:ascii="Times New Roman" w:hAnsi="Times New Roman" w:cs="Times New Roman"/>
          <w:sz w:val="24"/>
          <w:szCs w:val="24"/>
        </w:rPr>
        <w:t>другими творческими объединениями учащихся.</w:t>
      </w:r>
    </w:p>
    <w:p w:rsidR="00B41EA3" w:rsidRPr="00401B7B" w:rsidRDefault="00B41EA3" w:rsidP="00401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B7B">
        <w:rPr>
          <w:rFonts w:ascii="Times New Roman" w:hAnsi="Times New Roman" w:cs="Times New Roman"/>
          <w:sz w:val="24"/>
          <w:szCs w:val="24"/>
        </w:rPr>
        <w:t xml:space="preserve">Их работа создаёт благоприятную среду для творческого самовыражения ребенка, расширяет границы его познавательной активности, общения со сверстниками, учителями, родителями. А также участием в Международных, Всероссийских, Региональных, городских олимпиадах, фестивалях, конкурсах, научно-практических конференциях. </w:t>
      </w:r>
    </w:p>
    <w:p w:rsidR="00B41EA3" w:rsidRPr="00DF1B07" w:rsidRDefault="00B41EA3" w:rsidP="00753B1A">
      <w:pPr>
        <w:keepNext/>
        <w:keepLines/>
        <w:spacing w:before="200"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1B07"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r>
        <w:rPr>
          <w:rFonts w:ascii="Times New Roman" w:hAnsi="Times New Roman" w:cs="Times New Roman"/>
          <w:b/>
          <w:bCs/>
          <w:sz w:val="28"/>
          <w:szCs w:val="28"/>
        </w:rPr>
        <w:t>ЦЕЛЬ  РАБОЧЕЙ  ПРОГРАММЫ</w:t>
      </w:r>
    </w:p>
    <w:p w:rsidR="00B41EA3" w:rsidRDefault="00B41EA3" w:rsidP="00D52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EA3" w:rsidRPr="00D36C30" w:rsidRDefault="00B41EA3" w:rsidP="005471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6C30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Pr="00D36C30">
        <w:rPr>
          <w:rFonts w:ascii="Times New Roman" w:hAnsi="Times New Roman" w:cs="Times New Roman"/>
          <w:sz w:val="24"/>
          <w:szCs w:val="24"/>
        </w:rPr>
        <w:t xml:space="preserve">В.В.Алеева, Т.И.Науменко «Искусство. Музыка» в основной школе заключается </w:t>
      </w:r>
      <w:r w:rsidRPr="00D36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духовно-нравственном воспитании школьников в процессе  приобщения к  музыкальной культуре как важнейшему компоненту гармонического формирования личности. </w:t>
      </w:r>
    </w:p>
    <w:p w:rsidR="00B41EA3" w:rsidRPr="00D36C30" w:rsidRDefault="00B41EA3" w:rsidP="00753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6C30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МОУ </w:t>
      </w:r>
      <w:r w:rsidRPr="00D36C3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6C30">
        <w:rPr>
          <w:rFonts w:ascii="Times New Roman" w:hAnsi="Times New Roman" w:cs="Times New Roman"/>
          <w:sz w:val="24"/>
          <w:szCs w:val="24"/>
        </w:rPr>
        <w:t>создание условий для формирования ключевых компетенций учащихся в процессе приобщения к музыкальной культуре.</w:t>
      </w:r>
    </w:p>
    <w:p w:rsidR="00B41EA3" w:rsidRPr="007759E7" w:rsidRDefault="00B41EA3" w:rsidP="00775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6C30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D36C30">
        <w:rPr>
          <w:rFonts w:ascii="Times New Roman" w:hAnsi="Times New Roman" w:cs="Times New Roman"/>
          <w:sz w:val="24"/>
          <w:szCs w:val="24"/>
        </w:rPr>
        <w:t xml:space="preserve">формирование музыкальной культуры учащихся </w:t>
      </w:r>
      <w:r>
        <w:rPr>
          <w:rFonts w:ascii="Times New Roman" w:hAnsi="Times New Roman" w:cs="Times New Roman"/>
          <w:sz w:val="24"/>
          <w:szCs w:val="24"/>
        </w:rPr>
        <w:t xml:space="preserve"> 6 класса </w:t>
      </w:r>
      <w:r w:rsidRPr="00D36C30">
        <w:rPr>
          <w:rFonts w:ascii="Times New Roman" w:hAnsi="Times New Roman" w:cs="Times New Roman"/>
          <w:sz w:val="24"/>
          <w:szCs w:val="24"/>
        </w:rPr>
        <w:t>как неотъемлемой части духовной культурыв процессе воспитания инициативного компетентного гражданина России, способного к творческой инновационной деятельности.</w:t>
      </w:r>
    </w:p>
    <w:p w:rsidR="00B41EA3" w:rsidRPr="00D36C30" w:rsidRDefault="00B41EA3" w:rsidP="00753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1EA3" w:rsidRPr="00D36C30" w:rsidRDefault="00B41EA3" w:rsidP="00D52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30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D36C30">
        <w:rPr>
          <w:rFonts w:ascii="Times New Roman" w:hAnsi="Times New Roman" w:cs="Times New Roman"/>
          <w:sz w:val="24"/>
          <w:szCs w:val="24"/>
        </w:rPr>
        <w:t xml:space="preserve"> направлены на реализацию цели программы и состоят в следующем: </w:t>
      </w:r>
    </w:p>
    <w:p w:rsidR="00B41EA3" w:rsidRPr="00D36C30" w:rsidRDefault="00B41EA3" w:rsidP="00D52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1EA3" w:rsidRPr="00EA0C6E" w:rsidRDefault="00B41EA3" w:rsidP="00EA0C6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6E">
        <w:rPr>
          <w:rFonts w:ascii="Times New Roman" w:hAnsi="Times New Roman" w:cs="Times New Roman"/>
          <w:sz w:val="24"/>
          <w:szCs w:val="24"/>
        </w:rPr>
        <w:t>способствовать формированию слушательской культуры школьников на основе приобщения к вершинным достижениям музыкального искусства;</w:t>
      </w:r>
    </w:p>
    <w:p w:rsidR="00B41EA3" w:rsidRPr="00EA0C6E" w:rsidRDefault="00B41EA3" w:rsidP="00EA0C6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6E">
        <w:rPr>
          <w:rFonts w:ascii="Times New Roman" w:hAnsi="Times New Roman" w:cs="Times New Roman"/>
          <w:sz w:val="24"/>
          <w:szCs w:val="24"/>
        </w:rPr>
        <w:t>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B41EA3" w:rsidRPr="00EA0C6E" w:rsidRDefault="00B41EA3" w:rsidP="00EA0C6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6E">
        <w:rPr>
          <w:rFonts w:ascii="Times New Roman" w:hAnsi="Times New Roman" w:cs="Times New Roman"/>
          <w:sz w:val="24"/>
          <w:szCs w:val="24"/>
        </w:rPr>
        <w:t>научить школьников воспринимать музыку как неотъемлемую часть жизни каждого человека;</w:t>
      </w:r>
    </w:p>
    <w:p w:rsidR="00B41EA3" w:rsidRPr="00EA0C6E" w:rsidRDefault="00B41EA3" w:rsidP="00EA0C6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6E">
        <w:rPr>
          <w:rFonts w:ascii="Times New Roman" w:hAnsi="Times New Roman" w:cs="Times New Roman"/>
          <w:sz w:val="24"/>
          <w:szCs w:val="24"/>
        </w:rPr>
        <w:t>развивать интерес к музыке через творческое самовыражение, проявляющееся в размышлениях о музыке, собственном творчестве;</w:t>
      </w:r>
    </w:p>
    <w:p w:rsidR="00B41EA3" w:rsidRPr="00EA0C6E" w:rsidRDefault="00B41EA3" w:rsidP="00EA0C6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6E">
        <w:rPr>
          <w:rFonts w:ascii="Times New Roman" w:hAnsi="Times New Roman" w:cs="Times New Roman"/>
          <w:sz w:val="24"/>
          <w:szCs w:val="24"/>
        </w:rPr>
        <w:t>воспитывать эмоциональную отзывчивость к музыкальным явлениям, потребность в музыкальных переживаниях;</w:t>
      </w:r>
    </w:p>
    <w:p w:rsidR="00B41EA3" w:rsidRPr="00EA0C6E" w:rsidRDefault="00B41EA3" w:rsidP="00EA0C6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6E">
        <w:rPr>
          <w:rFonts w:ascii="Times New Roman" w:hAnsi="Times New Roman" w:cs="Times New Roman"/>
          <w:sz w:val="24"/>
          <w:szCs w:val="24"/>
        </w:rPr>
        <w:t>сформировать систему знаний, нацеленных на осмысленное обобщенное понимание характерных признаков музыкально–исторических стилей, знание наиболее значительных музыкальных жанров и форм, средств музыкальной выразительности, осознание глубокой взаимосвязи между содержанием и  формой в музыкальном искусстве.</w:t>
      </w:r>
    </w:p>
    <w:p w:rsidR="00B41EA3" w:rsidRDefault="00B41EA3" w:rsidP="00D52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EA3" w:rsidRPr="005B055D" w:rsidRDefault="00B41EA3" w:rsidP="005B055D">
      <w:pPr>
        <w:keepNext/>
        <w:keepLines/>
        <w:spacing w:before="200" w:after="0" w:line="240" w:lineRule="auto"/>
        <w:ind w:left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1.4. </w:t>
      </w:r>
      <w:r w:rsidRPr="005B055D">
        <w:rPr>
          <w:rFonts w:ascii="Times New Roman" w:hAnsi="Times New Roman" w:cs="Times New Roman"/>
          <w:b/>
          <w:bCs/>
          <w:sz w:val="28"/>
          <w:szCs w:val="28"/>
        </w:rPr>
        <w:t>ЛИЧНОСТНЫЕ, МЕТАПРЕДМЕТНЫЕ И  ПРЕДМЕТНЫЕ РЕЗУЛЬТАТЫ</w:t>
      </w:r>
    </w:p>
    <w:p w:rsidR="00B41EA3" w:rsidRDefault="00B41EA3" w:rsidP="004E35CD">
      <w:pPr>
        <w:pStyle w:val="ListParagraph"/>
        <w:keepNext/>
        <w:keepLines/>
        <w:spacing w:before="200" w:after="0" w:line="240" w:lineRule="auto"/>
        <w:ind w:left="142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E35CD">
        <w:rPr>
          <w:rFonts w:ascii="Times New Roman" w:hAnsi="Times New Roman" w:cs="Times New Roman"/>
          <w:b/>
          <w:bCs/>
          <w:sz w:val="28"/>
          <w:szCs w:val="28"/>
        </w:rPr>
        <w:t>ОСВОЕНИЯ УЧЕБНОГО ПРЕДМЕТА</w:t>
      </w:r>
    </w:p>
    <w:p w:rsidR="00B41EA3" w:rsidRDefault="00B41EA3" w:rsidP="00332BAE">
      <w:pPr>
        <w:pStyle w:val="ListParagraph"/>
        <w:keepNext/>
        <w:keepLines/>
        <w:spacing w:before="200"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47E57"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  <w:r w:rsidRPr="00147E57">
        <w:rPr>
          <w:rFonts w:ascii="Times New Roman" w:hAnsi="Times New Roman" w:cs="Times New Roman"/>
          <w:b/>
          <w:bCs/>
          <w:sz w:val="28"/>
          <w:szCs w:val="28"/>
        </w:rPr>
        <w:t xml:space="preserve"> УУД</w:t>
      </w:r>
    </w:p>
    <w:p w:rsidR="00B41EA3" w:rsidRDefault="00B41EA3" w:rsidP="00147E57">
      <w:pPr>
        <w:pStyle w:val="ListParagraph"/>
        <w:keepNext/>
        <w:keepLines/>
        <w:spacing w:before="200" w:after="0" w:line="240" w:lineRule="auto"/>
        <w:ind w:left="142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41EA3" w:rsidRPr="004B1073" w:rsidRDefault="00B41EA3" w:rsidP="00C71C78">
      <w:pPr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B1073">
        <w:rPr>
          <w:rFonts w:ascii="Times New Roman" w:hAnsi="Times New Roman" w:cs="Times New Roman"/>
          <w:sz w:val="24"/>
          <w:szCs w:val="24"/>
        </w:rPr>
        <w:t>Выявлять возможности эмоционального воздействия музыки на человека( на личном примере)</w:t>
      </w:r>
    </w:p>
    <w:p w:rsidR="00B41EA3" w:rsidRPr="004B1073" w:rsidRDefault="00B41EA3" w:rsidP="00C71C78">
      <w:pPr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B1073">
        <w:rPr>
          <w:rFonts w:ascii="Times New Roman" w:hAnsi="Times New Roman" w:cs="Times New Roman"/>
          <w:sz w:val="24"/>
          <w:szCs w:val="24"/>
        </w:rPr>
        <w:t>Уважать музыкальную культуру мира разных времен (творческие достижения выдающихся композиторов)</w:t>
      </w:r>
    </w:p>
    <w:p w:rsidR="00B41EA3" w:rsidRPr="004B1073" w:rsidRDefault="00B41EA3" w:rsidP="00C71C78">
      <w:pPr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B1073">
        <w:rPr>
          <w:rFonts w:ascii="Times New Roman" w:hAnsi="Times New Roman" w:cs="Times New Roman"/>
          <w:sz w:val="24"/>
          <w:szCs w:val="24"/>
        </w:rPr>
        <w:t>Быть готовым к сотрудничеству с учителем и одноклассниками</w:t>
      </w:r>
    </w:p>
    <w:p w:rsidR="00B41EA3" w:rsidRPr="004B1073" w:rsidRDefault="00B41EA3" w:rsidP="00C71C78">
      <w:pPr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B1073">
        <w:rPr>
          <w:rFonts w:ascii="Times New Roman" w:hAnsi="Times New Roman" w:cs="Times New Roman"/>
          <w:sz w:val="24"/>
          <w:szCs w:val="24"/>
        </w:rPr>
        <w:t>Развивать познавательные интересы</w:t>
      </w:r>
    </w:p>
    <w:p w:rsidR="00B41EA3" w:rsidRPr="004B1073" w:rsidRDefault="00B41EA3" w:rsidP="00C71C78">
      <w:pPr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B1073">
        <w:rPr>
          <w:rFonts w:ascii="Times New Roman" w:hAnsi="Times New Roman" w:cs="Times New Roman"/>
          <w:sz w:val="24"/>
          <w:szCs w:val="24"/>
        </w:rPr>
        <w:t>Понимать характерные особенности музыкального языка и передавать их в музыкальном исполнении</w:t>
      </w:r>
    </w:p>
    <w:p w:rsidR="00B41EA3" w:rsidRPr="004B1073" w:rsidRDefault="00B41EA3" w:rsidP="00C71C78">
      <w:pPr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B1073">
        <w:rPr>
          <w:rFonts w:ascii="Times New Roman" w:hAnsi="Times New Roman" w:cs="Times New Roman"/>
          <w:sz w:val="24"/>
          <w:szCs w:val="24"/>
        </w:rPr>
        <w:t>Эмоционально откликаться на шедевры мировой культуры</w:t>
      </w:r>
    </w:p>
    <w:p w:rsidR="00B41EA3" w:rsidRPr="004B1073" w:rsidRDefault="00B41EA3" w:rsidP="00C71C78">
      <w:pPr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B1073">
        <w:rPr>
          <w:rFonts w:ascii="Times New Roman" w:hAnsi="Times New Roman" w:cs="Times New Roman"/>
          <w:sz w:val="24"/>
          <w:szCs w:val="24"/>
        </w:rPr>
        <w:t>Формировать эмоционально-ценностное отношение к творчеству выдающихся композиторов.</w:t>
      </w:r>
    </w:p>
    <w:p w:rsidR="00B41EA3" w:rsidRPr="004B1073" w:rsidRDefault="00B41EA3" w:rsidP="00C71C78">
      <w:pPr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B1073">
        <w:rPr>
          <w:rFonts w:ascii="Times New Roman" w:hAnsi="Times New Roman" w:cs="Times New Roman"/>
          <w:sz w:val="24"/>
          <w:szCs w:val="24"/>
        </w:rPr>
        <w:t>Рассуждать о яркости музыкальных образов в музыке, об общности и различии выразительных средств музыки и поэзии</w:t>
      </w:r>
    </w:p>
    <w:p w:rsidR="00B41EA3" w:rsidRPr="004B1073" w:rsidRDefault="00B41EA3" w:rsidP="00C71C78">
      <w:pPr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B1073">
        <w:rPr>
          <w:rFonts w:ascii="Times New Roman" w:hAnsi="Times New Roman" w:cs="Times New Roman"/>
          <w:sz w:val="24"/>
          <w:szCs w:val="24"/>
        </w:rPr>
        <w:t>Проявлять эмоциональную отзывчивость при восприятии и исполнении музыкальных произведений</w:t>
      </w:r>
    </w:p>
    <w:p w:rsidR="00B41EA3" w:rsidRDefault="00B41EA3" w:rsidP="00C71C78">
      <w:pPr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B1073">
        <w:rPr>
          <w:rFonts w:ascii="Times New Roman" w:hAnsi="Times New Roman" w:cs="Times New Roman"/>
          <w:sz w:val="24"/>
          <w:szCs w:val="24"/>
        </w:rPr>
        <w:t>Расширение представлений о собственных познавательных возможностях</w:t>
      </w:r>
    </w:p>
    <w:p w:rsidR="00B41EA3" w:rsidRPr="00B11D83" w:rsidRDefault="00B41EA3" w:rsidP="000D4A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41EA3" w:rsidRPr="00075867" w:rsidRDefault="00B41EA3" w:rsidP="002F27E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5867">
        <w:rPr>
          <w:rFonts w:ascii="Times New Roman" w:hAnsi="Times New Roman" w:cs="Times New Roman"/>
          <w:b/>
          <w:bCs/>
          <w:sz w:val="28"/>
          <w:szCs w:val="28"/>
        </w:rPr>
        <w:t>Метапредметные   результаты</w:t>
      </w:r>
    </w:p>
    <w:p w:rsidR="00B41EA3" w:rsidRDefault="00B41EA3" w:rsidP="003C4A29">
      <w:pPr>
        <w:pStyle w:val="ListParagraph"/>
        <w:keepNext/>
        <w:keepLines/>
        <w:spacing w:before="200" w:after="0" w:line="240" w:lineRule="auto"/>
        <w:ind w:left="142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47E57">
        <w:rPr>
          <w:rFonts w:ascii="Times New Roman" w:hAnsi="Times New Roman" w:cs="Times New Roman"/>
          <w:b/>
          <w:bCs/>
          <w:sz w:val="28"/>
          <w:szCs w:val="28"/>
        </w:rPr>
        <w:t>Познавательные УУД</w:t>
      </w:r>
    </w:p>
    <w:p w:rsidR="00B41EA3" w:rsidRDefault="00B41EA3" w:rsidP="009842F4">
      <w:pPr>
        <w:pStyle w:val="ListParagraph"/>
        <w:keepNext/>
        <w:keepLines/>
        <w:spacing w:before="200" w:after="0" w:line="240" w:lineRule="auto"/>
        <w:ind w:left="142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41EA3" w:rsidRPr="00021249" w:rsidRDefault="00B41EA3" w:rsidP="009842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1249">
        <w:rPr>
          <w:rFonts w:ascii="Times New Roman" w:hAnsi="Times New Roman" w:cs="Times New Roman"/>
          <w:sz w:val="24"/>
          <w:szCs w:val="24"/>
          <w:u w:val="single"/>
        </w:rPr>
        <w:t>Учащиеся научатся:</w:t>
      </w:r>
    </w:p>
    <w:p w:rsidR="00B41EA3" w:rsidRPr="00DF1B07" w:rsidRDefault="00B41EA3" w:rsidP="002F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41EA3" w:rsidRPr="005C085F" w:rsidRDefault="00B41EA3" w:rsidP="005C085F">
      <w:pPr>
        <w:pStyle w:val="ListParagraph"/>
        <w:numPr>
          <w:ilvl w:val="0"/>
          <w:numId w:val="2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C085F">
        <w:rPr>
          <w:rFonts w:ascii="Times New Roman" w:hAnsi="Times New Roman" w:cs="Times New Roman"/>
          <w:sz w:val="24"/>
          <w:szCs w:val="24"/>
        </w:rPr>
        <w:t>Исследовать, сравнивать  многообразие жанровых воплощений музыкальных произведений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1EA3" w:rsidRPr="005C085F" w:rsidRDefault="00B41EA3" w:rsidP="005C085F">
      <w:pPr>
        <w:pStyle w:val="ListParagraph"/>
        <w:numPr>
          <w:ilvl w:val="0"/>
          <w:numId w:val="2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C085F">
        <w:rPr>
          <w:rFonts w:ascii="Times New Roman" w:hAnsi="Times New Roman" w:cs="Times New Roman"/>
          <w:sz w:val="24"/>
          <w:szCs w:val="24"/>
        </w:rPr>
        <w:t>Рассуждать о специфике  воплощения духовного опыта человека искусстве (с учетом критериев представленных в учебнике)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1EA3" w:rsidRPr="005C085F" w:rsidRDefault="00B41EA3" w:rsidP="005C085F">
      <w:pPr>
        <w:pStyle w:val="ListParagraph"/>
        <w:numPr>
          <w:ilvl w:val="0"/>
          <w:numId w:val="2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C085F">
        <w:rPr>
          <w:rFonts w:ascii="Times New Roman" w:hAnsi="Times New Roman" w:cs="Times New Roman"/>
          <w:sz w:val="24"/>
          <w:szCs w:val="24"/>
        </w:rPr>
        <w:t>Анализировать приемы развития одного образа, приемы взаимодействия  нескольких обр</w:t>
      </w:r>
      <w:r>
        <w:rPr>
          <w:rFonts w:ascii="Times New Roman" w:hAnsi="Times New Roman" w:cs="Times New Roman"/>
          <w:sz w:val="24"/>
          <w:szCs w:val="24"/>
        </w:rPr>
        <w:t>азов в музыкальном произведении;</w:t>
      </w:r>
    </w:p>
    <w:p w:rsidR="00B41EA3" w:rsidRDefault="00B41EA3" w:rsidP="005C085F">
      <w:pPr>
        <w:pStyle w:val="ListParagraph"/>
        <w:numPr>
          <w:ilvl w:val="0"/>
          <w:numId w:val="2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6025D">
        <w:rPr>
          <w:rFonts w:ascii="Times New Roman" w:hAnsi="Times New Roman" w:cs="Times New Roman"/>
          <w:sz w:val="24"/>
          <w:szCs w:val="24"/>
        </w:rPr>
        <w:t>Сравнивать музыкальные произведения разных жанров и стилей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1EA3" w:rsidRPr="0036025D" w:rsidRDefault="00B41EA3" w:rsidP="005C085F">
      <w:pPr>
        <w:pStyle w:val="ListParagraph"/>
        <w:numPr>
          <w:ilvl w:val="0"/>
          <w:numId w:val="2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6025D">
        <w:rPr>
          <w:rFonts w:ascii="Times New Roman" w:hAnsi="Times New Roman" w:cs="Times New Roman"/>
          <w:sz w:val="24"/>
          <w:szCs w:val="24"/>
        </w:rPr>
        <w:t>Рассуждать об общности и различии выразительных средств музыки и изобразительного искусства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1EA3" w:rsidRPr="005C085F" w:rsidRDefault="00B41EA3" w:rsidP="005C085F">
      <w:pPr>
        <w:pStyle w:val="ListParagraph"/>
        <w:numPr>
          <w:ilvl w:val="0"/>
          <w:numId w:val="2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C085F">
        <w:rPr>
          <w:rFonts w:ascii="Times New Roman" w:hAnsi="Times New Roman" w:cs="Times New Roman"/>
          <w:sz w:val="24"/>
          <w:szCs w:val="24"/>
        </w:rPr>
        <w:t>Воспринимать характерные черты творчества отдельных отечественных и зарубежных композиторов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1EA3" w:rsidRPr="005C085F" w:rsidRDefault="00B41EA3" w:rsidP="005C085F">
      <w:pPr>
        <w:pStyle w:val="ListParagraph"/>
        <w:numPr>
          <w:ilvl w:val="0"/>
          <w:numId w:val="2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C085F">
        <w:rPr>
          <w:rFonts w:ascii="Times New Roman" w:hAnsi="Times New Roman" w:cs="Times New Roman"/>
          <w:sz w:val="24"/>
          <w:szCs w:val="24"/>
        </w:rPr>
        <w:t>Воспринимать и сравнивать музыкальный язык в произведениях разного смыслового и эмоционального содержания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1EA3" w:rsidRPr="005C085F" w:rsidRDefault="00B41EA3" w:rsidP="005C085F">
      <w:pPr>
        <w:pStyle w:val="ListParagraph"/>
        <w:numPr>
          <w:ilvl w:val="0"/>
          <w:numId w:val="2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C085F">
        <w:rPr>
          <w:rFonts w:ascii="Times New Roman" w:hAnsi="Times New Roman" w:cs="Times New Roman"/>
          <w:sz w:val="24"/>
          <w:szCs w:val="24"/>
        </w:rPr>
        <w:t>Сравнивать особенности музыкального языка (гармонии, фактуры) в произведениях, включающих образ</w:t>
      </w:r>
      <w:r>
        <w:rPr>
          <w:rFonts w:ascii="Times New Roman" w:hAnsi="Times New Roman" w:cs="Times New Roman"/>
          <w:sz w:val="24"/>
          <w:szCs w:val="24"/>
        </w:rPr>
        <w:t>ы разного смыслового содержания;</w:t>
      </w:r>
    </w:p>
    <w:p w:rsidR="00B41EA3" w:rsidRPr="005C085F" w:rsidRDefault="00B41EA3" w:rsidP="005C085F">
      <w:pPr>
        <w:pStyle w:val="ListParagraph"/>
        <w:numPr>
          <w:ilvl w:val="0"/>
          <w:numId w:val="2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C085F">
        <w:rPr>
          <w:rFonts w:ascii="Times New Roman" w:hAnsi="Times New Roman" w:cs="Times New Roman"/>
          <w:sz w:val="24"/>
          <w:szCs w:val="24"/>
        </w:rPr>
        <w:t>Устанавливать ассоциативные связи между художественными образами музыки и визуальных искусств.</w:t>
      </w:r>
    </w:p>
    <w:p w:rsidR="00B41EA3" w:rsidRDefault="00B41EA3" w:rsidP="00C43D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41EA3" w:rsidRDefault="00B41EA3" w:rsidP="00C43D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41EA3" w:rsidRPr="00100DE7" w:rsidRDefault="00B41EA3" w:rsidP="00C43D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00DE7">
        <w:rPr>
          <w:rFonts w:ascii="Times New Roman" w:hAnsi="Times New Roman" w:cs="Times New Roman"/>
          <w:sz w:val="24"/>
          <w:szCs w:val="24"/>
          <w:u w:val="single"/>
        </w:rPr>
        <w:t>Учащиеся получат возможность:</w:t>
      </w:r>
    </w:p>
    <w:p w:rsidR="00B41EA3" w:rsidRPr="00100DE7" w:rsidRDefault="00B41EA3" w:rsidP="00656D78">
      <w:pPr>
        <w:pStyle w:val="ListParagraph"/>
        <w:keepNext/>
        <w:keepLines/>
        <w:numPr>
          <w:ilvl w:val="0"/>
          <w:numId w:val="22"/>
        </w:numPr>
        <w:spacing w:before="200" w:after="0" w:line="240" w:lineRule="auto"/>
        <w:ind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00DE7">
        <w:rPr>
          <w:rFonts w:ascii="Times New Roman" w:hAnsi="Times New Roman" w:cs="Times New Roman"/>
          <w:sz w:val="24"/>
          <w:szCs w:val="24"/>
        </w:rPr>
        <w:t xml:space="preserve">тремиться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 музыки, познанию приемов развития музыкальных образов, особенностей их музыкального языка; </w:t>
      </w:r>
    </w:p>
    <w:p w:rsidR="00B41EA3" w:rsidRPr="00100DE7" w:rsidRDefault="00B41EA3" w:rsidP="00656D78">
      <w:pPr>
        <w:pStyle w:val="ListParagraph"/>
        <w:keepNext/>
        <w:keepLines/>
        <w:numPr>
          <w:ilvl w:val="0"/>
          <w:numId w:val="22"/>
        </w:numPr>
        <w:spacing w:before="200" w:after="0" w:line="240" w:lineRule="auto"/>
        <w:ind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00DE7">
        <w:rPr>
          <w:rFonts w:ascii="Times New Roman" w:hAnsi="Times New Roman" w:cs="Times New Roman"/>
          <w:sz w:val="24"/>
          <w:szCs w:val="24"/>
        </w:rPr>
        <w:t xml:space="preserve">ормировать интерес к специфике деятельности композиторов и исполнителей (профессиональных и народных), особенностям музыкальной культуры своего края, региона; </w:t>
      </w:r>
    </w:p>
    <w:p w:rsidR="00B41EA3" w:rsidRPr="00100DE7" w:rsidRDefault="00B41EA3" w:rsidP="00656D78">
      <w:pPr>
        <w:pStyle w:val="ListParagraph"/>
        <w:keepNext/>
        <w:keepLines/>
        <w:numPr>
          <w:ilvl w:val="0"/>
          <w:numId w:val="22"/>
        </w:numPr>
        <w:spacing w:before="200" w:after="0" w:line="240" w:lineRule="auto"/>
        <w:ind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00DE7">
        <w:rPr>
          <w:rFonts w:ascii="Times New Roman" w:hAnsi="Times New Roman" w:cs="Times New Roman"/>
          <w:sz w:val="24"/>
          <w:szCs w:val="24"/>
        </w:rPr>
        <w:t xml:space="preserve">асширить представления о связях музыки с другими видами искусства на основе художественно-творческой, исследовательской деятельности; </w:t>
      </w:r>
    </w:p>
    <w:p w:rsidR="00B41EA3" w:rsidRPr="00100DE7" w:rsidRDefault="00B41EA3" w:rsidP="00656D78">
      <w:pPr>
        <w:pStyle w:val="ListParagraph"/>
        <w:keepNext/>
        <w:keepLines/>
        <w:numPr>
          <w:ilvl w:val="0"/>
          <w:numId w:val="22"/>
        </w:numPr>
        <w:spacing w:before="200" w:after="0" w:line="240" w:lineRule="auto"/>
        <w:ind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00DE7">
        <w:rPr>
          <w:rFonts w:ascii="Times New Roman" w:hAnsi="Times New Roman" w:cs="Times New Roman"/>
          <w:sz w:val="24"/>
          <w:szCs w:val="24"/>
        </w:rPr>
        <w:t>дентифицировать термины и понятия музыкального языка с художественным языком различных видов искусства на основе выявления их общности и различий;</w:t>
      </w:r>
    </w:p>
    <w:p w:rsidR="00B41EA3" w:rsidRDefault="00B41EA3" w:rsidP="00656D78">
      <w:pPr>
        <w:pStyle w:val="ListParagraph"/>
        <w:keepNext/>
        <w:keepLines/>
        <w:numPr>
          <w:ilvl w:val="0"/>
          <w:numId w:val="22"/>
        </w:numPr>
        <w:spacing w:before="200" w:after="0" w:line="240" w:lineRule="auto"/>
        <w:ind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0DE7">
        <w:rPr>
          <w:rFonts w:ascii="Times New Roman" w:hAnsi="Times New Roman" w:cs="Times New Roman"/>
          <w:sz w:val="24"/>
          <w:szCs w:val="24"/>
        </w:rPr>
        <w:t xml:space="preserve">рименять  полученные знания о музыке и музыкантах, о других видах искусства в процессе самообразования, внеурочной творческой деятельности. </w:t>
      </w:r>
    </w:p>
    <w:p w:rsidR="00B41EA3" w:rsidRDefault="00B41EA3" w:rsidP="00C43D17">
      <w:pPr>
        <w:pStyle w:val="ListParagraph"/>
        <w:keepNext/>
        <w:keepLines/>
        <w:spacing w:before="200" w:after="0" w:line="240" w:lineRule="auto"/>
        <w:ind w:left="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B41EA3" w:rsidRDefault="00B41EA3" w:rsidP="009842F4">
      <w:pPr>
        <w:pStyle w:val="ListParagraph"/>
        <w:keepNext/>
        <w:keepLines/>
        <w:spacing w:before="200" w:after="0" w:line="240" w:lineRule="auto"/>
        <w:ind w:left="142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47E57">
        <w:rPr>
          <w:rFonts w:ascii="Times New Roman" w:hAnsi="Times New Roman" w:cs="Times New Roman"/>
          <w:b/>
          <w:bCs/>
          <w:sz w:val="28"/>
          <w:szCs w:val="28"/>
        </w:rPr>
        <w:t>Регулятивные УУД</w:t>
      </w:r>
    </w:p>
    <w:p w:rsidR="00B41EA3" w:rsidRDefault="00B41EA3" w:rsidP="002F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41EA3" w:rsidRPr="00423D78" w:rsidRDefault="00B41EA3" w:rsidP="009842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3D78">
        <w:rPr>
          <w:rFonts w:ascii="Times New Roman" w:hAnsi="Times New Roman" w:cs="Times New Roman"/>
          <w:sz w:val="24"/>
          <w:szCs w:val="24"/>
          <w:u w:val="single"/>
        </w:rPr>
        <w:t>Учащиеся научатся:</w:t>
      </w:r>
    </w:p>
    <w:p w:rsidR="00B41EA3" w:rsidRPr="005C760D" w:rsidRDefault="00B41EA3" w:rsidP="005C7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1EA3" w:rsidRPr="00144555" w:rsidRDefault="00B41EA3" w:rsidP="00144555">
      <w:pPr>
        <w:pStyle w:val="ListParagraph"/>
        <w:numPr>
          <w:ilvl w:val="0"/>
          <w:numId w:val="24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44555">
        <w:rPr>
          <w:rFonts w:ascii="Times New Roman" w:hAnsi="Times New Roman" w:cs="Times New Roman"/>
          <w:sz w:val="24"/>
          <w:szCs w:val="24"/>
        </w:rPr>
        <w:t>Оценивать музыкальные произведения  с позиции красоты и правды.</w:t>
      </w:r>
    </w:p>
    <w:p w:rsidR="00B41EA3" w:rsidRPr="00144555" w:rsidRDefault="00B41EA3" w:rsidP="00144555">
      <w:pPr>
        <w:pStyle w:val="ListParagraph"/>
        <w:numPr>
          <w:ilvl w:val="0"/>
          <w:numId w:val="24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44555">
        <w:rPr>
          <w:rFonts w:ascii="Times New Roman" w:hAnsi="Times New Roman" w:cs="Times New Roman"/>
          <w:sz w:val="24"/>
          <w:szCs w:val="24"/>
        </w:rPr>
        <w:t>Творчески интерпретировать содержание музыкальных произведений в пении, музыкально-ритмическом движении, изобразительной деятельности, слове.</w:t>
      </w:r>
    </w:p>
    <w:p w:rsidR="00B41EA3" w:rsidRPr="00144555" w:rsidRDefault="00B41EA3" w:rsidP="00144555">
      <w:pPr>
        <w:pStyle w:val="ListParagraph"/>
        <w:numPr>
          <w:ilvl w:val="0"/>
          <w:numId w:val="24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44555">
        <w:rPr>
          <w:rFonts w:ascii="Times New Roman" w:hAnsi="Times New Roman" w:cs="Times New Roman"/>
          <w:sz w:val="24"/>
          <w:szCs w:val="24"/>
        </w:rPr>
        <w:t>Устанавливать вешние связи между звуками природы и звучанием музыкальных тембров</w:t>
      </w:r>
    </w:p>
    <w:p w:rsidR="00B41EA3" w:rsidRDefault="00B41EA3" w:rsidP="00144555">
      <w:pPr>
        <w:spacing w:after="0" w:line="240" w:lineRule="auto"/>
        <w:ind w:left="709" w:hanging="720"/>
        <w:rPr>
          <w:rFonts w:ascii="Times New Roman" w:hAnsi="Times New Roman" w:cs="Times New Roman"/>
          <w:sz w:val="24"/>
          <w:szCs w:val="24"/>
        </w:rPr>
      </w:pPr>
    </w:p>
    <w:p w:rsidR="00B41EA3" w:rsidRDefault="00B41EA3" w:rsidP="008707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C760D">
        <w:rPr>
          <w:rFonts w:ascii="Times New Roman" w:hAnsi="Times New Roman" w:cs="Times New Roman"/>
          <w:sz w:val="24"/>
          <w:szCs w:val="24"/>
          <w:u w:val="single"/>
        </w:rPr>
        <w:t>Учащиеся получат возможность:</w:t>
      </w:r>
    </w:p>
    <w:p w:rsidR="00B41EA3" w:rsidRDefault="00B41EA3" w:rsidP="008707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41EA3" w:rsidRPr="00DF1863" w:rsidRDefault="00B41EA3" w:rsidP="00DF1863">
      <w:pPr>
        <w:pStyle w:val="ListParagraph"/>
        <w:numPr>
          <w:ilvl w:val="2"/>
          <w:numId w:val="3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F1863">
        <w:rPr>
          <w:rFonts w:ascii="Times New Roman" w:hAnsi="Times New Roman" w:cs="Times New Roman"/>
          <w:sz w:val="24"/>
          <w:szCs w:val="24"/>
        </w:rPr>
        <w:t xml:space="preserve">овершенствовать действия контроля, коррекции, оценки действий партнера в коллективной и групповой музыкальной, творческо-художественной, исследовательской деятельности;  </w:t>
      </w:r>
    </w:p>
    <w:p w:rsidR="00B41EA3" w:rsidRPr="00DF1863" w:rsidRDefault="00B41EA3" w:rsidP="00DF1863">
      <w:pPr>
        <w:pStyle w:val="ListParagraph"/>
        <w:numPr>
          <w:ilvl w:val="2"/>
          <w:numId w:val="3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F1863">
        <w:rPr>
          <w:rFonts w:ascii="Times New Roman" w:hAnsi="Times New Roman" w:cs="Times New Roman"/>
          <w:sz w:val="24"/>
          <w:szCs w:val="24"/>
        </w:rPr>
        <w:t>аморегулировать волевые усилия, способности к мобилизации сил в процессе работы над исполнением музыкальных сочинений на уроке, внеурочных и внешкольных формах музыкально-эстетической, проектной деятельности, в самообразовании;</w:t>
      </w:r>
    </w:p>
    <w:p w:rsidR="00B41EA3" w:rsidRPr="00DF1863" w:rsidRDefault="00B41EA3" w:rsidP="00DF1863">
      <w:pPr>
        <w:pStyle w:val="ListParagraph"/>
        <w:numPr>
          <w:ilvl w:val="2"/>
          <w:numId w:val="33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F1863">
        <w:rPr>
          <w:rFonts w:ascii="Times New Roman" w:hAnsi="Times New Roman" w:cs="Times New Roman"/>
          <w:sz w:val="24"/>
          <w:szCs w:val="24"/>
        </w:rPr>
        <w:t>азвивать критическое отношение к собственным действиям, действиям одноклассников в процессе познания музыкального искусства, участия в индивидуальных и коллективных проектах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1EA3" w:rsidRDefault="00B41EA3" w:rsidP="00DF1863">
      <w:pPr>
        <w:pStyle w:val="ListParagraph"/>
        <w:numPr>
          <w:ilvl w:val="0"/>
          <w:numId w:val="30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F1863">
        <w:rPr>
          <w:rFonts w:ascii="Times New Roman" w:hAnsi="Times New Roman" w:cs="Times New Roman"/>
          <w:sz w:val="24"/>
          <w:szCs w:val="24"/>
        </w:rPr>
        <w:t>равнивать изложение одних и тех же сведений о музыкальном искусстве в различных источниках;</w:t>
      </w:r>
    </w:p>
    <w:p w:rsidR="00B41EA3" w:rsidRPr="00DF1863" w:rsidRDefault="00B41EA3" w:rsidP="00DF1863">
      <w:pPr>
        <w:pStyle w:val="ListParagraph"/>
        <w:numPr>
          <w:ilvl w:val="0"/>
          <w:numId w:val="30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F1863">
        <w:rPr>
          <w:rFonts w:ascii="Times New Roman" w:hAnsi="Times New Roman" w:cs="Times New Roman"/>
          <w:sz w:val="24"/>
          <w:szCs w:val="24"/>
        </w:rPr>
        <w:t>риобретение навыков работы с сервисами Интернета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1EA3" w:rsidRPr="005C760D" w:rsidRDefault="00B41EA3" w:rsidP="005C760D">
      <w:pPr>
        <w:pStyle w:val="ListParagraph"/>
        <w:keepNext/>
        <w:keepLines/>
        <w:spacing w:after="0" w:line="240" w:lineRule="auto"/>
        <w:ind w:left="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B41EA3" w:rsidRDefault="00B41EA3" w:rsidP="006A2C52">
      <w:pPr>
        <w:pStyle w:val="ListParagraph"/>
        <w:keepNext/>
        <w:keepLines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47E57">
        <w:rPr>
          <w:rFonts w:ascii="Times New Roman" w:hAnsi="Times New Roman" w:cs="Times New Roman"/>
          <w:b/>
          <w:bCs/>
          <w:sz w:val="28"/>
          <w:szCs w:val="28"/>
        </w:rPr>
        <w:t>Коммуникативные УУД</w:t>
      </w:r>
    </w:p>
    <w:p w:rsidR="00B41EA3" w:rsidRDefault="00B41EA3" w:rsidP="006A2C52">
      <w:pPr>
        <w:pStyle w:val="ListParagraph"/>
        <w:keepNext/>
        <w:keepLines/>
        <w:spacing w:after="0" w:line="240" w:lineRule="auto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B41EA3" w:rsidRDefault="00B41EA3" w:rsidP="006A2C52">
      <w:pPr>
        <w:pStyle w:val="ListParagraph"/>
        <w:keepNext/>
        <w:keepLines/>
        <w:spacing w:after="0" w:line="240" w:lineRule="auto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B41EA3" w:rsidRPr="00AA78AC" w:rsidRDefault="00B41EA3" w:rsidP="00FA3C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78AC">
        <w:rPr>
          <w:rFonts w:ascii="Times New Roman" w:hAnsi="Times New Roman" w:cs="Times New Roman"/>
          <w:sz w:val="24"/>
          <w:szCs w:val="24"/>
          <w:u w:val="single"/>
        </w:rPr>
        <w:t>Учащиеся научатся:</w:t>
      </w:r>
    </w:p>
    <w:p w:rsidR="00B41EA3" w:rsidRPr="00AA78AC" w:rsidRDefault="00B41EA3" w:rsidP="006A2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1EA3" w:rsidRDefault="00B41EA3" w:rsidP="00FE2529">
      <w:pPr>
        <w:numPr>
          <w:ilvl w:val="0"/>
          <w:numId w:val="34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</w:t>
      </w:r>
      <w:r w:rsidRPr="00AA78AC">
        <w:rPr>
          <w:rFonts w:ascii="Times New Roman" w:hAnsi="Times New Roman" w:cs="Times New Roman"/>
          <w:sz w:val="24"/>
          <w:szCs w:val="24"/>
        </w:rPr>
        <w:t>гументировать свою точку зрения в отношении музыкальных произведений, различных явлений отечественной и зарубежной музыкальной культуры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1EA3" w:rsidRPr="004B1073" w:rsidRDefault="00B41EA3" w:rsidP="00FE2529">
      <w:pPr>
        <w:numPr>
          <w:ilvl w:val="0"/>
          <w:numId w:val="34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4B1073">
        <w:rPr>
          <w:rFonts w:ascii="Times New Roman" w:hAnsi="Times New Roman" w:cs="Times New Roman"/>
          <w:sz w:val="24"/>
          <w:szCs w:val="24"/>
        </w:rPr>
        <w:t>Участвовать в коллективной беседе и исполнительской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1EA3" w:rsidRPr="004B1073" w:rsidRDefault="00B41EA3" w:rsidP="004B107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41EA3" w:rsidRPr="00AA78AC" w:rsidRDefault="00B41EA3" w:rsidP="006A2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1EA3" w:rsidRPr="00AA78AC" w:rsidRDefault="00B41EA3" w:rsidP="00930F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78AC">
        <w:rPr>
          <w:rFonts w:ascii="Times New Roman" w:hAnsi="Times New Roman" w:cs="Times New Roman"/>
          <w:sz w:val="24"/>
          <w:szCs w:val="24"/>
          <w:u w:val="single"/>
        </w:rPr>
        <w:t>Учащиеся получат возможность:</w:t>
      </w:r>
    </w:p>
    <w:p w:rsidR="00B41EA3" w:rsidRPr="00AA78AC" w:rsidRDefault="00B41EA3" w:rsidP="006A2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1EA3" w:rsidRPr="00AA78AC" w:rsidRDefault="00B41EA3" w:rsidP="00857BFB">
      <w:pPr>
        <w:numPr>
          <w:ilvl w:val="0"/>
          <w:numId w:val="35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A78AC">
        <w:rPr>
          <w:rFonts w:ascii="Times New Roman" w:hAnsi="Times New Roman" w:cs="Times New Roman"/>
          <w:sz w:val="24"/>
          <w:szCs w:val="24"/>
        </w:rPr>
        <w:t>частвовать в жизни класса, школы, города и др., общаться, взаимодействовать со сверстниками в совместной творческой  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1EA3" w:rsidRDefault="00B41EA3" w:rsidP="00857BFB">
      <w:pPr>
        <w:numPr>
          <w:ilvl w:val="0"/>
          <w:numId w:val="35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A78AC">
        <w:rPr>
          <w:rFonts w:ascii="Times New Roman" w:hAnsi="Times New Roman" w:cs="Times New Roman"/>
          <w:sz w:val="24"/>
          <w:szCs w:val="24"/>
        </w:rPr>
        <w:t>рименять полученные знания о музыке как виде искусства для решения разнообразных художественно-творческих задач;</w:t>
      </w:r>
    </w:p>
    <w:p w:rsidR="00B41EA3" w:rsidRDefault="00B41EA3" w:rsidP="00857BFB">
      <w:pPr>
        <w:numPr>
          <w:ilvl w:val="0"/>
          <w:numId w:val="35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а</w:t>
      </w:r>
      <w:r w:rsidRPr="00AA78AC">
        <w:rPr>
          <w:rFonts w:ascii="Times New Roman" w:hAnsi="Times New Roman" w:cs="Times New Roman"/>
          <w:sz w:val="24"/>
          <w:szCs w:val="24"/>
        </w:rPr>
        <w:t>декватное поведение в различных учебных, социальных ситуациях в процессе восприятия и музицирования, участия в исследовательских пр</w:t>
      </w:r>
      <w:r>
        <w:rPr>
          <w:rFonts w:ascii="Times New Roman" w:hAnsi="Times New Roman" w:cs="Times New Roman"/>
          <w:sz w:val="24"/>
          <w:szCs w:val="24"/>
        </w:rPr>
        <w:t>оектах, внеурочной деятельности.</w:t>
      </w:r>
    </w:p>
    <w:p w:rsidR="00B41EA3" w:rsidRDefault="00B41EA3" w:rsidP="001C57FF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41EA3" w:rsidRDefault="00B41EA3" w:rsidP="001C57FF">
      <w:pPr>
        <w:pStyle w:val="ListParagraph"/>
        <w:keepNext/>
        <w:keepLines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47E57">
        <w:rPr>
          <w:rFonts w:ascii="Times New Roman" w:hAnsi="Times New Roman" w:cs="Times New Roman"/>
          <w:b/>
          <w:bCs/>
          <w:sz w:val="28"/>
          <w:szCs w:val="28"/>
        </w:rPr>
        <w:t>нформационные УУД</w:t>
      </w:r>
    </w:p>
    <w:p w:rsidR="00B41EA3" w:rsidRDefault="00B41EA3" w:rsidP="001C57FF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41EA3" w:rsidRPr="006A2C52" w:rsidRDefault="00B41EA3" w:rsidP="00EA5FC8">
      <w:pPr>
        <w:pStyle w:val="ListParagraph"/>
        <w:keepNext/>
        <w:keepLines/>
        <w:numPr>
          <w:ilvl w:val="1"/>
          <w:numId w:val="37"/>
        </w:numPr>
        <w:spacing w:after="0" w:line="240" w:lineRule="auto"/>
        <w:ind w:left="1560" w:hanging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A2C52">
        <w:rPr>
          <w:rFonts w:ascii="Times New Roman" w:hAnsi="Times New Roman" w:cs="Times New Roman"/>
          <w:sz w:val="24"/>
          <w:szCs w:val="24"/>
        </w:rPr>
        <w:t xml:space="preserve">ладеть навыками работы с различными источниками информации: книгами, учебниками, справочниками, энциклопедиями, каталогами, словарями, CD-RОМ, Интернет; </w:t>
      </w:r>
    </w:p>
    <w:p w:rsidR="00B41EA3" w:rsidRPr="006A2C52" w:rsidRDefault="00B41EA3" w:rsidP="00EA5FC8">
      <w:pPr>
        <w:pStyle w:val="ListParagraph"/>
        <w:keepNext/>
        <w:keepLines/>
        <w:numPr>
          <w:ilvl w:val="1"/>
          <w:numId w:val="39"/>
        </w:numPr>
        <w:spacing w:after="0" w:line="240" w:lineRule="auto"/>
        <w:ind w:left="1560" w:hanging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A2C52">
        <w:rPr>
          <w:rFonts w:ascii="Times New Roman" w:hAnsi="Times New Roman" w:cs="Times New Roman"/>
          <w:sz w:val="24"/>
          <w:szCs w:val="24"/>
        </w:rPr>
        <w:t xml:space="preserve">амостоятельно извлекать, систематизировать, анализировать и отбирать необходимую для решения учебных задач информацию, ее организовывать, преобразовывать, сохранять и передавать;  </w:t>
      </w:r>
    </w:p>
    <w:p w:rsidR="00B41EA3" w:rsidRPr="006A2C52" w:rsidRDefault="00B41EA3" w:rsidP="00EA5FC8">
      <w:pPr>
        <w:pStyle w:val="ListParagraph"/>
        <w:keepNext/>
        <w:keepLines/>
        <w:numPr>
          <w:ilvl w:val="1"/>
          <w:numId w:val="40"/>
        </w:numPr>
        <w:spacing w:after="0" w:line="240" w:lineRule="auto"/>
        <w:ind w:left="1560" w:hanging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A2C52">
        <w:rPr>
          <w:rFonts w:ascii="Times New Roman" w:hAnsi="Times New Roman" w:cs="Times New Roman"/>
          <w:sz w:val="24"/>
          <w:szCs w:val="24"/>
        </w:rPr>
        <w:t xml:space="preserve">риентироваться в информационных потоках, уметь выделять в них главное и необходимое; уметь осознанно воспринимать музыкальную и другую художественную информацию, распространяемую по каналам средств массовой информации;  </w:t>
      </w:r>
    </w:p>
    <w:p w:rsidR="00B41EA3" w:rsidRPr="006A2C52" w:rsidRDefault="00B41EA3" w:rsidP="00EA5FC8">
      <w:pPr>
        <w:pStyle w:val="ListParagraph"/>
        <w:keepNext/>
        <w:keepLines/>
        <w:numPr>
          <w:ilvl w:val="1"/>
          <w:numId w:val="41"/>
        </w:numPr>
        <w:spacing w:after="0" w:line="240" w:lineRule="auto"/>
        <w:ind w:left="1560" w:hanging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A2C52">
        <w:rPr>
          <w:rFonts w:ascii="Times New Roman" w:hAnsi="Times New Roman" w:cs="Times New Roman"/>
          <w:sz w:val="24"/>
          <w:szCs w:val="24"/>
        </w:rPr>
        <w:t xml:space="preserve">азвивать критическое отношение к распространяемой по каналам СМИ информации, уметь аргументировать ее влияние на формирование музыкального вкуса, художественных предпочтений; </w:t>
      </w:r>
    </w:p>
    <w:p w:rsidR="00B41EA3" w:rsidRPr="006A2C52" w:rsidRDefault="00B41EA3" w:rsidP="00EA5FC8">
      <w:pPr>
        <w:pStyle w:val="ListParagraph"/>
        <w:keepNext/>
        <w:keepLines/>
        <w:numPr>
          <w:ilvl w:val="1"/>
          <w:numId w:val="42"/>
        </w:numPr>
        <w:spacing w:after="0" w:line="240" w:lineRule="auto"/>
        <w:ind w:left="1560" w:hanging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A2C52">
        <w:rPr>
          <w:rFonts w:ascii="Times New Roman" w:hAnsi="Times New Roman" w:cs="Times New Roman"/>
          <w:sz w:val="24"/>
          <w:szCs w:val="24"/>
        </w:rPr>
        <w:t xml:space="preserve">рименять для решения учебных задач, проектно-исследовательской информационные и телекоммуникационные технологии: аудио и видеозапись, электронную почту, Интернет;  </w:t>
      </w:r>
    </w:p>
    <w:p w:rsidR="00B41EA3" w:rsidRPr="006A2C52" w:rsidRDefault="00B41EA3" w:rsidP="00EA5FC8">
      <w:pPr>
        <w:pStyle w:val="ListParagraph"/>
        <w:keepNext/>
        <w:keepLines/>
        <w:numPr>
          <w:ilvl w:val="0"/>
          <w:numId w:val="38"/>
        </w:numPr>
        <w:spacing w:after="0" w:line="240" w:lineRule="auto"/>
        <w:ind w:left="1560" w:hanging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A2C52">
        <w:rPr>
          <w:rFonts w:ascii="Times New Roman" w:hAnsi="Times New Roman" w:cs="Times New Roman"/>
          <w:sz w:val="24"/>
          <w:szCs w:val="24"/>
        </w:rPr>
        <w:t>существлять интерактивный   диалог в едином информационном пространстве музыкальной культуры.</w:t>
      </w:r>
    </w:p>
    <w:p w:rsidR="00B41EA3" w:rsidRDefault="00B41EA3" w:rsidP="00EA5FC8">
      <w:pPr>
        <w:keepNext/>
        <w:keepLines/>
        <w:spacing w:after="0" w:line="240" w:lineRule="auto"/>
        <w:ind w:hanging="851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41EA3" w:rsidRDefault="00B41EA3" w:rsidP="00EA5FC8">
      <w:p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B41EA3" w:rsidRDefault="00B41EA3" w:rsidP="00A02D0E">
      <w:pPr>
        <w:keepNext/>
        <w:keepLines/>
        <w:spacing w:before="200"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75867">
        <w:rPr>
          <w:rFonts w:ascii="Times New Roman" w:hAnsi="Times New Roman" w:cs="Times New Roman"/>
          <w:b/>
          <w:bCs/>
          <w:sz w:val="28"/>
          <w:szCs w:val="28"/>
        </w:rPr>
        <w:t>редметные   результаты</w:t>
      </w:r>
    </w:p>
    <w:p w:rsidR="00B41EA3" w:rsidRDefault="00B41EA3" w:rsidP="00A02D0E">
      <w:pPr>
        <w:keepNext/>
        <w:keepLines/>
        <w:spacing w:before="200"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41EA3" w:rsidRPr="00886659" w:rsidRDefault="00B41EA3" w:rsidP="00886659">
      <w:pPr>
        <w:pStyle w:val="ListParagraph"/>
        <w:keepNext/>
        <w:keepLines/>
        <w:numPr>
          <w:ilvl w:val="0"/>
          <w:numId w:val="43"/>
        </w:numPr>
        <w:spacing w:after="0" w:line="24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r w:rsidRPr="00886659">
        <w:rPr>
          <w:rFonts w:ascii="Times New Roman" w:hAnsi="Times New Roman" w:cs="Times New Roman"/>
          <w:sz w:val="24"/>
          <w:szCs w:val="24"/>
        </w:rPr>
        <w:t>Определять в прослушанном музыкальном произведении его главные выразительные средства-ритм, мелодию, гармонию, полифонические приёмы, фактуру, тембр, динамику;</w:t>
      </w:r>
    </w:p>
    <w:p w:rsidR="00B41EA3" w:rsidRPr="00886659" w:rsidRDefault="00B41EA3" w:rsidP="00886659">
      <w:pPr>
        <w:pStyle w:val="ListParagraph"/>
        <w:keepNext/>
        <w:keepLines/>
        <w:numPr>
          <w:ilvl w:val="0"/>
          <w:numId w:val="43"/>
        </w:numPr>
        <w:spacing w:after="0" w:line="24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r w:rsidRPr="00886659">
        <w:rPr>
          <w:rFonts w:ascii="Times New Roman" w:hAnsi="Times New Roman" w:cs="Times New Roman"/>
          <w:sz w:val="24"/>
          <w:szCs w:val="24"/>
        </w:rPr>
        <w:t>Уметь отразить понимание художественного воздействия музыкальных средств в размышлениях о музыке (устно и письменно);</w:t>
      </w:r>
    </w:p>
    <w:p w:rsidR="00B41EA3" w:rsidRPr="00886659" w:rsidRDefault="00B41EA3" w:rsidP="00886659">
      <w:pPr>
        <w:pStyle w:val="ListParagraph"/>
        <w:keepNext/>
        <w:keepLines/>
        <w:numPr>
          <w:ilvl w:val="0"/>
          <w:numId w:val="43"/>
        </w:numPr>
        <w:spacing w:after="0" w:line="24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r w:rsidRPr="00886659">
        <w:rPr>
          <w:rFonts w:ascii="Times New Roman" w:hAnsi="Times New Roman" w:cs="Times New Roman"/>
          <w:sz w:val="24"/>
          <w:szCs w:val="24"/>
        </w:rPr>
        <w:t>Проявлять навыки вокально-хоровой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6659">
        <w:rPr>
          <w:rFonts w:ascii="Times New Roman" w:hAnsi="Times New Roman" w:cs="Times New Roman"/>
          <w:sz w:val="24"/>
          <w:szCs w:val="24"/>
        </w:rPr>
        <w:t>исполнять одно одно-двухголосное произведения с аккомпанементом, уметь исполнять более сложные ритмические рисунки (синкопы, ломбардский ритм, остинатный ритм).</w:t>
      </w:r>
    </w:p>
    <w:p w:rsidR="00B41EA3" w:rsidRPr="00EB6CEE" w:rsidRDefault="00B41EA3" w:rsidP="00EB6CEE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1EA3" w:rsidRDefault="00B41EA3" w:rsidP="00753B1A">
      <w:pPr>
        <w:keepNext/>
        <w:keepLines/>
        <w:spacing w:before="200"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41EA3" w:rsidRDefault="00B41EA3" w:rsidP="00753B1A">
      <w:pPr>
        <w:keepNext/>
        <w:keepLines/>
        <w:spacing w:before="200"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41EA3" w:rsidRDefault="00B41EA3" w:rsidP="00753B1A">
      <w:pPr>
        <w:keepNext/>
        <w:keepLines/>
        <w:spacing w:before="200"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F1B07">
        <w:rPr>
          <w:rFonts w:ascii="Times New Roman" w:hAnsi="Times New Roman" w:cs="Times New Roman"/>
          <w:b/>
          <w:bCs/>
          <w:sz w:val="28"/>
          <w:szCs w:val="28"/>
        </w:rPr>
        <w:t xml:space="preserve">1.5 </w:t>
      </w:r>
      <w:r>
        <w:rPr>
          <w:rFonts w:ascii="Times New Roman" w:hAnsi="Times New Roman" w:cs="Times New Roman"/>
          <w:b/>
          <w:bCs/>
          <w:sz w:val="28"/>
          <w:szCs w:val="28"/>
        </w:rPr>
        <w:t>СПОСОБЫ КОНТРОЛЯ И ОЦЕНИВАНИЯ  ОБРАЗОВАТЕЛЬНЫХ  ДОСТИЖЕНИЙ</w:t>
      </w:r>
    </w:p>
    <w:p w:rsidR="00B41EA3" w:rsidRDefault="00B41EA3" w:rsidP="00753B1A">
      <w:pPr>
        <w:spacing w:after="120" w:line="240" w:lineRule="auto"/>
        <w:ind w:left="283" w:firstLine="709"/>
        <w:rPr>
          <w:rFonts w:ascii="Times New Roman" w:hAnsi="Times New Roman" w:cs="Times New Roman"/>
          <w:sz w:val="28"/>
          <w:szCs w:val="28"/>
        </w:rPr>
      </w:pPr>
    </w:p>
    <w:p w:rsidR="00B41EA3" w:rsidRPr="007546E7" w:rsidRDefault="00B41EA3" w:rsidP="007546E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6E7">
        <w:rPr>
          <w:rFonts w:ascii="Times New Roman" w:hAnsi="Times New Roman" w:cs="Times New Roman"/>
          <w:b/>
          <w:bCs/>
          <w:sz w:val="24"/>
          <w:szCs w:val="24"/>
        </w:rPr>
        <w:t xml:space="preserve">Контроль осуществляется в следующих видах: </w:t>
      </w:r>
    </w:p>
    <w:p w:rsidR="00B41EA3" w:rsidRPr="00DA5E18" w:rsidRDefault="00B41EA3" w:rsidP="00DA5E18">
      <w:pPr>
        <w:pStyle w:val="ListParagraph"/>
        <w:numPr>
          <w:ilvl w:val="0"/>
          <w:numId w:val="44"/>
        </w:numPr>
        <w:spacing w:after="120" w:line="240" w:lineRule="auto"/>
        <w:ind w:left="283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5E18">
        <w:rPr>
          <w:rFonts w:ascii="Times New Roman" w:hAnsi="Times New Roman" w:cs="Times New Roman"/>
          <w:sz w:val="24"/>
          <w:szCs w:val="24"/>
        </w:rPr>
        <w:t xml:space="preserve"> входной, текущий, тематический, итоговый.</w:t>
      </w:r>
    </w:p>
    <w:p w:rsidR="00B41EA3" w:rsidRPr="007546E7" w:rsidRDefault="00B41EA3" w:rsidP="007546E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6E7">
        <w:rPr>
          <w:rFonts w:ascii="Times New Roman" w:hAnsi="Times New Roman" w:cs="Times New Roman"/>
          <w:b/>
          <w:bCs/>
          <w:sz w:val="24"/>
          <w:szCs w:val="24"/>
        </w:rPr>
        <w:t>Форма контроля:</w:t>
      </w:r>
    </w:p>
    <w:p w:rsidR="00B41EA3" w:rsidRPr="00DA5E18" w:rsidRDefault="00B41EA3" w:rsidP="00DA5E18">
      <w:pPr>
        <w:pStyle w:val="ListParagraph"/>
        <w:numPr>
          <w:ilvl w:val="0"/>
          <w:numId w:val="45"/>
        </w:numPr>
        <w:spacing w:after="120" w:line="240" w:lineRule="auto"/>
        <w:ind w:left="2977" w:hanging="632"/>
        <w:jc w:val="both"/>
        <w:rPr>
          <w:rFonts w:ascii="Times New Roman" w:hAnsi="Times New Roman" w:cs="Times New Roman"/>
          <w:sz w:val="24"/>
          <w:szCs w:val="24"/>
        </w:rPr>
      </w:pPr>
      <w:r w:rsidRPr="00DA5E18">
        <w:rPr>
          <w:rFonts w:ascii="Times New Roman" w:hAnsi="Times New Roman" w:cs="Times New Roman"/>
          <w:sz w:val="24"/>
          <w:szCs w:val="24"/>
        </w:rPr>
        <w:t xml:space="preserve"> самостоятельная работа;</w:t>
      </w:r>
    </w:p>
    <w:p w:rsidR="00B41EA3" w:rsidRPr="00DA5E18" w:rsidRDefault="00B41EA3" w:rsidP="00DA5E18">
      <w:pPr>
        <w:pStyle w:val="ListParagraph"/>
        <w:numPr>
          <w:ilvl w:val="0"/>
          <w:numId w:val="45"/>
        </w:numPr>
        <w:spacing w:after="120" w:line="240" w:lineRule="auto"/>
        <w:ind w:left="2977" w:hanging="632"/>
        <w:jc w:val="both"/>
        <w:rPr>
          <w:rFonts w:ascii="Times New Roman" w:hAnsi="Times New Roman" w:cs="Times New Roman"/>
          <w:sz w:val="24"/>
          <w:szCs w:val="24"/>
        </w:rPr>
      </w:pPr>
      <w:r w:rsidRPr="00DA5E18">
        <w:rPr>
          <w:rFonts w:ascii="Times New Roman" w:hAnsi="Times New Roman" w:cs="Times New Roman"/>
          <w:sz w:val="24"/>
          <w:szCs w:val="24"/>
        </w:rPr>
        <w:t xml:space="preserve"> устный опрос;</w:t>
      </w:r>
    </w:p>
    <w:p w:rsidR="00B41EA3" w:rsidRPr="00DA5E18" w:rsidRDefault="00B41EA3" w:rsidP="00DA5E18">
      <w:pPr>
        <w:pStyle w:val="ListParagraph"/>
        <w:numPr>
          <w:ilvl w:val="0"/>
          <w:numId w:val="45"/>
        </w:numPr>
        <w:spacing w:after="120" w:line="240" w:lineRule="auto"/>
        <w:ind w:left="2977" w:hanging="632"/>
        <w:jc w:val="both"/>
        <w:rPr>
          <w:rFonts w:ascii="Times New Roman" w:hAnsi="Times New Roman" w:cs="Times New Roman"/>
          <w:sz w:val="24"/>
          <w:szCs w:val="24"/>
        </w:rPr>
      </w:pPr>
      <w:r w:rsidRPr="00DA5E18">
        <w:rPr>
          <w:rFonts w:ascii="Times New Roman" w:hAnsi="Times New Roman" w:cs="Times New Roman"/>
          <w:sz w:val="24"/>
          <w:szCs w:val="24"/>
        </w:rPr>
        <w:t>взаимоопрос;</w:t>
      </w:r>
    </w:p>
    <w:p w:rsidR="00B41EA3" w:rsidRPr="00DA5E18" w:rsidRDefault="00B41EA3" w:rsidP="00DA5E18">
      <w:pPr>
        <w:pStyle w:val="ListParagraph"/>
        <w:numPr>
          <w:ilvl w:val="0"/>
          <w:numId w:val="45"/>
        </w:numPr>
        <w:spacing w:after="120" w:line="240" w:lineRule="auto"/>
        <w:ind w:left="2977" w:hanging="632"/>
        <w:jc w:val="both"/>
        <w:rPr>
          <w:rFonts w:ascii="Times New Roman" w:hAnsi="Times New Roman" w:cs="Times New Roman"/>
          <w:sz w:val="24"/>
          <w:szCs w:val="24"/>
        </w:rPr>
      </w:pPr>
      <w:r w:rsidRPr="00DA5E18">
        <w:rPr>
          <w:rFonts w:ascii="Times New Roman" w:hAnsi="Times New Roman" w:cs="Times New Roman"/>
          <w:sz w:val="24"/>
          <w:szCs w:val="24"/>
        </w:rPr>
        <w:t>синквейн;</w:t>
      </w:r>
    </w:p>
    <w:p w:rsidR="00B41EA3" w:rsidRPr="00DA5E18" w:rsidRDefault="00B41EA3" w:rsidP="00DA5E18">
      <w:pPr>
        <w:pStyle w:val="ListParagraph"/>
        <w:numPr>
          <w:ilvl w:val="0"/>
          <w:numId w:val="45"/>
        </w:numPr>
        <w:spacing w:after="120" w:line="240" w:lineRule="auto"/>
        <w:ind w:left="2977" w:hanging="632"/>
        <w:jc w:val="both"/>
        <w:rPr>
          <w:rFonts w:ascii="Times New Roman" w:hAnsi="Times New Roman" w:cs="Times New Roman"/>
          <w:sz w:val="24"/>
          <w:szCs w:val="24"/>
        </w:rPr>
      </w:pPr>
      <w:r w:rsidRPr="00DA5E18">
        <w:rPr>
          <w:rFonts w:ascii="Times New Roman" w:hAnsi="Times New Roman" w:cs="Times New Roman"/>
          <w:sz w:val="24"/>
          <w:szCs w:val="24"/>
        </w:rPr>
        <w:t xml:space="preserve"> цифровой диктант;</w:t>
      </w:r>
    </w:p>
    <w:p w:rsidR="00B41EA3" w:rsidRPr="00DA5E18" w:rsidRDefault="00B41EA3" w:rsidP="00DA5E18">
      <w:pPr>
        <w:pStyle w:val="ListParagraph"/>
        <w:numPr>
          <w:ilvl w:val="0"/>
          <w:numId w:val="45"/>
        </w:numPr>
        <w:spacing w:after="120" w:line="240" w:lineRule="auto"/>
        <w:ind w:left="2977" w:hanging="632"/>
        <w:jc w:val="both"/>
        <w:rPr>
          <w:rFonts w:ascii="Times New Roman" w:hAnsi="Times New Roman" w:cs="Times New Roman"/>
          <w:sz w:val="24"/>
          <w:szCs w:val="24"/>
        </w:rPr>
      </w:pPr>
      <w:r w:rsidRPr="00DA5E18">
        <w:rPr>
          <w:rFonts w:ascii="Times New Roman" w:hAnsi="Times New Roman" w:cs="Times New Roman"/>
          <w:sz w:val="24"/>
          <w:szCs w:val="24"/>
        </w:rPr>
        <w:t xml:space="preserve"> тест;</w:t>
      </w:r>
    </w:p>
    <w:p w:rsidR="00B41EA3" w:rsidRPr="00DA5E18" w:rsidRDefault="00B41EA3" w:rsidP="00DA5E18">
      <w:pPr>
        <w:pStyle w:val="ListParagraph"/>
        <w:numPr>
          <w:ilvl w:val="0"/>
          <w:numId w:val="45"/>
        </w:numPr>
        <w:spacing w:after="120" w:line="240" w:lineRule="auto"/>
        <w:ind w:left="2977" w:hanging="632"/>
        <w:jc w:val="both"/>
        <w:rPr>
          <w:rFonts w:ascii="Times New Roman" w:hAnsi="Times New Roman" w:cs="Times New Roman"/>
          <w:sz w:val="24"/>
          <w:szCs w:val="24"/>
        </w:rPr>
      </w:pPr>
      <w:r w:rsidRPr="00DA5E18">
        <w:rPr>
          <w:rFonts w:ascii="Times New Roman" w:hAnsi="Times New Roman" w:cs="Times New Roman"/>
          <w:sz w:val="24"/>
          <w:szCs w:val="24"/>
        </w:rPr>
        <w:t xml:space="preserve"> КВН;</w:t>
      </w:r>
    </w:p>
    <w:p w:rsidR="00B41EA3" w:rsidRPr="00DA5E18" w:rsidRDefault="00B41EA3" w:rsidP="00DA5E18">
      <w:pPr>
        <w:pStyle w:val="ListParagraph"/>
        <w:numPr>
          <w:ilvl w:val="0"/>
          <w:numId w:val="45"/>
        </w:numPr>
        <w:spacing w:after="120" w:line="240" w:lineRule="auto"/>
        <w:ind w:left="2977" w:hanging="632"/>
        <w:jc w:val="both"/>
        <w:rPr>
          <w:rFonts w:ascii="Times New Roman" w:hAnsi="Times New Roman" w:cs="Times New Roman"/>
          <w:sz w:val="24"/>
          <w:szCs w:val="24"/>
        </w:rPr>
      </w:pPr>
      <w:r w:rsidRPr="00DA5E18">
        <w:rPr>
          <w:rFonts w:ascii="Times New Roman" w:hAnsi="Times New Roman" w:cs="Times New Roman"/>
          <w:sz w:val="24"/>
          <w:szCs w:val="24"/>
        </w:rPr>
        <w:t xml:space="preserve"> музыкальные турниры;</w:t>
      </w:r>
    </w:p>
    <w:p w:rsidR="00B41EA3" w:rsidRPr="00DA5E18" w:rsidRDefault="00B41EA3" w:rsidP="00DA5E18">
      <w:pPr>
        <w:pStyle w:val="ListParagraph"/>
        <w:numPr>
          <w:ilvl w:val="0"/>
          <w:numId w:val="45"/>
        </w:numPr>
        <w:spacing w:after="120" w:line="240" w:lineRule="auto"/>
        <w:ind w:left="2977" w:hanging="632"/>
        <w:jc w:val="both"/>
        <w:rPr>
          <w:rFonts w:ascii="Times New Roman" w:hAnsi="Times New Roman" w:cs="Times New Roman"/>
          <w:sz w:val="24"/>
          <w:szCs w:val="24"/>
        </w:rPr>
      </w:pPr>
      <w:r w:rsidRPr="00DA5E18">
        <w:rPr>
          <w:rFonts w:ascii="Times New Roman" w:hAnsi="Times New Roman" w:cs="Times New Roman"/>
          <w:sz w:val="24"/>
          <w:szCs w:val="24"/>
        </w:rPr>
        <w:t xml:space="preserve"> анализ музыкальных произведений;</w:t>
      </w:r>
    </w:p>
    <w:p w:rsidR="00B41EA3" w:rsidRPr="00DA5E18" w:rsidRDefault="00B41EA3" w:rsidP="00DA5E18">
      <w:pPr>
        <w:pStyle w:val="ListParagraph"/>
        <w:numPr>
          <w:ilvl w:val="0"/>
          <w:numId w:val="45"/>
        </w:numPr>
        <w:spacing w:after="120" w:line="240" w:lineRule="auto"/>
        <w:ind w:left="2977" w:hanging="632"/>
        <w:jc w:val="both"/>
        <w:rPr>
          <w:rFonts w:ascii="Times New Roman" w:hAnsi="Times New Roman" w:cs="Times New Roman"/>
          <w:sz w:val="24"/>
          <w:szCs w:val="24"/>
        </w:rPr>
      </w:pPr>
      <w:r w:rsidRPr="00DA5E18">
        <w:rPr>
          <w:rFonts w:ascii="Times New Roman" w:hAnsi="Times New Roman" w:cs="Times New Roman"/>
          <w:sz w:val="24"/>
          <w:szCs w:val="24"/>
        </w:rPr>
        <w:t>музыкальные викторины;</w:t>
      </w:r>
    </w:p>
    <w:p w:rsidR="00B41EA3" w:rsidRPr="00DA5E18" w:rsidRDefault="00B41EA3" w:rsidP="00DA5E18">
      <w:pPr>
        <w:pStyle w:val="ListParagraph"/>
        <w:numPr>
          <w:ilvl w:val="0"/>
          <w:numId w:val="45"/>
        </w:numPr>
        <w:spacing w:after="120" w:line="240" w:lineRule="auto"/>
        <w:ind w:left="2977" w:hanging="632"/>
        <w:jc w:val="both"/>
        <w:rPr>
          <w:rFonts w:ascii="Times New Roman" w:hAnsi="Times New Roman" w:cs="Times New Roman"/>
          <w:sz w:val="24"/>
          <w:szCs w:val="24"/>
        </w:rPr>
      </w:pPr>
      <w:r w:rsidRPr="00DA5E18">
        <w:rPr>
          <w:rFonts w:ascii="Times New Roman" w:hAnsi="Times New Roman" w:cs="Times New Roman"/>
          <w:sz w:val="24"/>
          <w:szCs w:val="24"/>
        </w:rPr>
        <w:t xml:space="preserve"> хоровой зачёт;</w:t>
      </w:r>
    </w:p>
    <w:p w:rsidR="00B41EA3" w:rsidRDefault="00B41EA3" w:rsidP="00DA5E18">
      <w:pPr>
        <w:pStyle w:val="ListParagraph"/>
        <w:numPr>
          <w:ilvl w:val="0"/>
          <w:numId w:val="45"/>
        </w:numPr>
        <w:spacing w:after="120" w:line="240" w:lineRule="auto"/>
        <w:ind w:left="2977" w:hanging="632"/>
        <w:jc w:val="both"/>
        <w:rPr>
          <w:rFonts w:ascii="Times New Roman" w:hAnsi="Times New Roman" w:cs="Times New Roman"/>
          <w:sz w:val="24"/>
          <w:szCs w:val="24"/>
        </w:rPr>
      </w:pPr>
      <w:r w:rsidRPr="00DA5E18">
        <w:rPr>
          <w:rFonts w:ascii="Times New Roman" w:hAnsi="Times New Roman" w:cs="Times New Roman"/>
          <w:sz w:val="24"/>
          <w:szCs w:val="24"/>
        </w:rPr>
        <w:t xml:space="preserve"> уроки – концерты;</w:t>
      </w:r>
    </w:p>
    <w:p w:rsidR="00B41EA3" w:rsidRPr="00DA5E18" w:rsidRDefault="00B41EA3" w:rsidP="00DA5E18">
      <w:pPr>
        <w:pStyle w:val="ListParagraph"/>
        <w:numPr>
          <w:ilvl w:val="0"/>
          <w:numId w:val="4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E18">
        <w:rPr>
          <w:rFonts w:ascii="Times New Roman" w:hAnsi="Times New Roman" w:cs="Times New Roman"/>
          <w:sz w:val="24"/>
          <w:szCs w:val="24"/>
        </w:rPr>
        <w:t>творческие задания.</w:t>
      </w:r>
    </w:p>
    <w:p w:rsidR="00B41EA3" w:rsidRDefault="00B41EA3" w:rsidP="007546E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6E7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B41EA3" w:rsidRDefault="00B41EA3" w:rsidP="00F915D1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E03">
        <w:rPr>
          <w:rFonts w:ascii="Times New Roman" w:hAnsi="Times New Roman" w:cs="Times New Roman"/>
          <w:b/>
          <w:bCs/>
          <w:sz w:val="28"/>
          <w:szCs w:val="28"/>
        </w:rPr>
        <w:t>Оценка качества знаний обучающихся по учебному предмету «Музыка»</w:t>
      </w:r>
    </w:p>
    <w:p w:rsidR="00B41EA3" w:rsidRDefault="00B41EA3" w:rsidP="00F915D1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1EA3" w:rsidRPr="007A4608" w:rsidRDefault="00B41EA3" w:rsidP="007A4608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608">
        <w:rPr>
          <w:rFonts w:ascii="Times New Roman" w:hAnsi="Times New Roman" w:cs="Times New Roman"/>
          <w:b/>
          <w:bCs/>
          <w:sz w:val="28"/>
          <w:szCs w:val="28"/>
        </w:rPr>
        <w:t>Критерии оценки знаний и умений обучающихся</w:t>
      </w:r>
    </w:p>
    <w:p w:rsidR="00B41EA3" w:rsidRPr="00F915D1" w:rsidRDefault="00B41EA3" w:rsidP="00B165A1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15D1">
        <w:rPr>
          <w:rFonts w:ascii="Times New Roman" w:hAnsi="Times New Roman" w:cs="Times New Roman"/>
          <w:sz w:val="24"/>
          <w:szCs w:val="24"/>
        </w:rPr>
        <w:t>Требования к проверке успеваемости:</w:t>
      </w:r>
    </w:p>
    <w:p w:rsidR="00B41EA3" w:rsidRPr="00F915D1" w:rsidRDefault="00B41EA3" w:rsidP="00B165A1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15D1">
        <w:rPr>
          <w:rFonts w:ascii="Times New Roman" w:hAnsi="Times New Roman" w:cs="Times New Roman"/>
          <w:sz w:val="24"/>
          <w:szCs w:val="24"/>
        </w:rPr>
        <w:t xml:space="preserve">1) </w:t>
      </w:r>
      <w:r w:rsidRPr="00F91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объективность </w:t>
      </w:r>
      <w:r w:rsidRPr="00F915D1">
        <w:rPr>
          <w:rFonts w:ascii="Times New Roman" w:hAnsi="Times New Roman" w:cs="Times New Roman"/>
          <w:sz w:val="24"/>
          <w:szCs w:val="24"/>
        </w:rPr>
        <w:t>– ставить оценку независимо от симпатий или антипатий учителя;</w:t>
      </w:r>
    </w:p>
    <w:p w:rsidR="00B41EA3" w:rsidRPr="00F915D1" w:rsidRDefault="00B41EA3" w:rsidP="00B165A1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15D1">
        <w:rPr>
          <w:rFonts w:ascii="Times New Roman" w:hAnsi="Times New Roman" w:cs="Times New Roman"/>
          <w:sz w:val="24"/>
          <w:szCs w:val="24"/>
        </w:rPr>
        <w:t xml:space="preserve">2) </w:t>
      </w:r>
      <w:r w:rsidRPr="00F91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гласность</w:t>
      </w:r>
      <w:r w:rsidRPr="00F915D1">
        <w:rPr>
          <w:rFonts w:ascii="Times New Roman" w:hAnsi="Times New Roman" w:cs="Times New Roman"/>
          <w:sz w:val="24"/>
          <w:szCs w:val="24"/>
        </w:rPr>
        <w:t>– доведение до учащихся обоснованных критериев оценки;</w:t>
      </w:r>
    </w:p>
    <w:p w:rsidR="00B41EA3" w:rsidRPr="00F915D1" w:rsidRDefault="00B41EA3" w:rsidP="00B165A1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15D1">
        <w:rPr>
          <w:rFonts w:ascii="Times New Roman" w:hAnsi="Times New Roman" w:cs="Times New Roman"/>
          <w:sz w:val="24"/>
          <w:szCs w:val="24"/>
        </w:rPr>
        <w:t xml:space="preserve">3) </w:t>
      </w:r>
      <w:r w:rsidRPr="00F91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систематичность</w:t>
      </w:r>
      <w:r w:rsidRPr="00F915D1">
        <w:rPr>
          <w:rFonts w:ascii="Times New Roman" w:hAnsi="Times New Roman" w:cs="Times New Roman"/>
          <w:sz w:val="24"/>
          <w:szCs w:val="24"/>
        </w:rPr>
        <w:t>– проверку знаний проводить не от случая к случаю, а в течение учебного процесса;</w:t>
      </w:r>
    </w:p>
    <w:p w:rsidR="00B41EA3" w:rsidRPr="00F915D1" w:rsidRDefault="00B41EA3" w:rsidP="00B165A1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15D1">
        <w:rPr>
          <w:rFonts w:ascii="Times New Roman" w:hAnsi="Times New Roman" w:cs="Times New Roman"/>
          <w:sz w:val="24"/>
          <w:szCs w:val="24"/>
        </w:rPr>
        <w:t xml:space="preserve">4) </w:t>
      </w:r>
      <w:r w:rsidRPr="00F91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всесторонность</w:t>
      </w:r>
      <w:r w:rsidRPr="00F915D1">
        <w:rPr>
          <w:rFonts w:ascii="Times New Roman" w:hAnsi="Times New Roman" w:cs="Times New Roman"/>
          <w:sz w:val="24"/>
          <w:szCs w:val="24"/>
        </w:rPr>
        <w:t>– учитывать объем, глубину, осмысленность, научность, прочность знаний;</w:t>
      </w:r>
    </w:p>
    <w:p w:rsidR="00B41EA3" w:rsidRPr="00F915D1" w:rsidRDefault="00B41EA3" w:rsidP="00B165A1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15D1">
        <w:rPr>
          <w:rFonts w:ascii="Times New Roman" w:hAnsi="Times New Roman" w:cs="Times New Roman"/>
          <w:sz w:val="24"/>
          <w:szCs w:val="24"/>
        </w:rPr>
        <w:t xml:space="preserve">5) </w:t>
      </w:r>
      <w:r w:rsidRPr="00F91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индивидуализация учета</w:t>
      </w:r>
      <w:r w:rsidRPr="00F915D1">
        <w:rPr>
          <w:rFonts w:ascii="Times New Roman" w:hAnsi="Times New Roman" w:cs="Times New Roman"/>
          <w:sz w:val="24"/>
          <w:szCs w:val="24"/>
        </w:rPr>
        <w:t>– видеть каждого ученика, его достижения, неудачи, трудности;</w:t>
      </w:r>
    </w:p>
    <w:p w:rsidR="00B41EA3" w:rsidRDefault="00B41EA3" w:rsidP="00B165A1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15D1">
        <w:rPr>
          <w:rFonts w:ascii="Times New Roman" w:hAnsi="Times New Roman" w:cs="Times New Roman"/>
          <w:sz w:val="24"/>
          <w:szCs w:val="24"/>
        </w:rPr>
        <w:t xml:space="preserve">6) </w:t>
      </w:r>
      <w:r w:rsidRPr="00F91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дифференцированность учета</w:t>
      </w:r>
      <w:r w:rsidRPr="00F915D1">
        <w:rPr>
          <w:rFonts w:ascii="Times New Roman" w:hAnsi="Times New Roman" w:cs="Times New Roman"/>
          <w:sz w:val="24"/>
          <w:szCs w:val="24"/>
        </w:rPr>
        <w:t>– установление точных уровней знаний учащихся, что фиксируется в разных оценках.</w:t>
      </w:r>
    </w:p>
    <w:p w:rsidR="00B41EA3" w:rsidRDefault="00B41EA3" w:rsidP="00B165A1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13041"/>
      </w:tblGrid>
      <w:tr w:rsidR="00B41EA3" w:rsidRPr="003E57F1">
        <w:tc>
          <w:tcPr>
            <w:tcW w:w="1843" w:type="dxa"/>
          </w:tcPr>
          <w:p w:rsidR="00B41EA3" w:rsidRPr="005A3311" w:rsidRDefault="00B41EA3" w:rsidP="005A3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EA3" w:rsidRPr="005A3311" w:rsidRDefault="00B41EA3" w:rsidP="005A3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3041" w:type="dxa"/>
          </w:tcPr>
          <w:p w:rsidR="00B41EA3" w:rsidRPr="005A3311" w:rsidRDefault="00B41EA3" w:rsidP="005A3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EA3" w:rsidRPr="005A3311" w:rsidRDefault="00B41EA3" w:rsidP="005A3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 учебной деятельности</w:t>
            </w:r>
          </w:p>
          <w:p w:rsidR="00B41EA3" w:rsidRPr="005A3311" w:rsidRDefault="00B41EA3" w:rsidP="005A3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1EA3" w:rsidRPr="003E57F1">
        <w:tc>
          <w:tcPr>
            <w:tcW w:w="1843" w:type="dxa"/>
          </w:tcPr>
          <w:p w:rsidR="00B41EA3" w:rsidRPr="003A0FF5" w:rsidRDefault="00B41EA3" w:rsidP="005A3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5">
              <w:rPr>
                <w:rFonts w:ascii="Times New Roman" w:hAnsi="Times New Roman" w:cs="Times New Roman"/>
                <w:sz w:val="24"/>
                <w:szCs w:val="24"/>
              </w:rPr>
              <w:t>«5» (отлично)</w:t>
            </w:r>
          </w:p>
        </w:tc>
        <w:tc>
          <w:tcPr>
            <w:tcW w:w="13041" w:type="dxa"/>
          </w:tcPr>
          <w:p w:rsidR="00B41EA3" w:rsidRPr="003A0FF5" w:rsidRDefault="00B41EA3" w:rsidP="005A3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5">
              <w:rPr>
                <w:rFonts w:ascii="Times New Roman" w:hAnsi="Times New Roman" w:cs="Times New Roman"/>
                <w:sz w:val="24"/>
                <w:szCs w:val="24"/>
              </w:rPr>
              <w:t xml:space="preserve">     Ученик обнаруживает усвоение обязательного уровня и уровня повышенной сложности учебных программ; выделяет главные положения в учебном материале и не затрудняется при ответах на видоизмененные вопросы; свободно применяет полученные знания на практике; не допускает ошибок в воспроизведении изученного материала, а также в письменных и практических работах, которые выполняет уверенно и аккуратно.</w:t>
            </w:r>
          </w:p>
          <w:p w:rsidR="00B41EA3" w:rsidRPr="003A0FF5" w:rsidRDefault="00B41EA3" w:rsidP="005A3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5">
              <w:rPr>
                <w:rFonts w:ascii="Times New Roman" w:hAnsi="Times New Roman" w:cs="Times New Roman"/>
                <w:sz w:val="24"/>
                <w:szCs w:val="24"/>
              </w:rPr>
              <w:t xml:space="preserve">   Обучающийся воспринимает музыкальный образ в единстве переживания и понимания, наблюдает за развитием музыки, выявляет и объясняет изменения темпа, динамики, тембра, регистра, лада, контрастов и повторов, определяет формы музыкального произведения.</w:t>
            </w:r>
          </w:p>
          <w:p w:rsidR="00B41EA3" w:rsidRPr="003A0FF5" w:rsidRDefault="00B41EA3" w:rsidP="005A3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вокально-хоровой деятельности и инструментальногомузицирования на основе нотной записи. Осознанное отношение к партитурным указаниям. Воспроизведение в полном объёме музыкального материала, предусмотренного учебной программой</w:t>
            </w:r>
          </w:p>
          <w:p w:rsidR="00B41EA3" w:rsidRPr="003A0FF5" w:rsidRDefault="00B41EA3" w:rsidP="005A3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5">
              <w:rPr>
                <w:rFonts w:ascii="Times New Roman" w:hAnsi="Times New Roman" w:cs="Times New Roman"/>
                <w:sz w:val="24"/>
                <w:szCs w:val="24"/>
              </w:rPr>
              <w:t xml:space="preserve">     Целостное восприятие музыкального образа. Высказывание оценочных суждений по поводу прослушанного произведения.</w:t>
            </w:r>
          </w:p>
          <w:p w:rsidR="00B41EA3" w:rsidRPr="003A0FF5" w:rsidRDefault="00B41EA3" w:rsidP="005A3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5">
              <w:rPr>
                <w:rFonts w:ascii="Times New Roman" w:hAnsi="Times New Roman" w:cs="Times New Roman"/>
                <w:sz w:val="24"/>
                <w:szCs w:val="24"/>
              </w:rPr>
              <w:t xml:space="preserve">     Интерпретация музыкального образа в процессе вокально-хоровой деятельности и инструментального музицирования, отбор необходимых исполнительских средств, создание  исполнительского плана</w:t>
            </w:r>
          </w:p>
          <w:p w:rsidR="00B41EA3" w:rsidRDefault="00B41EA3" w:rsidP="005A3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5">
              <w:rPr>
                <w:rFonts w:ascii="Times New Roman" w:hAnsi="Times New Roman" w:cs="Times New Roman"/>
                <w:sz w:val="24"/>
                <w:szCs w:val="24"/>
              </w:rPr>
              <w:t xml:space="preserve">     Высказывание оценочного суждения по поводу прослушанного произведения или воплощение  результата восприятия в виде соответствующего настроению музыки цветового пятна, графической линии, жеста и др.</w:t>
            </w:r>
          </w:p>
          <w:p w:rsidR="00B41EA3" w:rsidRPr="003A0FF5" w:rsidRDefault="00B41EA3" w:rsidP="005A3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1843" w:type="dxa"/>
          </w:tcPr>
          <w:p w:rsidR="00B41EA3" w:rsidRPr="003A0FF5" w:rsidRDefault="00B41EA3" w:rsidP="005A3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5">
              <w:rPr>
                <w:rFonts w:ascii="Times New Roman" w:hAnsi="Times New Roman" w:cs="Times New Roman"/>
                <w:sz w:val="24"/>
                <w:szCs w:val="24"/>
              </w:rPr>
              <w:t>«4» (хорошо)</w:t>
            </w:r>
          </w:p>
        </w:tc>
        <w:tc>
          <w:tcPr>
            <w:tcW w:w="13041" w:type="dxa"/>
          </w:tcPr>
          <w:p w:rsidR="00B41EA3" w:rsidRPr="003A0FF5" w:rsidRDefault="00B41EA3" w:rsidP="005A3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5">
              <w:rPr>
                <w:rFonts w:ascii="Times New Roman" w:hAnsi="Times New Roman" w:cs="Times New Roman"/>
                <w:sz w:val="24"/>
                <w:szCs w:val="24"/>
              </w:rPr>
              <w:t xml:space="preserve">     Ученик обнаруживает усвоение обязательного и частично повышенного уровня сложности учебных программ, отвечает без особых затруднений на вопросы учителя; умеет применять полученные зна</w:t>
            </w:r>
            <w:r w:rsidRPr="003A0FF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на практике; в устных ответах не допускает серьезных ошибок, легко устраняет отдельные неточности с помощью дополнительных вопросов учителя, в письменных и практических работах делает незначительные ошибки.</w:t>
            </w:r>
          </w:p>
          <w:p w:rsidR="00B41EA3" w:rsidRPr="003A0FF5" w:rsidRDefault="00B41EA3" w:rsidP="005A3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5">
              <w:rPr>
                <w:rFonts w:ascii="Times New Roman" w:hAnsi="Times New Roman" w:cs="Times New Roman"/>
                <w:sz w:val="24"/>
                <w:szCs w:val="24"/>
              </w:rPr>
              <w:t xml:space="preserve">   Восприятие музыкального образа в единстве переживания и понимания. Определение  использованных композитором средств музыкальной выразительности, объяснение  целесообразности их  использования.</w:t>
            </w:r>
          </w:p>
          <w:p w:rsidR="00B41EA3" w:rsidRDefault="00B41EA3" w:rsidP="005A3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A0FF5" w:rsidRDefault="00B41EA3" w:rsidP="005A3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1843" w:type="dxa"/>
          </w:tcPr>
          <w:p w:rsidR="00B41EA3" w:rsidRPr="003A0FF5" w:rsidRDefault="00B41EA3" w:rsidP="005A3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5">
              <w:rPr>
                <w:rFonts w:ascii="Times New Roman" w:hAnsi="Times New Roman" w:cs="Times New Roman"/>
                <w:sz w:val="24"/>
                <w:szCs w:val="24"/>
              </w:rPr>
              <w:t>«3» (удовлетворит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0FF5">
              <w:rPr>
                <w:rFonts w:ascii="Times New Roman" w:hAnsi="Times New Roman" w:cs="Times New Roman"/>
                <w:sz w:val="24"/>
                <w:szCs w:val="24"/>
              </w:rPr>
              <w:t>ельно)</w:t>
            </w:r>
          </w:p>
        </w:tc>
        <w:tc>
          <w:tcPr>
            <w:tcW w:w="13041" w:type="dxa"/>
          </w:tcPr>
          <w:p w:rsidR="00B41EA3" w:rsidRPr="003A0FF5" w:rsidRDefault="00B41EA3" w:rsidP="005A331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5">
              <w:rPr>
                <w:rFonts w:ascii="Times New Roman" w:hAnsi="Times New Roman" w:cs="Times New Roman"/>
                <w:sz w:val="24"/>
                <w:szCs w:val="24"/>
              </w:rPr>
              <w:t xml:space="preserve">     Ученик обнаруживает усвоение обязательного уровня учебных программ, но испытывает затруднения при его самостоятельном воспроизведении и требует дополнительных уточняющих вопросов учителя; предпочитает отвечать на вопросы воспроизводящего характера и испытывает затруднение при ответах на видо</w:t>
            </w:r>
            <w:r w:rsidRPr="003A0FF5">
              <w:rPr>
                <w:rFonts w:ascii="Times New Roman" w:hAnsi="Times New Roman" w:cs="Times New Roman"/>
                <w:sz w:val="24"/>
                <w:szCs w:val="24"/>
              </w:rPr>
              <w:softHyphen/>
              <w:t>измененные вопросы; допускает ошибки в письменных и практических работах.</w:t>
            </w:r>
          </w:p>
          <w:p w:rsidR="00B41EA3" w:rsidRPr="003A0FF5" w:rsidRDefault="00B41EA3" w:rsidP="005A331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5">
              <w:rPr>
                <w:rFonts w:ascii="Times New Roman" w:hAnsi="Times New Roman" w:cs="Times New Roman"/>
                <w:sz w:val="24"/>
                <w:szCs w:val="24"/>
              </w:rPr>
              <w:t xml:space="preserve">     Демонстрирует распознавание и различение музыкальных жанров, средств музыкальной выразительности, элементов строения музыкальной речи, музыкальных форм, предусмотренных учебной программой.</w:t>
            </w:r>
          </w:p>
          <w:p w:rsidR="00B41EA3" w:rsidRPr="003A0FF5" w:rsidRDefault="00B41EA3" w:rsidP="005A331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5">
              <w:rPr>
                <w:rFonts w:ascii="Times New Roman" w:hAnsi="Times New Roman" w:cs="Times New Roman"/>
                <w:sz w:val="24"/>
                <w:szCs w:val="24"/>
              </w:rPr>
              <w:t xml:space="preserve">    Распознавание основных дирижёрских жестов, способов звукоизвлечения, исполнительских приёмов, предусмотренных учебной программой</w:t>
            </w:r>
          </w:p>
          <w:p w:rsidR="00B41EA3" w:rsidRPr="003A0FF5" w:rsidRDefault="00B41EA3" w:rsidP="005A331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5">
              <w:rPr>
                <w:rFonts w:ascii="Times New Roman" w:hAnsi="Times New Roman" w:cs="Times New Roman"/>
                <w:sz w:val="24"/>
                <w:szCs w:val="24"/>
              </w:rPr>
              <w:t>Восприятие музыкального образа на уровне переживания, определение настроения, выраженного в музыке.</w:t>
            </w:r>
          </w:p>
          <w:p w:rsidR="00B41EA3" w:rsidRDefault="00B41EA3" w:rsidP="005A3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A0FF5" w:rsidRDefault="00B41EA3" w:rsidP="005A3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1843" w:type="dxa"/>
          </w:tcPr>
          <w:p w:rsidR="00B41EA3" w:rsidRPr="003A0FF5" w:rsidRDefault="00B41EA3" w:rsidP="005A3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5">
              <w:rPr>
                <w:rFonts w:ascii="Times New Roman" w:hAnsi="Times New Roman" w:cs="Times New Roman"/>
                <w:sz w:val="24"/>
                <w:szCs w:val="24"/>
              </w:rPr>
              <w:t>«2» (неудовлетво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0FF5">
              <w:rPr>
                <w:rFonts w:ascii="Times New Roman" w:hAnsi="Times New Roman" w:cs="Times New Roman"/>
                <w:sz w:val="24"/>
                <w:szCs w:val="24"/>
              </w:rPr>
              <w:t>рительно)</w:t>
            </w:r>
          </w:p>
        </w:tc>
        <w:tc>
          <w:tcPr>
            <w:tcW w:w="13041" w:type="dxa"/>
          </w:tcPr>
          <w:p w:rsidR="00B41EA3" w:rsidRDefault="00B41EA3" w:rsidP="005A3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5">
              <w:rPr>
                <w:rFonts w:ascii="Times New Roman" w:hAnsi="Times New Roman" w:cs="Times New Roman"/>
                <w:sz w:val="24"/>
                <w:szCs w:val="24"/>
              </w:rPr>
              <w:t>У обучающегося имеются отдельные представления об изученном материале, но все же большая часть обязательного уровня учебных программ не усвоена, в письменных и практических работах ученик допускает грубые ошибки.</w:t>
            </w:r>
          </w:p>
          <w:p w:rsidR="00B41EA3" w:rsidRDefault="00B41EA3" w:rsidP="005A3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Default="00B41EA3" w:rsidP="005A3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A0FF5" w:rsidRDefault="00B41EA3" w:rsidP="005A3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EA3" w:rsidRDefault="00B41EA3" w:rsidP="007B5E03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41EA3" w:rsidRPr="003B4373" w:rsidRDefault="00B41EA3" w:rsidP="003B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373">
        <w:rPr>
          <w:rFonts w:ascii="Times New Roman" w:hAnsi="Times New Roman" w:cs="Times New Roman"/>
          <w:sz w:val="24"/>
          <w:szCs w:val="24"/>
        </w:rPr>
        <w:t xml:space="preserve">     При оценке результатов деятельности учащихся учитывается характер допущенных ошибок: существенных, несущественных.</w:t>
      </w:r>
    </w:p>
    <w:p w:rsidR="00B41EA3" w:rsidRPr="003B4373" w:rsidRDefault="00B41EA3" w:rsidP="003B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373">
        <w:rPr>
          <w:rFonts w:ascii="Times New Roman" w:hAnsi="Times New Roman" w:cs="Times New Roman"/>
          <w:sz w:val="24"/>
          <w:szCs w:val="24"/>
        </w:rPr>
        <w:t>К категории существенных ошибок относятся ошибки, свидетельствующие о том, что учащийся не усвоил основ нотной грамоты, не имеет представления об элементах музыкальной речи, основных музыкальных формах, не знает средств музыкальной выразительности, не умеет использовать их в собственной исполнительской и творческой деятельности.</w:t>
      </w:r>
    </w:p>
    <w:p w:rsidR="00B41EA3" w:rsidRPr="003B4373" w:rsidRDefault="00B41EA3" w:rsidP="003B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373">
        <w:rPr>
          <w:rFonts w:ascii="Times New Roman" w:hAnsi="Times New Roman" w:cs="Times New Roman"/>
          <w:sz w:val="24"/>
          <w:szCs w:val="24"/>
        </w:rPr>
        <w:t>К категори</w:t>
      </w:r>
      <w:r>
        <w:rPr>
          <w:rFonts w:ascii="Times New Roman" w:hAnsi="Times New Roman" w:cs="Times New Roman"/>
          <w:sz w:val="24"/>
          <w:szCs w:val="24"/>
        </w:rPr>
        <w:t xml:space="preserve">ям </w:t>
      </w:r>
      <w:r w:rsidRPr="003B4373">
        <w:rPr>
          <w:rFonts w:ascii="Times New Roman" w:hAnsi="Times New Roman" w:cs="Times New Roman"/>
          <w:sz w:val="24"/>
          <w:szCs w:val="24"/>
        </w:rPr>
        <w:t xml:space="preserve"> несущественных ошибок относятся незначительные отклонения от указанных в нотном тексте темпа и динамики, погрешности звукоизвлечения, звуковедения, дикции, артикуляции.</w:t>
      </w:r>
    </w:p>
    <w:p w:rsidR="00B41EA3" w:rsidRDefault="00B41EA3" w:rsidP="00FF4D5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41EA3" w:rsidRDefault="00B41EA3" w:rsidP="00FF4D5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41EA3" w:rsidRDefault="00B41EA3" w:rsidP="00FF4D5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41EA3" w:rsidRDefault="00B41EA3" w:rsidP="00FF4D5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41EA3" w:rsidRPr="00E23712" w:rsidRDefault="00B41EA3" w:rsidP="00E051B7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712">
        <w:rPr>
          <w:rFonts w:ascii="Times New Roman" w:hAnsi="Times New Roman" w:cs="Times New Roman"/>
          <w:b/>
          <w:bCs/>
          <w:sz w:val="28"/>
          <w:szCs w:val="28"/>
        </w:rPr>
        <w:t>Критерии певческого развития</w:t>
      </w:r>
    </w:p>
    <w:p w:rsidR="00B41EA3" w:rsidRPr="00E23712" w:rsidRDefault="00B41EA3" w:rsidP="00E2371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2146"/>
        <w:gridCol w:w="6477"/>
        <w:gridCol w:w="2716"/>
        <w:gridCol w:w="4375"/>
      </w:tblGrid>
      <w:tr w:rsidR="00B41EA3" w:rsidRPr="003E57F1">
        <w:trPr>
          <w:trHeight w:val="20"/>
        </w:trPr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EA3" w:rsidRPr="007F603C" w:rsidRDefault="00B41EA3" w:rsidP="007B5E03">
            <w:pPr>
              <w:spacing w:after="12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117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41EA3" w:rsidRPr="007F603C" w:rsidRDefault="00B41EA3" w:rsidP="007F6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певческого развития</w:t>
            </w:r>
          </w:p>
          <w:p w:rsidR="00B41EA3" w:rsidRPr="007F603C" w:rsidRDefault="00B41EA3" w:rsidP="00E23712">
            <w:pPr>
              <w:spacing w:after="12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1EA3" w:rsidRPr="003E57F1">
        <w:trPr>
          <w:trHeight w:val="20"/>
        </w:trPr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EA3" w:rsidRPr="007F603C" w:rsidRDefault="00B41EA3" w:rsidP="007B5E03">
            <w:pPr>
              <w:spacing w:after="12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EA3" w:rsidRPr="007F603C" w:rsidRDefault="00B41EA3" w:rsidP="007F6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Неудовлетворительный  результат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EA3" w:rsidRDefault="00B41EA3" w:rsidP="007F6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Удовлетворительный </w:t>
            </w:r>
          </w:p>
          <w:p w:rsidR="00B41EA3" w:rsidRPr="007F603C" w:rsidRDefault="00B41EA3" w:rsidP="007F6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результат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EA3" w:rsidRDefault="00B41EA3" w:rsidP="007F6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Хороший </w:t>
            </w:r>
          </w:p>
          <w:p w:rsidR="00B41EA3" w:rsidRDefault="00B41EA3" w:rsidP="007F6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  <w:p w:rsidR="00B41EA3" w:rsidRPr="007F603C" w:rsidRDefault="00B41EA3" w:rsidP="007F6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1EA3" w:rsidRPr="003E57F1">
        <w:trPr>
          <w:trHeight w:val="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EA3" w:rsidRPr="002A50F9" w:rsidRDefault="00B41EA3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>Музыкальный слух и диапазон в положительной динамике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EA3" w:rsidRPr="002A50F9" w:rsidRDefault="00B41EA3" w:rsidP="00642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>Нечистое,фальшивое интони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 xml:space="preserve">рование по всему диапазону в пределах терции, кварты </w:t>
            </w:r>
          </w:p>
          <w:p w:rsidR="00B41EA3" w:rsidRDefault="00B41EA3" w:rsidP="00642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Default="00B41EA3" w:rsidP="00642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2A50F9" w:rsidRDefault="00B41EA3" w:rsidP="00642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EA3" w:rsidRPr="002A50F9" w:rsidRDefault="00B41EA3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>Относительно чистое интонирование в пределах сексты.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EA3" w:rsidRPr="002A50F9" w:rsidRDefault="00B41EA3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>Чистое интонирование шире октавы</w:t>
            </w:r>
          </w:p>
        </w:tc>
      </w:tr>
      <w:tr w:rsidR="00B41EA3" w:rsidRPr="003E57F1">
        <w:trPr>
          <w:trHeight w:val="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EA3" w:rsidRPr="002A50F9" w:rsidRDefault="00B41EA3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</w:p>
          <w:p w:rsidR="00B41EA3" w:rsidRPr="002A50F9" w:rsidRDefault="00B41EA3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>звукообразования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EA3" w:rsidRPr="002A50F9" w:rsidRDefault="00B41EA3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>Твердая атака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EA3" w:rsidRPr="002A50F9" w:rsidRDefault="00B41EA3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>Придыхательная атака</w:t>
            </w:r>
          </w:p>
          <w:p w:rsidR="00B41EA3" w:rsidRPr="002A50F9" w:rsidRDefault="00B41EA3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EA3" w:rsidRPr="002A50F9" w:rsidRDefault="00B41EA3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>Мягкая атака</w:t>
            </w:r>
          </w:p>
          <w:p w:rsidR="00B41EA3" w:rsidRPr="002A50F9" w:rsidRDefault="00B41EA3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2A50F9" w:rsidRDefault="00B41EA3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rPr>
          <w:trHeight w:val="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EA3" w:rsidRPr="002A50F9" w:rsidRDefault="00B41EA3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 xml:space="preserve"> Дикция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EA3" w:rsidRPr="002A50F9" w:rsidRDefault="00B41EA3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>Нечеткая.Согласныесмягченные.Искажениегласных.Пропуск- согласных.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EA3" w:rsidRPr="002A50F9" w:rsidRDefault="00B41EA3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>Согласные твердые, активные.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EA3" w:rsidRPr="002A50F9" w:rsidRDefault="00B41EA3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>Гласные округленные, не расплывчатые.</w:t>
            </w:r>
          </w:p>
          <w:p w:rsidR="00B41EA3" w:rsidRPr="002A50F9" w:rsidRDefault="00B41EA3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2A50F9" w:rsidRDefault="00B41EA3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2A50F9" w:rsidRDefault="00B41EA3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2A50F9" w:rsidRDefault="00B41EA3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rPr>
          <w:trHeight w:val="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EA3" w:rsidRPr="002A50F9" w:rsidRDefault="00B41EA3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 xml:space="preserve"> Дыхание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EA3" w:rsidRPr="002A50F9" w:rsidRDefault="00B41EA3" w:rsidP="00544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 xml:space="preserve">Судорожное,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>оверхностное.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EA3" w:rsidRDefault="00B41EA3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>Вдох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>перегруженный, выдох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 xml:space="preserve"> ускоренный, оптимальный.</w:t>
            </w:r>
          </w:p>
          <w:p w:rsidR="00B41EA3" w:rsidRDefault="00B41EA3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Default="00B41EA3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2A50F9" w:rsidRDefault="00B41EA3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EA3" w:rsidRPr="002A50F9" w:rsidRDefault="00B41EA3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>Выдохсохраняетвдыхательнуюустановку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1EA3" w:rsidRPr="003E57F1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EA3" w:rsidRPr="002A50F9" w:rsidRDefault="00B41EA3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>Музыкальная эмоциональность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EA3" w:rsidRDefault="00B41EA3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>Вялое безразличное пение. При слушании ребенок рассеян, невнима</w:t>
            </w:r>
            <w:r w:rsidRPr="002A50F9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телен. Не проявляет интереса к музыке.</w:t>
            </w:r>
          </w:p>
          <w:p w:rsidR="00B41EA3" w:rsidRDefault="00B41EA3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2A50F9" w:rsidRDefault="00B41EA3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EA3" w:rsidRPr="002A50F9" w:rsidRDefault="00B41EA3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>Поет довольно выразительно, с подъемом. К слушанию музыки проявляет не всегда устойчивый инте</w:t>
            </w:r>
            <w:r w:rsidRPr="002A50F9">
              <w:rPr>
                <w:rFonts w:ascii="Times New Roman" w:hAnsi="Times New Roman" w:cs="Times New Roman"/>
                <w:sz w:val="24"/>
                <w:szCs w:val="24"/>
              </w:rPr>
              <w:softHyphen/>
              <w:t>рес.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EA3" w:rsidRPr="002A50F9" w:rsidRDefault="00B41EA3" w:rsidP="007F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F9">
              <w:rPr>
                <w:rFonts w:ascii="Times New Roman" w:hAnsi="Times New Roman" w:cs="Times New Roman"/>
                <w:sz w:val="24"/>
                <w:szCs w:val="24"/>
              </w:rPr>
              <w:t>При исполнении песен активен. Лю</w:t>
            </w:r>
            <w:r w:rsidRPr="002A50F9">
              <w:rPr>
                <w:rFonts w:ascii="Times New Roman" w:hAnsi="Times New Roman" w:cs="Times New Roman"/>
                <w:sz w:val="24"/>
                <w:szCs w:val="24"/>
              </w:rPr>
              <w:softHyphen/>
              <w:t>бит, понимает музыку. Вни</w:t>
            </w:r>
            <w:r w:rsidRPr="002A50F9">
              <w:rPr>
                <w:rFonts w:ascii="Times New Roman" w:hAnsi="Times New Roman" w:cs="Times New Roman"/>
                <w:sz w:val="24"/>
                <w:szCs w:val="24"/>
              </w:rPr>
              <w:softHyphen/>
              <w:t>мателен и активен при обсуждении музыкальных произведений.</w:t>
            </w:r>
          </w:p>
        </w:tc>
      </w:tr>
    </w:tbl>
    <w:p w:rsidR="00B41EA3" w:rsidRPr="00F4238C" w:rsidRDefault="00B41EA3" w:rsidP="00F4238C">
      <w:pPr>
        <w:keepNext/>
        <w:keepLines/>
        <w:spacing w:before="200"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4238C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:rsidR="00B41EA3" w:rsidRPr="00F4238C" w:rsidRDefault="00B41EA3" w:rsidP="00F4238C">
      <w:pPr>
        <w:keepNext/>
        <w:keepLines/>
        <w:spacing w:before="200"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6945"/>
        <w:gridCol w:w="2694"/>
        <w:gridCol w:w="3402"/>
      </w:tblGrid>
      <w:tr w:rsidR="00B41EA3" w:rsidRPr="003E57F1">
        <w:tc>
          <w:tcPr>
            <w:tcW w:w="1276" w:type="dxa"/>
          </w:tcPr>
          <w:p w:rsidR="00B41EA3" w:rsidRPr="00170BF2" w:rsidRDefault="00B41EA3" w:rsidP="00170BF2">
            <w:pPr>
              <w:keepNext/>
              <w:keepLines/>
              <w:spacing w:before="200"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45" w:type="dxa"/>
          </w:tcPr>
          <w:p w:rsidR="00B41EA3" w:rsidRPr="00170BF2" w:rsidRDefault="00B41EA3" w:rsidP="00F4238C">
            <w:pPr>
              <w:keepNext/>
              <w:keepLines/>
              <w:spacing w:before="200"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2694" w:type="dxa"/>
          </w:tcPr>
          <w:p w:rsidR="00B41EA3" w:rsidRPr="00170BF2" w:rsidRDefault="00B41EA3" w:rsidP="00F4238C">
            <w:pPr>
              <w:keepNext/>
              <w:keepLines/>
              <w:spacing w:before="200"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B41EA3" w:rsidRPr="00170BF2" w:rsidRDefault="00B41EA3" w:rsidP="00F4238C">
            <w:pPr>
              <w:keepNext/>
              <w:keepLines/>
              <w:spacing w:before="200"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B41EA3" w:rsidRPr="00170BF2" w:rsidRDefault="00B41EA3" w:rsidP="00170BF2">
            <w:pPr>
              <w:keepNext/>
              <w:keepLines/>
              <w:spacing w:before="200"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</w:tr>
      <w:tr w:rsidR="00B41EA3" w:rsidRPr="003E57F1">
        <w:tc>
          <w:tcPr>
            <w:tcW w:w="1276" w:type="dxa"/>
          </w:tcPr>
          <w:p w:rsidR="00B41EA3" w:rsidRPr="0035750E" w:rsidRDefault="00B41EA3" w:rsidP="0035750E">
            <w:pPr>
              <w:keepNext/>
              <w:keepLines/>
              <w:spacing w:before="200"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B41EA3" w:rsidRPr="0035750E" w:rsidRDefault="00B41EA3" w:rsidP="0035750E">
            <w:pPr>
              <w:keepNext/>
              <w:keepLines/>
              <w:spacing w:before="200"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E">
              <w:rPr>
                <w:rFonts w:ascii="Times New Roman" w:hAnsi="Times New Roman" w:cs="Times New Roman"/>
                <w:sz w:val="24"/>
                <w:szCs w:val="24"/>
              </w:rPr>
              <w:t>«Тысяча миров» музыки</w:t>
            </w:r>
          </w:p>
        </w:tc>
        <w:tc>
          <w:tcPr>
            <w:tcW w:w="2694" w:type="dxa"/>
          </w:tcPr>
          <w:p w:rsidR="00B41EA3" w:rsidRPr="0035750E" w:rsidRDefault="00B41EA3" w:rsidP="00F4238C">
            <w:pPr>
              <w:keepNext/>
              <w:keepLines/>
              <w:spacing w:before="200"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B41EA3" w:rsidRPr="0035750E" w:rsidRDefault="00B41EA3" w:rsidP="00F4238C">
            <w:pPr>
              <w:keepNext/>
              <w:keepLines/>
              <w:spacing w:before="200"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1EA3" w:rsidRPr="003E57F1">
        <w:tc>
          <w:tcPr>
            <w:tcW w:w="1276" w:type="dxa"/>
          </w:tcPr>
          <w:p w:rsidR="00B41EA3" w:rsidRPr="0035750E" w:rsidRDefault="00B41EA3" w:rsidP="0035750E">
            <w:pPr>
              <w:keepNext/>
              <w:keepLines/>
              <w:spacing w:before="200"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B41EA3" w:rsidRPr="0035750E" w:rsidRDefault="00B41EA3" w:rsidP="0035750E">
            <w:pPr>
              <w:keepNext/>
              <w:keepLines/>
              <w:spacing w:before="200"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E">
              <w:rPr>
                <w:rFonts w:ascii="Times New Roman" w:hAnsi="Times New Roman" w:cs="Times New Roman"/>
                <w:sz w:val="24"/>
                <w:szCs w:val="24"/>
              </w:rPr>
              <w:t>«Как создаётся музыкальное произведение»</w:t>
            </w:r>
          </w:p>
        </w:tc>
        <w:tc>
          <w:tcPr>
            <w:tcW w:w="2694" w:type="dxa"/>
          </w:tcPr>
          <w:p w:rsidR="00B41EA3" w:rsidRPr="0035750E" w:rsidRDefault="00B41EA3" w:rsidP="00F4238C">
            <w:pPr>
              <w:keepNext/>
              <w:keepLines/>
              <w:spacing w:before="200"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B41EA3" w:rsidRPr="0035750E" w:rsidRDefault="00B41EA3" w:rsidP="00F4238C">
            <w:pPr>
              <w:keepNext/>
              <w:keepLines/>
              <w:spacing w:before="200"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1EA3" w:rsidRPr="003E57F1">
        <w:tc>
          <w:tcPr>
            <w:tcW w:w="1276" w:type="dxa"/>
          </w:tcPr>
          <w:p w:rsidR="00B41EA3" w:rsidRPr="0035750E" w:rsidRDefault="00B41EA3" w:rsidP="0035750E">
            <w:pPr>
              <w:keepNext/>
              <w:keepLines/>
              <w:spacing w:before="200"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B41EA3" w:rsidRPr="0035750E" w:rsidRDefault="00B41EA3" w:rsidP="0035750E">
            <w:pPr>
              <w:keepNext/>
              <w:keepLines/>
              <w:spacing w:before="200"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E">
              <w:rPr>
                <w:rFonts w:ascii="Times New Roman" w:hAnsi="Times New Roman" w:cs="Times New Roman"/>
                <w:sz w:val="24"/>
                <w:szCs w:val="24"/>
              </w:rPr>
              <w:t>Чудесная тайна музыки</w:t>
            </w:r>
          </w:p>
        </w:tc>
        <w:tc>
          <w:tcPr>
            <w:tcW w:w="2694" w:type="dxa"/>
          </w:tcPr>
          <w:p w:rsidR="00B41EA3" w:rsidRPr="0035750E" w:rsidRDefault="00B41EA3" w:rsidP="00F4238C">
            <w:pPr>
              <w:keepNext/>
              <w:keepLines/>
              <w:spacing w:before="200"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B41EA3" w:rsidRPr="0035750E" w:rsidRDefault="00B41EA3" w:rsidP="00F4238C">
            <w:pPr>
              <w:keepNext/>
              <w:keepLines/>
              <w:spacing w:before="200"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1EA3" w:rsidRPr="003E57F1">
        <w:tc>
          <w:tcPr>
            <w:tcW w:w="8221" w:type="dxa"/>
            <w:gridSpan w:val="2"/>
          </w:tcPr>
          <w:p w:rsidR="00B41EA3" w:rsidRPr="00A512B6" w:rsidRDefault="00B41EA3" w:rsidP="00F4238C">
            <w:pPr>
              <w:keepNext/>
              <w:keepLines/>
              <w:spacing w:before="200"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Всего часов</w:t>
            </w:r>
          </w:p>
        </w:tc>
        <w:tc>
          <w:tcPr>
            <w:tcW w:w="2694" w:type="dxa"/>
          </w:tcPr>
          <w:p w:rsidR="00B41EA3" w:rsidRPr="0035750E" w:rsidRDefault="00B41EA3" w:rsidP="00F4238C">
            <w:pPr>
              <w:keepNext/>
              <w:keepLines/>
              <w:spacing w:before="200"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B41EA3" w:rsidRPr="0035750E" w:rsidRDefault="00B41EA3" w:rsidP="00F4238C">
            <w:pPr>
              <w:keepNext/>
              <w:keepLines/>
              <w:spacing w:before="200"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41EA3" w:rsidRPr="00F4238C" w:rsidRDefault="00B41EA3" w:rsidP="00F4238C">
      <w:pPr>
        <w:keepNext/>
        <w:keepLines/>
        <w:spacing w:before="200"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41EA3" w:rsidRDefault="00B41EA3" w:rsidP="00753B1A">
      <w:pPr>
        <w:keepNext/>
        <w:keepLines/>
        <w:spacing w:before="200"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41EA3" w:rsidRDefault="00B41EA3" w:rsidP="007B5D80">
      <w:pPr>
        <w:pStyle w:val="ListParagraph"/>
        <w:keepNext/>
        <w:keepLines/>
        <w:spacing w:before="200" w:after="0" w:line="240" w:lineRule="auto"/>
        <w:ind w:left="10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0A0D1E">
        <w:rPr>
          <w:rFonts w:ascii="Times New Roman" w:hAnsi="Times New Roman" w:cs="Times New Roman"/>
          <w:b/>
          <w:bCs/>
          <w:sz w:val="28"/>
          <w:szCs w:val="28"/>
        </w:rPr>
        <w:t>СОДЕРЖАНИЕ  УЧЕБНОГО  ПРЕДМЕТА</w:t>
      </w:r>
    </w:p>
    <w:p w:rsidR="00B41EA3" w:rsidRDefault="00B41EA3" w:rsidP="007B5D80">
      <w:pPr>
        <w:pStyle w:val="ListParagraph"/>
        <w:keepNext/>
        <w:keepLines/>
        <w:spacing w:before="200" w:after="0" w:line="240" w:lineRule="auto"/>
        <w:ind w:left="10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41EA3" w:rsidRPr="00512CB0" w:rsidRDefault="00B41EA3" w:rsidP="00512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2CB0">
        <w:rPr>
          <w:rFonts w:ascii="Times New Roman" w:hAnsi="Times New Roman" w:cs="Times New Roman"/>
          <w:sz w:val="24"/>
          <w:szCs w:val="24"/>
          <w:lang w:eastAsia="ru-RU"/>
        </w:rPr>
        <w:t xml:space="preserve">     С первых уроков музыки школьники учатся слышать даже в самом простом произведении небольшую частичку жизни. Постепенно они проникаются сознанием – музыка может воплощать всё, что связано с человеком: выражает его чувства, мысли, изображает характер, поступки.</w:t>
      </w:r>
    </w:p>
    <w:p w:rsidR="00B41EA3" w:rsidRPr="00512CB0" w:rsidRDefault="00B41EA3" w:rsidP="00512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2CB0">
        <w:rPr>
          <w:rFonts w:ascii="Times New Roman" w:hAnsi="Times New Roman" w:cs="Times New Roman"/>
          <w:sz w:val="24"/>
          <w:szCs w:val="24"/>
          <w:lang w:eastAsia="ru-RU"/>
        </w:rPr>
        <w:t xml:space="preserve">     Учащиеся 6 класса в течение учебного года рассматривают связь музыки с жизнью с других позиций: если музыка рождается жизнью, то она и сама способна воздействовать на жизнь, но только через человека. В этом её преобразующая сила.</w:t>
      </w:r>
    </w:p>
    <w:p w:rsidR="00B41EA3" w:rsidRPr="00512CB0" w:rsidRDefault="00B41EA3" w:rsidP="00512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2CB0">
        <w:rPr>
          <w:rFonts w:ascii="Times New Roman" w:hAnsi="Times New Roman" w:cs="Times New Roman"/>
          <w:sz w:val="24"/>
          <w:szCs w:val="24"/>
          <w:lang w:eastAsia="ru-RU"/>
        </w:rPr>
        <w:t xml:space="preserve">     Учитель музыки обогащает представления шестиклассников о жизненном содержании музыки через осознание её преобразующей роли, таким образом расширяет представления учащихся о роли музыки в жизни человека, в жизни человеческого общества, помогает осознать, в чём её сила, какая бывает музыка.</w:t>
      </w:r>
    </w:p>
    <w:p w:rsidR="00B41EA3" w:rsidRPr="00512CB0" w:rsidRDefault="00B41EA3" w:rsidP="00512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2CB0">
        <w:rPr>
          <w:rFonts w:ascii="Times New Roman" w:hAnsi="Times New Roman" w:cs="Times New Roman"/>
          <w:sz w:val="24"/>
          <w:szCs w:val="24"/>
          <w:lang w:eastAsia="ru-RU"/>
        </w:rPr>
        <w:t xml:space="preserve">     Кроме того, обогащая музыкальный опыт учеников, учитель заботится о формировании музыкально-эстетического вкуса учащихся, помогает им ответить на вопрос: в чём заключается способность музыки оказывать влияние на человека?</w:t>
      </w:r>
    </w:p>
    <w:p w:rsidR="00B41EA3" w:rsidRPr="00512CB0" w:rsidRDefault="00B41EA3" w:rsidP="00512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2CB0">
        <w:rPr>
          <w:rFonts w:ascii="Times New Roman" w:hAnsi="Times New Roman" w:cs="Times New Roman"/>
          <w:sz w:val="24"/>
          <w:szCs w:val="24"/>
          <w:lang w:eastAsia="ru-RU"/>
        </w:rPr>
        <w:t xml:space="preserve">     Учащиеся, из урока в урок накапливая свои знания и расширяя музыкальные впечатления, к концу учебного года приходят к выводу: «Сила воздействия музыки определяется двумя качествами: красотой и правдой, воплощёнными композиторами с помощью средств художественной выразительности».</w:t>
      </w:r>
    </w:p>
    <w:p w:rsidR="00B41EA3" w:rsidRPr="00512CB0" w:rsidRDefault="00B41EA3" w:rsidP="00512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2CB0">
        <w:rPr>
          <w:rFonts w:ascii="Times New Roman" w:hAnsi="Times New Roman" w:cs="Times New Roman"/>
          <w:sz w:val="24"/>
          <w:szCs w:val="24"/>
          <w:lang w:eastAsia="ru-RU"/>
        </w:rPr>
        <w:t xml:space="preserve">     Для этого на уроках создаются проблемно-поисковые ситуации, когда перед учащимися ставятся различные творческие задания (например, какими выразительными средствами композитор передаёт радостное восприятие весны, взволнованность чувств в теме «Единство содержания и формы – красота музыки», показывает борьбу двух противоборствующих сил – добра и зла, торжество светлых и высоких идей и др.).</w:t>
      </w:r>
    </w:p>
    <w:p w:rsidR="00B41EA3" w:rsidRPr="00512CB0" w:rsidRDefault="00B41EA3" w:rsidP="00512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2CB0">
        <w:rPr>
          <w:rFonts w:ascii="Times New Roman" w:hAnsi="Times New Roman" w:cs="Times New Roman"/>
          <w:sz w:val="24"/>
          <w:szCs w:val="24"/>
          <w:lang w:eastAsia="ru-RU"/>
        </w:rPr>
        <w:t xml:space="preserve">     Выполнение творческих заданий предполагает анализ музыки, что заставляет ребят вслушиваться в произведение, следить за изменением звучания и развитием музыкального образа, осознавать свои впечатления и делать выводы.</w:t>
      </w:r>
    </w:p>
    <w:p w:rsidR="00B41EA3" w:rsidRPr="00512CB0" w:rsidRDefault="00B41EA3" w:rsidP="00512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2CB0">
        <w:rPr>
          <w:rFonts w:ascii="Times New Roman" w:hAnsi="Times New Roman" w:cs="Times New Roman"/>
          <w:sz w:val="24"/>
          <w:szCs w:val="24"/>
          <w:lang w:eastAsia="ru-RU"/>
        </w:rPr>
        <w:t>Для формирования эмоциональной отзывчивости и представлений о выразительности языка музыки используется метод сравнения разнохарактерных и схожих произведений, сопоставительный анализ одного и того же произведения при умышленном изменении музыкального образа (использование, например, вместо мажорного минорный лад, вместо пунктирного ритма равные длительности, вместо быстрого темпа медленный и т.п.).</w:t>
      </w:r>
    </w:p>
    <w:p w:rsidR="00B41EA3" w:rsidRPr="00512CB0" w:rsidRDefault="00B41EA3" w:rsidP="00512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2CB0">
        <w:rPr>
          <w:rFonts w:ascii="Times New Roman" w:hAnsi="Times New Roman" w:cs="Times New Roman"/>
          <w:sz w:val="24"/>
          <w:szCs w:val="24"/>
          <w:lang w:eastAsia="ru-RU"/>
        </w:rPr>
        <w:t xml:space="preserve">     Уроки предполагают широкое творческое использование учителем разнообразного музыкального и теоретического материала (интересные очерки и рассказы о жизни композиторов, исполнителей, письма, отзывы, уникальные факты, подтверждающие силу и значимость влияния музыки на человека, а через него – на жизнь, традиционные примеры мировой музыкальной классики).</w:t>
      </w:r>
    </w:p>
    <w:p w:rsidR="00B41EA3" w:rsidRPr="00512CB0" w:rsidRDefault="00B41EA3" w:rsidP="00512CB0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B41EA3" w:rsidRDefault="00B41EA3" w:rsidP="00512C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CB0">
        <w:rPr>
          <w:rFonts w:ascii="Times New Roman" w:hAnsi="Times New Roman" w:cs="Times New Roman"/>
          <w:b/>
          <w:bCs/>
          <w:sz w:val="24"/>
          <w:szCs w:val="24"/>
        </w:rPr>
        <w:t>Тема года: «В чем сила музыки»</w:t>
      </w:r>
    </w:p>
    <w:p w:rsidR="00B41EA3" w:rsidRPr="00512CB0" w:rsidRDefault="00B41EA3" w:rsidP="00512C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1EA3" w:rsidRPr="00512CB0" w:rsidRDefault="00B41EA3" w:rsidP="007345B9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>1. «Музыка души».</w:t>
      </w:r>
    </w:p>
    <w:p w:rsidR="00B41EA3" w:rsidRPr="00512CB0" w:rsidRDefault="00B41EA3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CB0">
        <w:rPr>
          <w:rFonts w:ascii="Times New Roman" w:hAnsi="Times New Roman" w:cs="Times New Roman"/>
          <w:b/>
          <w:bCs/>
          <w:sz w:val="24"/>
          <w:szCs w:val="24"/>
        </w:rPr>
        <w:t>«Тысяча миров» музыки</w:t>
      </w:r>
    </w:p>
    <w:p w:rsidR="00B41EA3" w:rsidRPr="00512CB0" w:rsidRDefault="00B41EA3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 xml:space="preserve"> Наш вечный спутник. Искусство и фантазия. Искусство – память человечества. В чём сила музыки. Волшебная сила музыки.  Музыка объединяет людей. </w:t>
      </w:r>
    </w:p>
    <w:p w:rsidR="00B41EA3" w:rsidRPr="00512CB0" w:rsidRDefault="00B41EA3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CB0">
        <w:rPr>
          <w:rFonts w:ascii="Times New Roman" w:hAnsi="Times New Roman" w:cs="Times New Roman"/>
          <w:b/>
          <w:bCs/>
          <w:sz w:val="24"/>
          <w:szCs w:val="24"/>
        </w:rPr>
        <w:t xml:space="preserve">Как создается музыкальное произведение </w:t>
      </w:r>
    </w:p>
    <w:p w:rsidR="00B41EA3" w:rsidRPr="00512CB0" w:rsidRDefault="00B41EA3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 xml:space="preserve">Единство музыкального произведения. </w:t>
      </w:r>
    </w:p>
    <w:p w:rsidR="00B41EA3" w:rsidRPr="00512CB0" w:rsidRDefault="00B41EA3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CB0">
        <w:rPr>
          <w:rFonts w:ascii="Times New Roman" w:hAnsi="Times New Roman" w:cs="Times New Roman"/>
          <w:b/>
          <w:bCs/>
          <w:sz w:val="24"/>
          <w:szCs w:val="24"/>
        </w:rPr>
        <w:t>Ритм.</w:t>
      </w:r>
    </w:p>
    <w:p w:rsidR="00B41EA3" w:rsidRPr="00512CB0" w:rsidRDefault="00B41EA3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>«Вначале был ритм».</w:t>
      </w:r>
    </w:p>
    <w:p w:rsidR="00B41EA3" w:rsidRPr="00512CB0" w:rsidRDefault="00B41EA3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>О чём рассказывает музыкальный ритм.</w:t>
      </w:r>
    </w:p>
    <w:p w:rsidR="00B41EA3" w:rsidRPr="00512CB0" w:rsidRDefault="00B41EA3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 xml:space="preserve">Диалог метра и ритма. </w:t>
      </w:r>
    </w:p>
    <w:p w:rsidR="00B41EA3" w:rsidRPr="00512CB0" w:rsidRDefault="00B41EA3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>От адажио к престо.</w:t>
      </w:r>
    </w:p>
    <w:p w:rsidR="00B41EA3" w:rsidRPr="00512CB0" w:rsidRDefault="00B41EA3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CB0">
        <w:rPr>
          <w:rFonts w:ascii="Times New Roman" w:hAnsi="Times New Roman" w:cs="Times New Roman"/>
          <w:b/>
          <w:bCs/>
          <w:sz w:val="24"/>
          <w:szCs w:val="24"/>
        </w:rPr>
        <w:t>Мелодия</w:t>
      </w:r>
    </w:p>
    <w:p w:rsidR="00B41EA3" w:rsidRPr="00512CB0" w:rsidRDefault="00B41EA3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>«Мелодия – душа музыки».</w:t>
      </w:r>
    </w:p>
    <w:p w:rsidR="00B41EA3" w:rsidRPr="00512CB0" w:rsidRDefault="00B41EA3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>«Мелодией одной звучат печаль и радость».</w:t>
      </w:r>
    </w:p>
    <w:p w:rsidR="00B41EA3" w:rsidRPr="00512CB0" w:rsidRDefault="00B41EA3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 xml:space="preserve">Мелодия «угадывает» нас самих.    </w:t>
      </w:r>
    </w:p>
    <w:p w:rsidR="00B41EA3" w:rsidRPr="00512CB0" w:rsidRDefault="00B41EA3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CB0">
        <w:rPr>
          <w:rFonts w:ascii="Times New Roman" w:hAnsi="Times New Roman" w:cs="Times New Roman"/>
          <w:b/>
          <w:bCs/>
          <w:sz w:val="24"/>
          <w:szCs w:val="24"/>
        </w:rPr>
        <w:t>Гармония</w:t>
      </w:r>
    </w:p>
    <w:p w:rsidR="00B41EA3" w:rsidRPr="00512CB0" w:rsidRDefault="00B41EA3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>Что такое гармония в музыке.</w:t>
      </w:r>
    </w:p>
    <w:p w:rsidR="00B41EA3" w:rsidRPr="00512CB0" w:rsidRDefault="00B41EA3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>Два начала гармонии.</w:t>
      </w:r>
    </w:p>
    <w:p w:rsidR="00B41EA3" w:rsidRPr="00512CB0" w:rsidRDefault="00B41EA3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>Как могут проявляться выразительные возможности гармонии.</w:t>
      </w:r>
    </w:p>
    <w:p w:rsidR="00B41EA3" w:rsidRPr="00512CB0" w:rsidRDefault="00B41EA3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>Красочность музыкальной гармонии.</w:t>
      </w:r>
    </w:p>
    <w:p w:rsidR="00B41EA3" w:rsidRPr="00512CB0" w:rsidRDefault="00B41EA3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CB0">
        <w:rPr>
          <w:rFonts w:ascii="Times New Roman" w:hAnsi="Times New Roman" w:cs="Times New Roman"/>
          <w:b/>
          <w:bCs/>
          <w:sz w:val="24"/>
          <w:szCs w:val="24"/>
        </w:rPr>
        <w:t>Полифония</w:t>
      </w:r>
    </w:p>
    <w:p w:rsidR="00B41EA3" w:rsidRPr="00512CB0" w:rsidRDefault="00B41EA3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>Мир образов полифонической музыки.</w:t>
      </w:r>
    </w:p>
    <w:p w:rsidR="00B41EA3" w:rsidRPr="00512CB0" w:rsidRDefault="00B41EA3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>Философия фуги.</w:t>
      </w:r>
    </w:p>
    <w:p w:rsidR="00B41EA3" w:rsidRPr="00512CB0" w:rsidRDefault="00B41EA3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CB0">
        <w:rPr>
          <w:rFonts w:ascii="Times New Roman" w:hAnsi="Times New Roman" w:cs="Times New Roman"/>
          <w:b/>
          <w:bCs/>
          <w:sz w:val="24"/>
          <w:szCs w:val="24"/>
        </w:rPr>
        <w:t>Фактура</w:t>
      </w:r>
    </w:p>
    <w:p w:rsidR="00B41EA3" w:rsidRPr="00512CB0" w:rsidRDefault="00B41EA3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 xml:space="preserve">Какой бывает музыкальная фактура. </w:t>
      </w:r>
    </w:p>
    <w:p w:rsidR="00B41EA3" w:rsidRPr="00512CB0" w:rsidRDefault="00B41EA3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 xml:space="preserve">Пространство фактуры. </w:t>
      </w:r>
    </w:p>
    <w:p w:rsidR="00B41EA3" w:rsidRPr="00512CB0" w:rsidRDefault="00B41EA3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CB0">
        <w:rPr>
          <w:rFonts w:ascii="Times New Roman" w:hAnsi="Times New Roman" w:cs="Times New Roman"/>
          <w:b/>
          <w:bCs/>
          <w:sz w:val="24"/>
          <w:szCs w:val="24"/>
        </w:rPr>
        <w:t>Тембры</w:t>
      </w:r>
    </w:p>
    <w:p w:rsidR="00B41EA3" w:rsidRPr="00512CB0" w:rsidRDefault="00B41EA3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 xml:space="preserve">Тембры – музыкальные краски.  </w:t>
      </w:r>
    </w:p>
    <w:p w:rsidR="00B41EA3" w:rsidRPr="00512CB0" w:rsidRDefault="00B41EA3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 xml:space="preserve">Соло и тутти. </w:t>
      </w:r>
    </w:p>
    <w:p w:rsidR="00B41EA3" w:rsidRPr="00512CB0" w:rsidRDefault="00B41EA3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CB0">
        <w:rPr>
          <w:rFonts w:ascii="Times New Roman" w:hAnsi="Times New Roman" w:cs="Times New Roman"/>
          <w:b/>
          <w:bCs/>
          <w:sz w:val="24"/>
          <w:szCs w:val="24"/>
        </w:rPr>
        <w:t>Динамика</w:t>
      </w:r>
    </w:p>
    <w:p w:rsidR="00B41EA3" w:rsidRPr="00512CB0" w:rsidRDefault="00B41EA3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 xml:space="preserve">Громкость и тишина в музыке. </w:t>
      </w:r>
    </w:p>
    <w:p w:rsidR="00B41EA3" w:rsidRPr="00512CB0" w:rsidRDefault="00B41EA3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 xml:space="preserve">Тонкая палитра оттенков. </w:t>
      </w:r>
    </w:p>
    <w:p w:rsidR="00B41EA3" w:rsidRPr="00512CB0" w:rsidRDefault="00B41EA3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CB0">
        <w:rPr>
          <w:rFonts w:ascii="Times New Roman" w:hAnsi="Times New Roman" w:cs="Times New Roman"/>
          <w:b/>
          <w:bCs/>
          <w:sz w:val="24"/>
          <w:szCs w:val="24"/>
        </w:rPr>
        <w:t>Чудесная тайна музыки</w:t>
      </w:r>
    </w:p>
    <w:p w:rsidR="00B41EA3" w:rsidRPr="00512CB0" w:rsidRDefault="00B41EA3" w:rsidP="007345B9">
      <w:pPr>
        <w:pStyle w:val="ListParagraph"/>
        <w:numPr>
          <w:ilvl w:val="0"/>
          <w:numId w:val="9"/>
        </w:numPr>
        <w:spacing w:after="0" w:line="240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2CB0">
        <w:rPr>
          <w:rFonts w:ascii="Times New Roman" w:hAnsi="Times New Roman" w:cs="Times New Roman"/>
          <w:sz w:val="24"/>
          <w:szCs w:val="24"/>
        </w:rPr>
        <w:t xml:space="preserve"> По законам красоты.</w:t>
      </w:r>
    </w:p>
    <w:p w:rsidR="00B41EA3" w:rsidRDefault="00B41EA3" w:rsidP="000A0D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1EA3" w:rsidRDefault="00B41EA3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1EA3" w:rsidRDefault="00B41EA3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1EA3" w:rsidRDefault="00B41EA3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1EA3" w:rsidRDefault="00B41EA3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1EA3" w:rsidRDefault="00B41EA3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1EA3" w:rsidRDefault="00B41EA3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1EA3" w:rsidRDefault="00B41EA3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1EA3" w:rsidRDefault="00B41EA3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1EA3" w:rsidRDefault="00B41EA3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1EA3" w:rsidRDefault="00B41EA3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1EA3" w:rsidRDefault="00B41EA3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1EA3" w:rsidRDefault="00B41EA3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1EA3" w:rsidRDefault="00B41EA3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1EA3" w:rsidRDefault="00B41EA3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1EA3" w:rsidRDefault="00B41EA3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1EA3" w:rsidRDefault="00B41EA3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1EA3" w:rsidRDefault="00B41EA3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1EA3" w:rsidRDefault="00B41EA3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1EA3" w:rsidRDefault="00B41EA3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1EA3" w:rsidRDefault="00B41EA3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1EA3" w:rsidRDefault="00B41EA3" w:rsidP="00753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1EA3" w:rsidRPr="004E35CD" w:rsidRDefault="00B41EA3" w:rsidP="004E35CD">
      <w:pPr>
        <w:pStyle w:val="ListParagraph"/>
        <w:keepNext/>
        <w:keepLines/>
        <w:numPr>
          <w:ilvl w:val="0"/>
          <w:numId w:val="10"/>
        </w:numPr>
        <w:spacing w:before="200"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E35CD">
        <w:rPr>
          <w:rFonts w:ascii="Times New Roman" w:hAnsi="Times New Roman" w:cs="Times New Roman"/>
          <w:b/>
          <w:bCs/>
          <w:sz w:val="28"/>
          <w:szCs w:val="28"/>
        </w:rPr>
        <w:t>КАЛЕНДАРНО – ТЕМАТИЧЕСКОЕ  ПЛАНИРОВАНИЕ</w:t>
      </w:r>
    </w:p>
    <w:p w:rsidR="00B41EA3" w:rsidRPr="004E35CD" w:rsidRDefault="00B41EA3" w:rsidP="00CA0CC2">
      <w:pPr>
        <w:pStyle w:val="ListParagraph"/>
        <w:keepNext/>
        <w:keepLines/>
        <w:spacing w:before="200" w:after="0" w:line="240" w:lineRule="auto"/>
        <w:ind w:left="106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41EA3" w:rsidRPr="00DF1B07" w:rsidRDefault="00B41EA3" w:rsidP="00753B1A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6КЛАСС </w:t>
      </w:r>
      <w:r w:rsidRPr="00DF1B07">
        <w:rPr>
          <w:rFonts w:ascii="Times New Roman" w:hAnsi="Times New Roman" w:cs="Times New Roman"/>
          <w:b/>
          <w:bCs/>
          <w:sz w:val="28"/>
          <w:szCs w:val="28"/>
        </w:rPr>
        <w:t>(35ч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F1B0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W w:w="154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"/>
        <w:gridCol w:w="1276"/>
        <w:gridCol w:w="1134"/>
        <w:gridCol w:w="142"/>
        <w:gridCol w:w="425"/>
        <w:gridCol w:w="1843"/>
        <w:gridCol w:w="1701"/>
        <w:gridCol w:w="1701"/>
        <w:gridCol w:w="1701"/>
        <w:gridCol w:w="1559"/>
        <w:gridCol w:w="1134"/>
        <w:gridCol w:w="1418"/>
        <w:gridCol w:w="425"/>
        <w:gridCol w:w="425"/>
      </w:tblGrid>
      <w:tr w:rsidR="00B41EA3" w:rsidRPr="003E57F1">
        <w:tc>
          <w:tcPr>
            <w:tcW w:w="426" w:type="dxa"/>
            <w:vMerge w:val="restart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gridSpan w:val="2"/>
            <w:vMerge w:val="restart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276" w:type="dxa"/>
            <w:gridSpan w:val="2"/>
            <w:vMerge w:val="restart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урока </w:t>
            </w:r>
          </w:p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</w:t>
            </w:r>
          </w:p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1843" w:type="dxa"/>
            <w:vMerge w:val="restart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701" w:type="dxa"/>
            <w:vMerge w:val="restart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4961" w:type="dxa"/>
            <w:gridSpan w:val="3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134" w:type="dxa"/>
            <w:vMerge w:val="restart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и форма конт-роля</w:t>
            </w:r>
          </w:p>
        </w:tc>
        <w:tc>
          <w:tcPr>
            <w:tcW w:w="1418" w:type="dxa"/>
            <w:vMerge w:val="restart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850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B41EA3" w:rsidRPr="003E57F1">
        <w:tc>
          <w:tcPr>
            <w:tcW w:w="426" w:type="dxa"/>
            <w:vMerge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мета-</w:t>
            </w:r>
          </w:p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(УУД)</w:t>
            </w:r>
          </w:p>
        </w:tc>
        <w:tc>
          <w:tcPr>
            <w:tcW w:w="1559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ind w:right="30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B41EA3" w:rsidRPr="003E57F1">
        <w:tc>
          <w:tcPr>
            <w:tcW w:w="15451" w:type="dxa"/>
            <w:gridSpan w:val="15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года: «В чём сила музыки»</w:t>
            </w:r>
          </w:p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1EA3" w:rsidRPr="003E57F1">
        <w:tc>
          <w:tcPr>
            <w:tcW w:w="15451" w:type="dxa"/>
            <w:gridSpan w:val="15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Музыка души (9 часов)</w:t>
            </w:r>
          </w:p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1EA3" w:rsidRPr="003E57F1">
        <w:tc>
          <w:tcPr>
            <w:tcW w:w="567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«Музыка души»</w:t>
            </w:r>
          </w:p>
        </w:tc>
        <w:tc>
          <w:tcPr>
            <w:tcW w:w="1276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первич-ного за-крепле-ния  но-выхзна-ний</w:t>
            </w:r>
          </w:p>
          <w:p w:rsidR="00B41EA3" w:rsidRPr="003E57F1" w:rsidRDefault="00B41EA3" w:rsidP="003E57F1">
            <w:pPr>
              <w:spacing w:after="0" w:line="240" w:lineRule="auto"/>
              <w:ind w:right="-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проблемы свя-занной с изуче-нием главной темы года.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Важнейшие аспекты эмо-ционального воздействия музыки на че-ловека.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 текстом учеб-ником.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Записывание  определений  в рабочую тетрадь.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произведения  и его анализ.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Вокально-хо-ровая работа, разучивание  песни.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Выявлять возможности эмоциональ-ноговоздей-ствия музыки на человека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( на личном примере)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Рассуждать об общности и различии вы-разительных средств му-зыки и изобразитель-ного искус-ства (П).</w:t>
            </w:r>
          </w:p>
        </w:tc>
        <w:tc>
          <w:tcPr>
            <w:tcW w:w="1559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Осознавать  и рассказы-вать  о влиянии му-зыки на человека.</w:t>
            </w:r>
          </w:p>
        </w:tc>
        <w:tc>
          <w:tcPr>
            <w:tcW w:w="1134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Устный опрос, анализ музык.произведения</w:t>
            </w:r>
          </w:p>
        </w:tc>
        <w:tc>
          <w:tcPr>
            <w:tcW w:w="1418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Сочинение «В чём сила музыки»,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 1, вопросы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67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Наш вечный спутник</w:t>
            </w:r>
          </w:p>
        </w:tc>
        <w:tc>
          <w:tcPr>
            <w:tcW w:w="1276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перви-чногозакрепле-ния  но-выхзна-ний</w:t>
            </w:r>
          </w:p>
          <w:p w:rsidR="00B41EA3" w:rsidRPr="003E57F1" w:rsidRDefault="00B41EA3" w:rsidP="003E57F1">
            <w:pPr>
              <w:spacing w:after="0" w:line="240" w:lineRule="auto"/>
              <w:ind w:right="-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Мир музыки,сопровождаю-щий человека на протяжении всей его жизни.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Мир вещей и мир музыки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 ( соотнесение материального и духовного в жизни  челове-ка.)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с материалами  учебника, выделять главное.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Слушать, вос-принимать, анализиро-вать музы-кальные про-изведения.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Хоровое  исполнение песни.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Выявлять возможность эмоциональ-ноговоздей-ствия  музыки на человека.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Оценивать музыкальные произведения  с позиции красоты и правды.   ( Р)</w:t>
            </w:r>
          </w:p>
        </w:tc>
        <w:tc>
          <w:tcPr>
            <w:tcW w:w="1559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Осознавать и рассказы-вать о влия-нии музыки на человека.</w:t>
            </w:r>
          </w:p>
        </w:tc>
        <w:tc>
          <w:tcPr>
            <w:tcW w:w="1134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Устный опрос,анализ музык.о произведения, взаимо-опрос</w:t>
            </w:r>
          </w:p>
        </w:tc>
        <w:tc>
          <w:tcPr>
            <w:tcW w:w="1418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§2, вопросы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67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Искусст-во и фантазия.</w:t>
            </w:r>
          </w:p>
        </w:tc>
        <w:tc>
          <w:tcPr>
            <w:tcW w:w="1276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 закрепле-ниязна-ний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Реальность и фантазия  в жизни челове-ка.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Претворение творческого воображения в произведениях искусства (на примере  валь-са – фантазия М.Глинки) 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учеб-ника. 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Выписывание  определений  в рабочую тетрадь.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му-зыки.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Вокально-хо-ровая работа.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по нотам.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Выявлять возможности эмоциональ-ноговоздей-ствия  музыки на человека.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Исследовать многообразие жанровых воплощений музыкальных произведений(П)</w:t>
            </w:r>
          </w:p>
        </w:tc>
        <w:tc>
          <w:tcPr>
            <w:tcW w:w="1559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Осознавать интонационно – образ-ные, жанро-вые основы музыки как вида искус-ства.</w:t>
            </w:r>
          </w:p>
        </w:tc>
        <w:tc>
          <w:tcPr>
            <w:tcW w:w="1134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Устный опрос,анализ музык.произведения, синк-вейн</w:t>
            </w:r>
          </w:p>
        </w:tc>
        <w:tc>
          <w:tcPr>
            <w:tcW w:w="1418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§3, презента-ция по тво-рчеству М. Глинки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67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Искусст-во–память человече-ства</w:t>
            </w:r>
          </w:p>
        </w:tc>
        <w:tc>
          <w:tcPr>
            <w:tcW w:w="1276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систе-матизации  знаний</w:t>
            </w:r>
            <w:r w:rsidRPr="003E57F1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к темам, сю-жетам  и об-разам в произ-ведениях ис-кусства разных времен.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Легенда  о лете и Мнемозине.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Ощущение времени в произведениях искусства( на примере пьесы «Старый за-мок» из форте-пианного цикла «Картинки  с выставки» М. Мусоргский).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Важнейшие эпохи в исто-рии культуры.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Знакомство с материалом учебника, от-веты  на воп-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росы.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Вокально-хороваяра-бота, разучи-вание песни.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произведения и его анализ.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Уважение к музыкальной культуре мира разных времён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Рассуждать о специфике  воплощения духовного опыта чело-века вис-кусстве (с учетом кри-териев пред-ставленных в учебнике).(П)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Анализиро-вать приемы развития од-ного образа в музыкальном произведении(П)</w:t>
            </w:r>
          </w:p>
        </w:tc>
        <w:tc>
          <w:tcPr>
            <w:tcW w:w="1559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Осознавать значение искусства в жизни современно-го человека.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Наблюдать за развитием одного об-раза в му-зыке.</w:t>
            </w:r>
          </w:p>
        </w:tc>
        <w:tc>
          <w:tcPr>
            <w:tcW w:w="1134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Устный опрос, анализ музык.произведения, рисунок, творчес-кое за-дание</w:t>
            </w:r>
          </w:p>
        </w:tc>
        <w:tc>
          <w:tcPr>
            <w:tcW w:w="1418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§4,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проект «Средневе-ковье»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67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 чем сила му-зыки</w:t>
            </w:r>
          </w:p>
        </w:tc>
        <w:tc>
          <w:tcPr>
            <w:tcW w:w="1276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первич-ного за-крепле-ния  но-выхзна-ний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Характер все-общего воз-действия  му-зыки  (на при-мере второй части Симфо-нии № 7  Л. Бетховена и Антракта к третьему дей-ствию из оперы «Лоэнгрин» Р.Вагнера)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Слушание. Работа в рабочей тетради:  заполнение сравнительной  таблицы.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Выявлять воз-можностьэмоциональ-ного воздействия музыки  на человека.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Сравнивать музыкальное произведение разных жан-ров и стилей. (П)</w:t>
            </w:r>
          </w:p>
        </w:tc>
        <w:tc>
          <w:tcPr>
            <w:tcW w:w="1559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Осознавать и рассказы-вать о влия-нии  музыки на человека</w:t>
            </w:r>
          </w:p>
        </w:tc>
        <w:tc>
          <w:tcPr>
            <w:tcW w:w="1134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Устный опрос, анализ музык.произведения</w:t>
            </w:r>
          </w:p>
        </w:tc>
        <w:tc>
          <w:tcPr>
            <w:tcW w:w="1418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§5 эссе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67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Волшеб-ная сила музыки</w:t>
            </w:r>
          </w:p>
        </w:tc>
        <w:tc>
          <w:tcPr>
            <w:tcW w:w="1276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 закрепле-ниязна-ний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Роль музыки и музыкантов в эпоху Антич-ности.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Многоплано-вость худо-жественных смыслов в музыке оркест-ровогоноктюр-на «Сирены» К.Дебюсси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Работа с учеб-ником, поиск ответов на поставленные вопросы. Работа  в ра-бочей тетра-ди.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Работа над песней. Творческоесамовыраже-ние в испол-нении песни. Слушание, определение композитора.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Выявлять возможности эмоциональ-ноговоздей-ствия музыки на человека.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Оценивать музыкальные произведения с позиций правды и красоты.(Р)</w:t>
            </w:r>
          </w:p>
        </w:tc>
        <w:tc>
          <w:tcPr>
            <w:tcW w:w="1559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Восприни-мать и сопо-ставлятьху-дожественно-образное содержание музык.произ ведений (правдивое- ложное, красивое -уродливое).</w:t>
            </w:r>
          </w:p>
        </w:tc>
        <w:tc>
          <w:tcPr>
            <w:tcW w:w="1134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Взаимоопрос, хоровой зачет</w:t>
            </w:r>
          </w:p>
        </w:tc>
        <w:tc>
          <w:tcPr>
            <w:tcW w:w="1418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67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Музыка объеди-няетлю-дей</w:t>
            </w:r>
          </w:p>
        </w:tc>
        <w:tc>
          <w:tcPr>
            <w:tcW w:w="1276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Комбини-рованный урок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Созидательная сила музыки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(на примере мифа о строи-тельстве г. Фивы).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Преобразую-щеевоздей-ствие музыки 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(на примере оды Пиндара). 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тестами. 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Вокальная работа.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новой песни, проявление личностного отношенияпри их вос-приятии.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Продолжение  работы над произведениями Л. Бетхо-вена.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Выявлять возможности эмоционального воздействия музыки на человека.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Оценивать музыкальное произведение с позиции красоты и правды.(Р)</w:t>
            </w:r>
          </w:p>
        </w:tc>
        <w:tc>
          <w:tcPr>
            <w:tcW w:w="1559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Рассказывать о влиянии музыки на человека.</w:t>
            </w:r>
          </w:p>
        </w:tc>
        <w:tc>
          <w:tcPr>
            <w:tcW w:w="1134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§7, вопросы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67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Музыка объединяет людей</w:t>
            </w:r>
          </w:p>
        </w:tc>
        <w:tc>
          <w:tcPr>
            <w:tcW w:w="1276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обобще-ния и си-стематизациизна-ний. 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Идея челове-чества и человечности в симфонии №9 Л.Бетховена.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Музыкальная картина совре-менного мира.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Вокальная  деятельность.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Хоровое пение.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произведения, определение   деятельности композитора.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Готовность к сотрудничеству с учителем и однокласс-никами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музыкальные произведения разных жан-ров и стилей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(с учётом кри-териев, пред-ставленных в учебнике).(П)</w:t>
            </w:r>
          </w:p>
        </w:tc>
        <w:tc>
          <w:tcPr>
            <w:tcW w:w="1559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преобразую-щеговлия-ния музыки</w:t>
            </w:r>
          </w:p>
        </w:tc>
        <w:tc>
          <w:tcPr>
            <w:tcW w:w="1134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Устный опрос, анализ музык.произведения</w:t>
            </w:r>
          </w:p>
        </w:tc>
        <w:tc>
          <w:tcPr>
            <w:tcW w:w="1418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§7, рассказ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67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Заключи-тельный урок по теме «Тысяча миров музыки»</w:t>
            </w:r>
          </w:p>
        </w:tc>
        <w:tc>
          <w:tcPr>
            <w:tcW w:w="1276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коррек-циизна-ний уча-щихся.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музыки с другими искус-ствами, как различными способами ху-дожественного познания мира.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знаний.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Вокальная  деятельность.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Хоровое пе-ние.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произведения, определение   деятельности композитора.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Выражать эмоциональ-ноесодер-жание в музыкальныхпроизведени-ях и про-являть личное отношениепри их вос-приятии и исполнении.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Слушать, восприни-мать, анализиро-вать музыкальные произведения и их фраг-менты.(П)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Уметь определять и правильно употреблять в речи изученные понятия.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Взаимо-опрос</w:t>
            </w:r>
          </w:p>
        </w:tc>
        <w:tc>
          <w:tcPr>
            <w:tcW w:w="1418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15451" w:type="dxa"/>
            <w:gridSpan w:val="15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Как создаётся музыкальное произведение (22 часа)</w:t>
            </w:r>
          </w:p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1EA3" w:rsidRPr="003E57F1">
        <w:tc>
          <w:tcPr>
            <w:tcW w:w="567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41EA3" w:rsidRPr="003E57F1" w:rsidRDefault="00B41EA3" w:rsidP="003E57F1">
            <w:pPr>
              <w:spacing w:after="0" w:line="240" w:lineRule="auto"/>
              <w:jc w:val="both"/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Единство музыкального произведения</w:t>
            </w:r>
          </w:p>
        </w:tc>
        <w:tc>
          <w:tcPr>
            <w:tcW w:w="1276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первич-ногозак-репления  новых знаний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В чём прояв-ляютсятради-ции и нова-торство в му-зыкальном про-изведении.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Средства музыкальной выразительнос-ти, их роль в создании музы-кального про-изведения (на примере Антракта к третьему дей-ствию из оперы «Лоэнгрин» Р.Вагнера).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Творческое  задание по музыке  ком-позиторов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 и  анализ про-изведений.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Вокально-хоровая работа.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Разучивание песни.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Готовность к сотрудничеству с учителем и однокласс-никами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коллективной беседе и ис-полнитель-скойдеятель-ности (П)</w:t>
            </w:r>
          </w:p>
        </w:tc>
        <w:tc>
          <w:tcPr>
            <w:tcW w:w="1559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Понимать значение средств художественнойвырази-тельности в создании музыкаль-ногопроиз-ведения.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Владеть от-дельными специальными музык.терминами, отражающими знание средств му-зыкальной выразитель-ности.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Устный опрос, анализ музыкального произведении, таблица</w:t>
            </w:r>
          </w:p>
        </w:tc>
        <w:tc>
          <w:tcPr>
            <w:tcW w:w="1418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§8, вопросы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67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Вначале был ритм</w:t>
            </w:r>
          </w:p>
        </w:tc>
        <w:tc>
          <w:tcPr>
            <w:tcW w:w="1276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первич-ногозак-репления  новых знаний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Многообраз-ныепроявле-ния ритма в окружающем мире.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 Ритм – изна-чальная форма связи человека с жизнью. Порядок, симметрия – коренные свой-ства ритма. Жанровая спе-цифика музы-кальныхрит-мов: ритм вальса (на примере вальса И.Штрауса «Сказки Вен-ского леса»).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Знакомство  с материалами  учебника, вы-делять глав-ное.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Слушать, во-спринимать, анализиро-вать музык.произведения.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Хоровое  исполнение песни.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Развитие по-знавательных интересов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Рассуждать об общности и различии вы-разительных средств му-зыки и изо-бразительного искусства(П).</w:t>
            </w:r>
          </w:p>
        </w:tc>
        <w:tc>
          <w:tcPr>
            <w:tcW w:w="1559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Понимать значение средств ху-дожествен-ной вырази-тельности (метрорит-ма) в созда-нии музы-кальногопроизведе-ния.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67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 чём рассказы-вает музыкальный ритм</w:t>
            </w:r>
          </w:p>
        </w:tc>
        <w:tc>
          <w:tcPr>
            <w:tcW w:w="1276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первич-ного за-крепле-ния  но-выхзна-ний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претворения трёхдольности в танцевальных жанрах. </w:t>
            </w:r>
          </w:p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ритма мазурки (на примере мазурки си-бемоль мажор, соч.7 №1 Ф.Шопена). </w:t>
            </w:r>
          </w:p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Церемонная поступь, вы-раженная в му-зыке полонеза (на примере полонезаля мажор, соч.40 №1 Ф.Шопена).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Записывание  определений в рабочую тетрадь. </w:t>
            </w:r>
          </w:p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работа над произведени-ем. </w:t>
            </w:r>
          </w:p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Учебно-познаватель-ный интерес, желание учиться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Сравнивать и определять музыкальное произведение разных жан-ров и стилей.(П)</w:t>
            </w:r>
          </w:p>
        </w:tc>
        <w:tc>
          <w:tcPr>
            <w:tcW w:w="1559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интонационно-образные жанровые особенности музыки. </w:t>
            </w:r>
          </w:p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Устный опрос, анализ музык.произведения</w:t>
            </w:r>
          </w:p>
        </w:tc>
        <w:tc>
          <w:tcPr>
            <w:tcW w:w="1418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67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 чём рассказы-вает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музыкальный ритм</w:t>
            </w:r>
          </w:p>
        </w:tc>
        <w:tc>
          <w:tcPr>
            <w:tcW w:w="1276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закрепле-ния знаний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Претворение испанских народных ритмов в Болеро М.Равеля.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учеб-ником, поиск ответов на поставленные вопросы.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Работа  в ра-бочейтет-ради.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песней.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Творческоесамовыраже-ние в испол-нении песни.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 и нахождение связи между худ.образами музыки и дру-гими видами искусств.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Хоровое пе-ние.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интерес, желание учиться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Творчески интерпретировать содер-жание музык.произведений в пении, в музыкально-ритмическом движении.</w:t>
            </w:r>
          </w:p>
        </w:tc>
        <w:tc>
          <w:tcPr>
            <w:tcW w:w="1559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интонационно-образные жанровые особенности музыки.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Дн. муз.размышлений стр.9, взаимоопрос</w:t>
            </w:r>
          </w:p>
        </w:tc>
        <w:tc>
          <w:tcPr>
            <w:tcW w:w="1418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§9 эссе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67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Диалог метра и ритма</w:t>
            </w:r>
          </w:p>
        </w:tc>
        <w:tc>
          <w:tcPr>
            <w:tcW w:w="1276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комплекс-ного при-менения ЗУН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Отличие между метром и ритмом. Особенности взаимодейст-вия между метром и рит-мом в  «Танце с саблями» из балета «Гаяне» А.Хачатуряна.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Устный опрос определений. Слушание произведения, его восприя-тия и анализ.  Вокально-хо-ровая работа, разучивание новой песни. Интонирова-ние.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Понимать характерные особенности музыкального языка и пере-давать их в эмоциональ-ном исполне-нии.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Восприни-мать харак-терные черты творчества отдельных отечествен-ных и зару-бежных ком-позиторов – Л.Бетховена, А.Хачатуряна.(П)</w:t>
            </w:r>
          </w:p>
        </w:tc>
        <w:tc>
          <w:tcPr>
            <w:tcW w:w="1559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Восприни-мать разно-образие по смыслу рит-мические интонации при прослу-шиваниимузык.произведений.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Эссе на тему: «Ритм»</w:t>
            </w:r>
          </w:p>
        </w:tc>
        <w:tc>
          <w:tcPr>
            <w:tcW w:w="1418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 11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67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От адажио к престо</w:t>
            </w:r>
          </w:p>
        </w:tc>
        <w:tc>
          <w:tcPr>
            <w:tcW w:w="1276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обо-бщения и систематизации знаний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темпы в му-зыке.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музыкального темпа отхарактера му-зыкального произведения.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Медленные и величествен-ные темпы, как выразители уг-лубленных об-разов(на примере орган-ной хоральной прелюдии «Я взываю к Тебе, Господи»).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Зажигательный народный та-нец Италии –тарантелла(на примере «Неа-политанской тарантеллы» Дж.Россини)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 работа над стихотворением  А. Город-ницкого.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анализ музы-кальных  про-изведений.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Оценивание своего испол-нения песни.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Эмоциональ-нооткли-каться на шедевры музыкальной культуры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Восприни-мать харак-терные черты творчества отдельных зарубежных композиторов (И.С.Баха).(П)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Осознавать интоннационно-образ-ные, жан-ровые и стилевые основы музыки.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Устный опрос, анализ музык.о произведения, таблица «Днев-ник му-зыкаль-ных раз-мышле-ний», стр. 11</w:t>
            </w:r>
          </w:p>
        </w:tc>
        <w:tc>
          <w:tcPr>
            <w:tcW w:w="1418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67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От адажио к престо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 учащихся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Изменение темпов в музыкальных произведениях (на примере фрагмента «Поёт зима» из «Поэмы памяти С.Есенина»Г.Свиридова)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Вокальная  деятельность.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песни по выбору. 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Слушание: отгадывание произведение на слух, прозвучавших  во 2 четверти.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Эмоциональ-нооткли-каться на шедевры му-зыкальной культуры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Восприни-мать и срав-нивать музы-кальный язык в произведе-нияхразного смыслового и эмоционального содержа-ния. (П)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Анализиро-вать приёмы взаимодейст-вия и разви-тия одного или несколь-ких образов в произведени-ях разных форм и жан-ров.</w:t>
            </w:r>
          </w:p>
        </w:tc>
        <w:tc>
          <w:tcPr>
            <w:tcW w:w="1559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Наблюдать за развитием одного или нескольких образов в музыке.</w:t>
            </w:r>
          </w:p>
        </w:tc>
        <w:tc>
          <w:tcPr>
            <w:tcW w:w="1134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67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«Мелодия – душа музыки»</w:t>
            </w:r>
          </w:p>
        </w:tc>
        <w:tc>
          <w:tcPr>
            <w:tcW w:w="1276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закрепле-ния  но-выхзна-ний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Мелодия –важнейшее средство  му-зыкальной вы-разительности.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Мелодия как  синомимпре-красного.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Проникновен-ностьлири-ческой мело-дии в «Се-ренаде» Ф.Шу-берта 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Знакомство  с материалом учебника, вы-делять глав-ное.</w:t>
            </w:r>
          </w:p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Слушать, вос-принимать, анализиро-вать музы-кальные про-изведения.  Вокальная  деятельность, разучивание новой песни.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Эмоциональ-нооткли-каться на шедевры музыкальной культуры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Узнавать по характерным признакам   (интонации, мелодии) музыку от-дельных вы-дающихся композиторов (Ф.Шуберт)(П)</w:t>
            </w:r>
          </w:p>
        </w:tc>
        <w:tc>
          <w:tcPr>
            <w:tcW w:w="1559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Осознавать интонационно образные,жанровые и стилевые ос-новыму-зыки. Воспринимать харак-терныечер-ты  отдель-ныхкомпо-зиторов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(Ф.Шуберт).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Устный опрос, анализ музык.произведения</w:t>
            </w:r>
          </w:p>
        </w:tc>
        <w:tc>
          <w:tcPr>
            <w:tcW w:w="1418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 13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67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«Мелоди-ей одной звучат печаль и радость»</w:t>
            </w:r>
          </w:p>
        </w:tc>
        <w:tc>
          <w:tcPr>
            <w:tcW w:w="1276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Свет и радость в « Маленькой ночной сере-наде» В.А.Моцарта.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Разноплано-востьхудоже-ственныхобра-зов в творче-стве Моцарта.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Выражение скорби и печали Реквиеме В.А. Моцарта (на примере «Лакримоза» из Реквиема Моцарта).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поиск ответов на поставлен-ные вопросы.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«Жизнь и творчество А. Моцарта».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Слушание  и определение роли музыки в жизни человека.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Формирова-ниеэмоцио-нально-ценно-стного от-ношения к творчеству выдающихся композиторов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Восприни-мать и соот-носить характерные черты  творчества отдельных зарубежных композиторов(В.А.Моцарта).</w:t>
            </w:r>
          </w:p>
        </w:tc>
        <w:tc>
          <w:tcPr>
            <w:tcW w:w="1559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Осозновать интонационно-образные ,жанровые и стилевые ос-новы музы-ки( с учетом критериев, представленных  в учеб-нике).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Восприни-мать и сравнивать различные по смыслу  музыкаль-ныеинто-нации при прослушивании музык.произвед.</w:t>
            </w:r>
          </w:p>
        </w:tc>
        <w:tc>
          <w:tcPr>
            <w:tcW w:w="1134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</w:t>
            </w:r>
          </w:p>
        </w:tc>
        <w:tc>
          <w:tcPr>
            <w:tcW w:w="1418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 14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67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Мелодия «угадыва-ет» нас самих </w:t>
            </w:r>
          </w:p>
        </w:tc>
        <w:tc>
          <w:tcPr>
            <w:tcW w:w="1276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обобще-ния и систематизации знаний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Взаимодейст-виенациональ-ных культур в музыкальных произведениях. «Русская» в балете «Щел-кунчик» П.Чай-ковского.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Сила чувства,глубокая эмо-циональность  мелодий П.Чайковского (на примере Па- де-де  из балета «Щелкунчик»).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Вокальная деятельность.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Интонирова-ние  вокализа.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Слушание и работа над произведени-ем.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Эмоциональ-нооткли-каться на шедевры музыкальной культуры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Узнавать по характерным признакам (интонации, мелодии) музыку выдающихся композиторов  (П.Чайковс-кий)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Осознавать интонационно образные, жанровые и стилевые ос-новы музы-ки(с учетом критерии, представленных  в учеб-нике).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Восприни-мать и срав-нивать раз-личные по смыслу  му-зыкальные интонации 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Воспринимать харак-терныечер-ты твор-чества от-дельных оте-чественныхкомпозито-ров(П.Чай-ковский)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Хоровой зачет</w:t>
            </w:r>
          </w:p>
        </w:tc>
        <w:tc>
          <w:tcPr>
            <w:tcW w:w="1418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 15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67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Что такое гармония в музыке</w:t>
            </w:r>
          </w:p>
        </w:tc>
        <w:tc>
          <w:tcPr>
            <w:tcW w:w="1276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закрепле-ния  новых знаний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Многознач-ность понятия гармонии.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Что такое гар-мония в музы-ке.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Покой и равно-весие  музы-кальнойгар-мониив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Прелюдии  домажор  из </w:t>
            </w:r>
            <w:r w:rsidRPr="003E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 тома «хорошо темперирован-ного клавира» И.С.Баха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с материалами  учебника, выделять главное.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Слушать, во-спринимать, анализиро-вать музы-кальные про-изведения.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Хоровое  исполнение песни.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Выявлять возможности эмоциональ-ноговоздей-ствия музыки на человека.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Оценивать  музыкальные произведения  с позиции правды и красоты.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Находить ас-социативные связи  между образами  му-зыки  и ИЗО.(П)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Интерпретировать вокаль-ную музыку в коллективной  музыкально- творческой деятельности.(Р)</w:t>
            </w:r>
          </w:p>
        </w:tc>
        <w:tc>
          <w:tcPr>
            <w:tcW w:w="1559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Понимать значение средств ху-дожествен-ной выра-зительности(гармонии)в создании музыкаль-ногопроиз-ведения ( с учетом критериев представленных в учебнике).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Таблица «Днев-никму-зыкаль-ных размышлений», стр. 14 , Устный опрос</w:t>
            </w:r>
          </w:p>
        </w:tc>
        <w:tc>
          <w:tcPr>
            <w:tcW w:w="1418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67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Два начала гармонии</w:t>
            </w:r>
          </w:p>
        </w:tc>
        <w:tc>
          <w:tcPr>
            <w:tcW w:w="1276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первич-ного за-крепле-ния  но-выхзна-ний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Гармония как единство про-тивоположных начал. Миф о Гармонии. Двойственная природа музы-кальнойгар-монии   (взаи-модействияма-жора и минора, устойчивых и неустойчивых аккордов).  Игра «света» и «тени» в Сим-фонии №40 В.А.Моцарта.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Творческая  работа. Импровизация  на стихо-творение И. Чурдалева «В природе».  Слушать, ана-лизировать музыкальное  произведение. Хоровое пение.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Выявлять возможности эмоциональ-ного воз-действия му-зыки на человека.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Сравнивать  разнообраз-ныемелоди-ко- гармони-ческиеинто-нации музыки (П).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Узнавать по характерным признакам (интонации, мелодии, гармонии) музыку от-дельных ком-позиторов прошлого (В.А.Моцарта).(П)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Воспринимать  и осо-знаватьгар-монические особенности музыкаль-ногопроиз-ведения.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Анализ музык.произведения, творчес-кое за-дание (рису-нок, стихотворение)</w:t>
            </w:r>
          </w:p>
        </w:tc>
        <w:tc>
          <w:tcPr>
            <w:tcW w:w="1418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67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Как могут проявляться выра-зитель-ныевоз-можности гармонии</w:t>
            </w:r>
          </w:p>
        </w:tc>
        <w:tc>
          <w:tcPr>
            <w:tcW w:w="1276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 закрепле-ния знаний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Гармония как важнейший фактор музы-кальной драма-тургии в опере Ж.Бизе «Кар-мен». Применение композитором метода «забе-гания  вперед» в увертюре произведения; роль темы роковой страс-ти в дальней-шем развитии оперы. Ладовый кон-траст между темами увер-тюры и темой роковой стра-сти.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учеб-ника, поиск ответов  на вопросы.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Творческая работа: музы-кальнаявик-торина. Вокальная деятельность: разучивание новой песни.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Эмоциональ-нооткли-каться на шедевры му-зыкальной культуры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Анализиро-вать приемы взаимодейст-вия несколь-ких образов в музыкальном произведении(П)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Сравнивать особенности музык.языка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(гармонии)  в произведени-ях,включаю-щих образыразногосмыс-ловогосодер-жания. (П)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Восприни-мать  и осоз-наватьгар-монические особенности музыкаль-ногопроиз-ведения.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 18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67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Красочность музыкальной гармонии</w:t>
            </w:r>
          </w:p>
        </w:tc>
        <w:tc>
          <w:tcPr>
            <w:tcW w:w="1276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обо-бщения и систематизации знаний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кра-сочностиму-зыкальнойгар-монии в произ-ведениях, на-писанных на сказочно-фан-тастические сюжеты.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Мозаика красок и звуков в «Шествии чуд морских» из оперы «Садко» Н.Римского-Корсакова.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Всегда ли гармонична музыкальная гармония.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Что такое дисгармония? Причины её возникновения.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поиск ответов на поставлен-ные вопросы.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Работа  в рабочейтет-ради.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Вокальная деятельность: работа над песней.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Творческоесамовыраже-ние в испол-нении песни.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 и нахождение связи между художествен-ными  образа-ми музыки и другими вида-ми искусств. 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Рассуждать о яркости музыкальных образов в музыке.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Устанавли-ватьассоци-ативные связи между худо-жественными образами му-зыки и визуальных искусств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(П)</w:t>
            </w:r>
          </w:p>
        </w:tc>
        <w:tc>
          <w:tcPr>
            <w:tcW w:w="1559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Узнавать по характерным признакам (гармонии) музыку отдельных выдающихся композито-ров (Н.А. Римского-Корсакова).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Наблюдать за развитием одного образа в музыке.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67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Мир образов полифонической музыки</w:t>
            </w:r>
          </w:p>
        </w:tc>
        <w:tc>
          <w:tcPr>
            <w:tcW w:w="1276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закрепле-ния  но-выхзна-ний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Смысл понятия полифония.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композиторы-полифонисты.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Эмоциональ-ный строй полифоничес-кой музыки.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Полифоничес-кая музыка в храме.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Жанр канона; его отличи-тельныеосо-бенности.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Полифоничес-кий прием «имитация».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работа: кроссворд (жанры полифоничес-кой  музыки).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Вокальная деятельность: выражать  при исполнении песни свое личностное отношение.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художествен-ной деятель-ности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Анализиро-вать аспекты воплощения жизненных проблем в музыкальном искусстве(с учётом крите-риев, пред-ставленных в учебнике.(П)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Узнавать по характерным признакам (интонации, мелодии, гар-монии, поли-фоническим приёмам) музыку от-дельных вы-дающихся композиторов прошлого (И.С.Бах, В.А. Моцарт) (Р)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Осознавать значение искусства в жизни со-временного человека.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Восприни-матьхарак-терныечер-ты твор-чества от-дельных за-рубежных композиторов (И.С.Бах, В.А.Моцарт)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67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Филосо-фия фуги</w:t>
            </w:r>
          </w:p>
        </w:tc>
        <w:tc>
          <w:tcPr>
            <w:tcW w:w="1276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 закрепле-ния знаний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Фуга как высшая форма полифоническихпроизведе-ний.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смысл жанра фуги.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Круг образов, получивший воплощение в жанре фуги. И.С.Бах.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Органная токката и фуга ре минор.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определить композитора по стилю.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Вокальная деятельность: разучивание народ.нор-вежск. песни.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Рассуждать о яркости музыкальных образов в музыке.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Узнавать по характерным признакам (интонации, мелодии, гар-монии, поли-фоническим приёмам) му-зыку отдель-ных выдаю-щихся ком-позиторов прошлого (И.С.Бах)  (Р)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Находить ассоциатив-ные связи между худо-жественными образами му-зыки и изобразительного искусства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(П)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Восприни-матьхарак-терные черты твор-чества от-дельных за-рубежных композиторов (И.С.Бах)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§22-23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67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Какой бывает музыкальная фактура</w:t>
            </w:r>
          </w:p>
        </w:tc>
        <w:tc>
          <w:tcPr>
            <w:tcW w:w="1276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закрепле-ния  но-выхзна-ний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Фактура как способ изло-жения музыки. Различные варианты фак-турноговопло-щения.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Одноголосная фактура.  Мелодия с сопровождени-ем.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«Фактурный узор»: зри-тельное сход-ство фактур-ного рисунка в аккомпанемен-те с формой цветка сирени.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задание: музыкальная викторина.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Вокальная деятельность: разучивание немецкой  народной песни.  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Проявление эмоциональ-нойотзывчи-вости при восприятии и исполнении музыкальных произведений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Сравнивать музыкальные произведения с точки зрения их фактурного воплощения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(П)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Находить ассоциатив-ные связи между худо-жественными образами му-зыки и изобразитель-ного искус-ства(П)</w:t>
            </w:r>
          </w:p>
        </w:tc>
        <w:tc>
          <w:tcPr>
            <w:tcW w:w="1559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Исследовать разнообра-зие и специфику фактурных воплощений в музыкаль-ныхпроиз-ведениях</w:t>
            </w:r>
          </w:p>
        </w:tc>
        <w:tc>
          <w:tcPr>
            <w:tcW w:w="1134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Хоровой зачет, синк-вейн</w:t>
            </w:r>
          </w:p>
        </w:tc>
        <w:tc>
          <w:tcPr>
            <w:tcW w:w="1418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67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Пространство фактуры</w:t>
            </w:r>
          </w:p>
        </w:tc>
        <w:tc>
          <w:tcPr>
            <w:tcW w:w="1276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 закрепления знаний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Стремительное движение фи-гурационной фактуры в романсе С.Рах-манинова «Весенние воды».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Пространство фактуры во фрагменте «Утро в горах» из оперы «Кармен» Ж.Бизе.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Работа  в рабочей  тетради: вы-писатьопре-деление.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анализ музы-кальных про-изведений.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Вокальная  деятельность: разучивание новой  песни.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Рассуждать о яркости об-разов в музыке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Творчески интерпретировать содер-жание и форму му-зыкальных произведений в изобрази-тельной деятельности (Р)</w:t>
            </w:r>
          </w:p>
        </w:tc>
        <w:tc>
          <w:tcPr>
            <w:tcW w:w="1559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Понимать значение средств художественнойвырази-тельности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(фактуры) в создании музык.произведения(с учетом кри-териев пред-ставленных в учебнике)</w:t>
            </w:r>
          </w:p>
        </w:tc>
        <w:tc>
          <w:tcPr>
            <w:tcW w:w="1134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Устный опрос, анализ музык.произведения</w:t>
            </w:r>
          </w:p>
        </w:tc>
        <w:tc>
          <w:tcPr>
            <w:tcW w:w="1418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67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Тембры – музыкальные краски</w:t>
            </w:r>
          </w:p>
        </w:tc>
        <w:tc>
          <w:tcPr>
            <w:tcW w:w="1276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закрепле-ния  но-выхзна-ний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настроений ок-ружающего ми-ра в музыке через тембры.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Характерность тембров скрип-ки; виолон-чели; флейты.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 работа: музыкальная   викторина.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«Композитор – сказочник».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Вокальная деятельность: хоровое пение.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представле-ний детей о собственных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познаватель-ныхвозмож-ностях.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Устанавли-вать внешние связи между звуками при-роды и зву-чаниямиму-зыкальных тембров(Р)</w:t>
            </w:r>
          </w:p>
        </w:tc>
        <w:tc>
          <w:tcPr>
            <w:tcW w:w="1559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.Исследо-вать разно-образие и специфику тембровых воплощений в музыкаль-ныхпроиз-ведениях.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Определять тембры при прослушивании инстру-ментальной музыки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Дневник музы-кальных размышлений», стр. 18-19, анализ музык.произведения</w:t>
            </w:r>
          </w:p>
        </w:tc>
        <w:tc>
          <w:tcPr>
            <w:tcW w:w="1418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67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Соло и тутти</w:t>
            </w:r>
          </w:p>
        </w:tc>
        <w:tc>
          <w:tcPr>
            <w:tcW w:w="1276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 закрепления знаний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тембров музыкальных инструментов.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Симфоничес-кий оркестр, его инстру-ментальные группы. 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Работа с учебником, поиск ответов на постав-ленныевоп-росы.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Работа  в рабочейтет-ради.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Вокальная деятельность: работа над песней.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Творческоесамовыраже-ние в испол-нении песни.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Слушание  и нахождение связи между художествен-нымиобра-зами музыки и другими видами ис-кусств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Уважение к творческим достижениям выдающихся композиторов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Выявлять круг музы-кальных об-разов в музыкальныхпроизведени-ях</w:t>
            </w:r>
          </w:p>
        </w:tc>
        <w:tc>
          <w:tcPr>
            <w:tcW w:w="1559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Исследовать разнообра-зие и специфику тембровых воплощений в музык.произведениях</w:t>
            </w:r>
          </w:p>
        </w:tc>
        <w:tc>
          <w:tcPr>
            <w:tcW w:w="1134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Анализ музык.о произведения, взаимоопрос</w:t>
            </w:r>
          </w:p>
        </w:tc>
        <w:tc>
          <w:tcPr>
            <w:tcW w:w="1418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§25,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67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Соло и тутти</w:t>
            </w:r>
          </w:p>
        </w:tc>
        <w:tc>
          <w:tcPr>
            <w:tcW w:w="1276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 учащихся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Выразительные и изобразитель-ныевозмож-ностиотдель-ных тембров и тембровых со-четаний.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с материалом  учебника, вы-делять глав-ное.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Слушать, воспринимать,анализиро-вать музык.произведение.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Хоровое  исполнение песни.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Уважение к творческим достижениям выдающихся композиторов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Оренбуржья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Выявлять круг музы-кальных об-разов в музык.про-изведениях</w:t>
            </w:r>
          </w:p>
        </w:tc>
        <w:tc>
          <w:tcPr>
            <w:tcW w:w="1559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Понимать значение средств ху-дожествен-ной выра-зительности (тембров) в создании музыкаль-ногопрои-зведения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Найти песни композиторов Оренбу-ржья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67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Гром-кость и тишина в музыке</w:t>
            </w:r>
          </w:p>
        </w:tc>
        <w:tc>
          <w:tcPr>
            <w:tcW w:w="1276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изучения и пер-вичногозакрепле-ния  но-выхзна-ний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Выражение композиторами звуков приро-ды в музы-кальной дина-мике.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Динамические нарастания и спады в шестой «Пасторальной» симфонии Л.Бетховена.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музыкального произведения, работа в тет-ради -  «рисо-вание» музы-кальных ка-ртин, услы-шанных про-изведений.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Вокальная деятельность: работа над песней.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Рассуждать об общности и различии выразитель-ных средств музыки и поэзии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Анализиро-вать приёмы развития ху-дожествен-ного образа в музыкальном произведении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(П)</w:t>
            </w:r>
          </w:p>
        </w:tc>
        <w:tc>
          <w:tcPr>
            <w:tcW w:w="1559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Устанавли-ватьвнеш-ние связи между зву-ками при-роды и их музыкально-динамическимивопло-щениями.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Исследовать разнообразие и специ-фику дина-мических воплощений в музык.произведениях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Анализ музыкального произведения</w:t>
            </w:r>
          </w:p>
        </w:tc>
        <w:tc>
          <w:tcPr>
            <w:tcW w:w="1418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67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Тонкая палитра оттенков</w:t>
            </w:r>
          </w:p>
        </w:tc>
        <w:tc>
          <w:tcPr>
            <w:tcW w:w="1276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 закрепления знаний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динамики в литературе и музыке.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Роль динами-ческихнюан-сов в создании образов лунной ночи.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Изобразительная роль ди-намики при характеристике музыкальных персонажей.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Слушание.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Творческая работа в группах: при-думать стихи к пьесе Сен- Санса «Ле-бедь», зари-совки вари-антов сцени-ческих кос-тюмов к балету Му-соргского.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Эмоциональ-ное и осмыс-ленное вос-приятие  со-держания художествен-ногопроиз-ведения.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Исследовать разнообразие и специфику динамических воплощений в музыкальных произведени-ях (П)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Воспринимать и выяв-лятьвнеш-ние связи между зву-ками при-роды и их музыкально-динамическими вопло-щениями.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Наблюдать за развитием одного или нескольких музык.обра-зов (тем) в произвед.</w:t>
            </w:r>
          </w:p>
        </w:tc>
        <w:tc>
          <w:tcPr>
            <w:tcW w:w="1134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15451" w:type="dxa"/>
            <w:gridSpan w:val="15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Чудесная тайна музыки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1EA3" w:rsidRPr="003E57F1">
        <w:tc>
          <w:tcPr>
            <w:tcW w:w="567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По законам красоты</w:t>
            </w:r>
          </w:p>
        </w:tc>
        <w:tc>
          <w:tcPr>
            <w:tcW w:w="1134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 обобще-ния и система-тизации знаний</w:t>
            </w:r>
          </w:p>
        </w:tc>
        <w:tc>
          <w:tcPr>
            <w:tcW w:w="567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Преобразу-ющее значение музыки. </w:t>
            </w:r>
          </w:p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сохранения и укрепления ду-ховныхзап-росов человека. </w:t>
            </w:r>
          </w:p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в музыке правды, красоты и гар-монии. </w:t>
            </w:r>
          </w:p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Различный смысл выра-жений «слу-шать музыку» и «слышать музыку».</w:t>
            </w:r>
          </w:p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определений. </w:t>
            </w:r>
          </w:p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произведения, его воспри-ятия и анализ.  </w:t>
            </w:r>
          </w:p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Вокально-хороваяра-бота, разу-чивание но-вой песни. </w:t>
            </w:r>
          </w:p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Интонирова-ние.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Рассуждать о преобразую-щем влиянии музыки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Воспринимать и сопоста-влять худо-жественно-образное содержание музыкальных произведений (правдивое-лживое, глу-бинное-повер-хностное).Творчески ин-терпретиро-ватьсодер-жаниеизу-ченного мате-риала в слове, изобразитель-ной деятель-ности.</w:t>
            </w:r>
          </w:p>
        </w:tc>
        <w:tc>
          <w:tcPr>
            <w:tcW w:w="1559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Оценивать музык.про-изведения с позиции красоты и правды</w:t>
            </w:r>
          </w:p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67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 Над  Уралом  зори…</w:t>
            </w:r>
          </w:p>
        </w:tc>
        <w:tc>
          <w:tcPr>
            <w:tcW w:w="1134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 Урок – беседа.</w:t>
            </w:r>
          </w:p>
        </w:tc>
        <w:tc>
          <w:tcPr>
            <w:tcW w:w="567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Исследовательскии  проект «Композиторы  Оренбурга». «Таланты  и поклоники».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Просмотр  исследовательского  проекта о компози-торе А. Зель-цере.</w:t>
            </w:r>
          </w:p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Вокально-хоровая деятельность. </w:t>
            </w:r>
          </w:p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песни «Над Уралом зо-ри»…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Рассуждать о  значении культуры Оренбуржья музыки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Воспринимать музыкальную интонацию, эмоционально  откликаться на содержание  услышенного.</w:t>
            </w:r>
          </w:p>
        </w:tc>
        <w:tc>
          <w:tcPr>
            <w:tcW w:w="1559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Понимать  значение и место музыкальной   культуры Оренбуржья в масштабах мировой музыкальной культуры</w:t>
            </w:r>
          </w:p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67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Заключи-тельный урок по теме года «Музыка радостью нашей стала»</w:t>
            </w:r>
          </w:p>
        </w:tc>
        <w:tc>
          <w:tcPr>
            <w:tcW w:w="1134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Урок-концерт </w:t>
            </w:r>
          </w:p>
        </w:tc>
        <w:tc>
          <w:tcPr>
            <w:tcW w:w="567" w:type="dxa"/>
            <w:gridSpan w:val="2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обсуждение вопросов, обобщающих главную тему года: «В чем сила музыки?»;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«Музыка воспитывает в человеке доб-рое и светлое»; 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«В чем причина долговечности искусства?»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Исполнение  песен по выбору учащихся.</w:t>
            </w: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Осознавать и рассказывать о влиянии му-зыки на чело-века.Выявлять возможности эмоционального воздейст-вия музыки на человека (на личном при-мере).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Оценивать музык.произ-ведения с позиции прав-ды и красоты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Понимать вы-разительные особенности муз.языка в произведени-ях разного эмоциональ-ного и смыслового содержания.</w:t>
            </w:r>
          </w:p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(П)</w:t>
            </w:r>
          </w:p>
        </w:tc>
        <w:tc>
          <w:tcPr>
            <w:tcW w:w="1559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Урок-концерт</w:t>
            </w:r>
          </w:p>
        </w:tc>
        <w:tc>
          <w:tcPr>
            <w:tcW w:w="1418" w:type="dxa"/>
          </w:tcPr>
          <w:p w:rsidR="00B41EA3" w:rsidRPr="003E57F1" w:rsidRDefault="00B41EA3" w:rsidP="003E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1EA3" w:rsidRPr="003E57F1" w:rsidRDefault="00B41EA3" w:rsidP="003E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EA3" w:rsidRPr="006438F6" w:rsidRDefault="00B41EA3" w:rsidP="00075C5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38F6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 ПРЕДМЕТА «МУЗЫКА»</w:t>
      </w:r>
    </w:p>
    <w:p w:rsidR="00B41EA3" w:rsidRPr="0016155C" w:rsidRDefault="00B41EA3" w:rsidP="0016155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6155C">
        <w:rPr>
          <w:rFonts w:ascii="Times New Roman" w:hAnsi="Times New Roman" w:cs="Times New Roman"/>
          <w:sz w:val="24"/>
          <w:szCs w:val="24"/>
        </w:rPr>
        <w:t>меть представление о роли музыкального искусства в жизни общества и каждого отдельного человека;</w:t>
      </w:r>
    </w:p>
    <w:p w:rsidR="00B41EA3" w:rsidRPr="0016155C" w:rsidRDefault="00B41EA3" w:rsidP="0016155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6155C">
        <w:rPr>
          <w:rFonts w:ascii="Times New Roman" w:hAnsi="Times New Roman" w:cs="Times New Roman"/>
          <w:sz w:val="24"/>
          <w:szCs w:val="24"/>
        </w:rPr>
        <w:t>оспринимать конкретные музыкальные произведения и различные события в мире музыки;</w:t>
      </w:r>
    </w:p>
    <w:p w:rsidR="00B41EA3" w:rsidRPr="0016155C" w:rsidRDefault="00B41EA3" w:rsidP="0016155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6155C">
        <w:rPr>
          <w:rFonts w:ascii="Times New Roman" w:hAnsi="Times New Roman" w:cs="Times New Roman"/>
          <w:sz w:val="24"/>
          <w:szCs w:val="24"/>
        </w:rPr>
        <w:t>роявлять устойчивый интерес к музыке, художественным традициям своего народа; различным видам музыкально-творческой деятельности;</w:t>
      </w:r>
    </w:p>
    <w:p w:rsidR="00B41EA3" w:rsidRPr="0016155C" w:rsidRDefault="00B41EA3" w:rsidP="0016155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6155C">
        <w:rPr>
          <w:rFonts w:ascii="Times New Roman" w:hAnsi="Times New Roman" w:cs="Times New Roman"/>
          <w:sz w:val="24"/>
          <w:szCs w:val="24"/>
        </w:rPr>
        <w:t>онимать интонационно-образную природу музыкального искусства и средства  художественной выразительности;</w:t>
      </w:r>
    </w:p>
    <w:p w:rsidR="00B41EA3" w:rsidRPr="0016155C" w:rsidRDefault="00B41EA3" w:rsidP="0016155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16155C">
        <w:rPr>
          <w:rFonts w:ascii="Times New Roman" w:hAnsi="Times New Roman" w:cs="Times New Roman"/>
          <w:sz w:val="24"/>
          <w:szCs w:val="24"/>
        </w:rPr>
        <w:t>нать основные жанры музыкально-поэтического народного творчества, отечественного и зарубежного музыкального наследия;</w:t>
      </w:r>
    </w:p>
    <w:p w:rsidR="00B41EA3" w:rsidRPr="0016155C" w:rsidRDefault="00B41EA3" w:rsidP="0016155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6155C">
        <w:rPr>
          <w:rFonts w:ascii="Times New Roman" w:hAnsi="Times New Roman" w:cs="Times New Roman"/>
          <w:sz w:val="24"/>
          <w:szCs w:val="24"/>
        </w:rPr>
        <w:t>ассуждать  о специфике музыки, особенностях музыкального языка, отдельных произведений и стилях музыкального искусства в целом;</w:t>
      </w:r>
    </w:p>
    <w:p w:rsidR="00B41EA3" w:rsidRPr="0016155C" w:rsidRDefault="00B41EA3" w:rsidP="0016155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6155C">
        <w:rPr>
          <w:rFonts w:ascii="Times New Roman" w:hAnsi="Times New Roman" w:cs="Times New Roman"/>
          <w:sz w:val="24"/>
          <w:szCs w:val="24"/>
        </w:rPr>
        <w:t>рименять специальную терминологию для классификации различных явлений музыкальной культуры;</w:t>
      </w:r>
    </w:p>
    <w:p w:rsidR="00B41EA3" w:rsidRPr="0016155C" w:rsidRDefault="00B41EA3" w:rsidP="0016155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6155C">
        <w:rPr>
          <w:rFonts w:ascii="Times New Roman" w:hAnsi="Times New Roman" w:cs="Times New Roman"/>
          <w:sz w:val="24"/>
          <w:szCs w:val="24"/>
        </w:rPr>
        <w:t>остигать музыкальные и культурные традиции своего народа и разных народов мира;</w:t>
      </w:r>
    </w:p>
    <w:p w:rsidR="00B41EA3" w:rsidRPr="0016155C" w:rsidRDefault="00B41EA3" w:rsidP="0016155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6155C">
        <w:rPr>
          <w:rFonts w:ascii="Times New Roman" w:hAnsi="Times New Roman" w:cs="Times New Roman"/>
          <w:sz w:val="24"/>
          <w:szCs w:val="24"/>
        </w:rPr>
        <w:t>асширять и обогащать опыт в разнообразных видах музыкально-творческой деятельности, включая информационно-коммуникационные технологии;</w:t>
      </w:r>
    </w:p>
    <w:p w:rsidR="00B41EA3" w:rsidRPr="0016155C" w:rsidRDefault="00B41EA3" w:rsidP="0016155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6155C">
        <w:rPr>
          <w:rFonts w:ascii="Times New Roman" w:hAnsi="Times New Roman" w:cs="Times New Roman"/>
          <w:sz w:val="24"/>
          <w:szCs w:val="24"/>
        </w:rPr>
        <w:t>сваивать знание о музыке, овладевать практическими умениями и навыками реализации собственного творческого потенциала.</w:t>
      </w:r>
    </w:p>
    <w:p w:rsidR="00B41EA3" w:rsidRPr="0016155C" w:rsidRDefault="00B41EA3" w:rsidP="0016155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6155C">
        <w:rPr>
          <w:rFonts w:ascii="Times New Roman" w:hAnsi="Times New Roman" w:cs="Times New Roman"/>
          <w:sz w:val="24"/>
          <w:szCs w:val="24"/>
        </w:rPr>
        <w:t xml:space="preserve">аходить взаимодействие между музыкой и литературой, музыкой и изобразительным искусством на основе знаний, полученных из учебника для 5 класса,  и выражать их в размышлениях о музыке, подборе музыкальных стихотворений и создавать музыкальные рисунки; </w:t>
      </w:r>
    </w:p>
    <w:p w:rsidR="00B41EA3" w:rsidRPr="0016155C" w:rsidRDefault="00B41EA3" w:rsidP="0016155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6155C">
        <w:rPr>
          <w:rFonts w:ascii="Times New Roman" w:hAnsi="Times New Roman" w:cs="Times New Roman"/>
          <w:sz w:val="24"/>
          <w:szCs w:val="24"/>
        </w:rPr>
        <w:t>пределять главные отличительные особенности музыкальных жанров – песни, романса, хоровой музыки, оперы, балета, а также музыкально – изобразительных жанров;</w:t>
      </w:r>
    </w:p>
    <w:p w:rsidR="00B41EA3" w:rsidRPr="0016155C" w:rsidRDefault="00B41EA3" w:rsidP="0016155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16155C">
        <w:rPr>
          <w:rFonts w:ascii="Times New Roman" w:hAnsi="Times New Roman" w:cs="Times New Roman"/>
          <w:sz w:val="24"/>
          <w:szCs w:val="24"/>
        </w:rPr>
        <w:t>нать имена ком</w:t>
      </w:r>
      <w:r>
        <w:rPr>
          <w:rFonts w:ascii="Times New Roman" w:hAnsi="Times New Roman" w:cs="Times New Roman"/>
          <w:sz w:val="24"/>
          <w:szCs w:val="24"/>
        </w:rPr>
        <w:t>позиторов</w:t>
      </w:r>
      <w:r w:rsidRPr="0016155C">
        <w:rPr>
          <w:rFonts w:ascii="Times New Roman" w:hAnsi="Times New Roman" w:cs="Times New Roman"/>
          <w:sz w:val="24"/>
          <w:szCs w:val="24"/>
        </w:rPr>
        <w:t>, а также некоторы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6155C">
        <w:rPr>
          <w:rFonts w:ascii="Times New Roman" w:hAnsi="Times New Roman" w:cs="Times New Roman"/>
          <w:sz w:val="24"/>
          <w:szCs w:val="24"/>
        </w:rPr>
        <w:t xml:space="preserve"> художественны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6155C">
        <w:rPr>
          <w:rFonts w:ascii="Times New Roman" w:hAnsi="Times New Roman" w:cs="Times New Roman"/>
          <w:sz w:val="24"/>
          <w:szCs w:val="24"/>
        </w:rPr>
        <w:t xml:space="preserve"> особенност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6155C">
        <w:rPr>
          <w:rFonts w:ascii="Times New Roman" w:hAnsi="Times New Roman" w:cs="Times New Roman"/>
          <w:sz w:val="24"/>
          <w:szCs w:val="24"/>
        </w:rPr>
        <w:t xml:space="preserve"> музыкальн</w:t>
      </w:r>
      <w:r>
        <w:rPr>
          <w:rFonts w:ascii="Times New Roman" w:hAnsi="Times New Roman" w:cs="Times New Roman"/>
          <w:sz w:val="24"/>
          <w:szCs w:val="24"/>
        </w:rPr>
        <w:t>ых направлений</w:t>
      </w:r>
      <w:r w:rsidRPr="0016155C">
        <w:rPr>
          <w:rFonts w:ascii="Times New Roman" w:hAnsi="Times New Roman" w:cs="Times New Roman"/>
          <w:sz w:val="24"/>
          <w:szCs w:val="24"/>
        </w:rPr>
        <w:t>;</w:t>
      </w:r>
    </w:p>
    <w:p w:rsidR="00B41EA3" w:rsidRPr="0016155C" w:rsidRDefault="00B41EA3" w:rsidP="0016155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6155C">
        <w:rPr>
          <w:rFonts w:ascii="Times New Roman" w:hAnsi="Times New Roman" w:cs="Times New Roman"/>
          <w:sz w:val="24"/>
          <w:szCs w:val="24"/>
        </w:rPr>
        <w:t>роявл</w:t>
      </w:r>
      <w:r>
        <w:rPr>
          <w:rFonts w:ascii="Times New Roman" w:hAnsi="Times New Roman" w:cs="Times New Roman"/>
          <w:sz w:val="24"/>
          <w:szCs w:val="24"/>
        </w:rPr>
        <w:t xml:space="preserve">ять </w:t>
      </w:r>
      <w:r w:rsidRPr="0016155C">
        <w:rPr>
          <w:rFonts w:ascii="Times New Roman" w:hAnsi="Times New Roman" w:cs="Times New Roman"/>
          <w:sz w:val="24"/>
          <w:szCs w:val="24"/>
        </w:rPr>
        <w:t xml:space="preserve">навыки вокально–хоровой деятельности: исполнять одноголосные произведения с недублирующим вокальную партию аккомпанементом, петь а </w:t>
      </w:r>
      <w:r w:rsidRPr="0016155C">
        <w:rPr>
          <w:rFonts w:ascii="Times New Roman" w:hAnsi="Times New Roman" w:cs="Times New Roman"/>
          <w:sz w:val="24"/>
          <w:szCs w:val="24"/>
          <w:lang w:val="en-US"/>
        </w:rPr>
        <w:t>capella</w:t>
      </w:r>
      <w:r w:rsidRPr="0016155C">
        <w:rPr>
          <w:rFonts w:ascii="Times New Roman" w:hAnsi="Times New Roman" w:cs="Times New Roman"/>
          <w:sz w:val="24"/>
          <w:szCs w:val="24"/>
        </w:rPr>
        <w:t xml:space="preserve"> в унисон, правильно распределять дыхание в длинной фразе, использовать цепное дыхание.</w:t>
      </w:r>
    </w:p>
    <w:p w:rsidR="00B41EA3" w:rsidRPr="006438F6" w:rsidRDefault="00B41EA3" w:rsidP="006438F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1EA3" w:rsidRDefault="00B41EA3" w:rsidP="006438F6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8F6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 – МЕТОДИЧЕСКОЕ, МАТЕРИАЛЬНО – ТЕХНИЧЕСКОЕ, ИНФОРМАЦИОННОЕ ОБЕСПЕЧЕНИЕ ОБРАЗОВАТЕЛЬНОГО  ПРОЦЕССА</w:t>
      </w:r>
    </w:p>
    <w:p w:rsidR="00B41EA3" w:rsidRPr="006438F6" w:rsidRDefault="00B41EA3" w:rsidP="006438F6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 – МЕТОДИЧЕСКИЙ  КОМПЛЕКС</w:t>
      </w:r>
    </w:p>
    <w:p w:rsidR="00B41EA3" w:rsidRPr="00482AFF" w:rsidRDefault="00B41EA3" w:rsidP="001615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2AFF">
        <w:rPr>
          <w:rFonts w:ascii="Times New Roman" w:hAnsi="Times New Roman" w:cs="Times New Roman"/>
          <w:sz w:val="24"/>
          <w:szCs w:val="24"/>
        </w:rPr>
        <w:t>Науменко Т.И., Алеев В.В., Кичак Т.Н.  Искусство. Музыка. 5-9 классы. Рабочая программа для общеобразовательных учреждений.</w:t>
      </w:r>
    </w:p>
    <w:p w:rsidR="00B41EA3" w:rsidRPr="00482AFF" w:rsidRDefault="00B41EA3" w:rsidP="001615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2AFF">
        <w:rPr>
          <w:rFonts w:ascii="Times New Roman" w:hAnsi="Times New Roman" w:cs="Times New Roman"/>
          <w:sz w:val="24"/>
          <w:szCs w:val="24"/>
        </w:rPr>
        <w:t>Науменко Т.И., Алеев В.В.  Искусство. Музыка.  Учебник. Москва. Дрофа 2013г.</w:t>
      </w:r>
    </w:p>
    <w:p w:rsidR="00B41EA3" w:rsidRPr="00482AFF" w:rsidRDefault="00B41EA3" w:rsidP="001615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2AFF">
        <w:rPr>
          <w:rFonts w:ascii="Times New Roman" w:hAnsi="Times New Roman" w:cs="Times New Roman"/>
          <w:sz w:val="24"/>
          <w:szCs w:val="24"/>
        </w:rPr>
        <w:t>Науменко Т.И., Алеев В.В. Искусство.Музыка.  Аудиоприложение.</w:t>
      </w:r>
    </w:p>
    <w:p w:rsidR="00B41EA3" w:rsidRPr="00482AFF" w:rsidRDefault="00B41EA3" w:rsidP="001615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2AFF">
        <w:rPr>
          <w:rFonts w:ascii="Times New Roman" w:hAnsi="Times New Roman" w:cs="Times New Roman"/>
          <w:sz w:val="24"/>
          <w:szCs w:val="24"/>
        </w:rPr>
        <w:t>Науменко Т.И., Алеев В.В., Кичак Т.Н.  Искусство.Музыка. Рабочая тетрадь «Дневник музыкальных наблюдений».</w:t>
      </w:r>
    </w:p>
    <w:p w:rsidR="00B41EA3" w:rsidRPr="00482AFF" w:rsidRDefault="00B41EA3" w:rsidP="001615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2AFF">
        <w:rPr>
          <w:rFonts w:ascii="Times New Roman" w:hAnsi="Times New Roman" w:cs="Times New Roman"/>
          <w:sz w:val="24"/>
          <w:szCs w:val="24"/>
        </w:rPr>
        <w:t>Науменко Т.И., Алеев В.В., Кичак Т.Н.  Искусство.Музыка. Нотное приложение.</w:t>
      </w:r>
    </w:p>
    <w:p w:rsidR="00B41EA3" w:rsidRPr="00482AFF" w:rsidRDefault="00B41EA3" w:rsidP="001615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2AFF">
        <w:rPr>
          <w:rFonts w:ascii="Times New Roman" w:hAnsi="Times New Roman" w:cs="Times New Roman"/>
          <w:sz w:val="24"/>
          <w:szCs w:val="24"/>
        </w:rPr>
        <w:t>Науменко Т.И., Алеев В.В., Кичак Т.Н.  Искусство.Музыка. 5-9 классы. Методическое пособие</w:t>
      </w:r>
    </w:p>
    <w:p w:rsidR="00B41EA3" w:rsidRPr="006438F6" w:rsidRDefault="00B41EA3" w:rsidP="006811A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1EA3" w:rsidRPr="006438F6" w:rsidRDefault="00B41EA3" w:rsidP="006438F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38F6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bCs/>
          <w:sz w:val="28"/>
          <w:szCs w:val="28"/>
        </w:rPr>
        <w:t>СПИСОК ИСПОЛЬЗУЕМЫХ ИСТОЧНИКОВ</w:t>
      </w:r>
    </w:p>
    <w:p w:rsidR="00B41EA3" w:rsidRPr="006438F6" w:rsidRDefault="00B41EA3" w:rsidP="006438F6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СТАНДАРТЫ ВТОРОГО ПОКОЛЕНИЯ</w:t>
      </w:r>
    </w:p>
    <w:p w:rsidR="00B41EA3" w:rsidRPr="00482AFF" w:rsidRDefault="00B41EA3" w:rsidP="00482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AFF">
        <w:rPr>
          <w:rFonts w:ascii="Times New Roman" w:hAnsi="Times New Roman" w:cs="Times New Roman"/>
          <w:sz w:val="24"/>
          <w:szCs w:val="24"/>
        </w:rPr>
        <w:t>1. Данилюк А.Я, КондаковаА.Мю, Тишков В.А. Концепция духовно-нравственного развития и воспитания личности гражданина России. М.: Просвещение, 2009.( Стандарты второго поколения).</w:t>
      </w:r>
    </w:p>
    <w:p w:rsidR="00B41EA3" w:rsidRPr="00482AFF" w:rsidRDefault="00B41EA3" w:rsidP="00482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AFF">
        <w:rPr>
          <w:rFonts w:ascii="Times New Roman" w:hAnsi="Times New Roman" w:cs="Times New Roman"/>
          <w:sz w:val="24"/>
          <w:szCs w:val="24"/>
        </w:rPr>
        <w:t>2. Примерные программы по учебным предметам. Изобразительное искусство. 5-7 классы. Музыка, 5-7 классы. Искусство, 8-9 классы: проект 2-е изд. М.: Просвещение, 2011.176 с. (Стандарты второго поколения).</w:t>
      </w:r>
    </w:p>
    <w:p w:rsidR="00B41EA3" w:rsidRPr="00482AFF" w:rsidRDefault="00B41EA3" w:rsidP="00482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AFF">
        <w:rPr>
          <w:rFonts w:ascii="Times New Roman" w:hAnsi="Times New Roman" w:cs="Times New Roman"/>
          <w:sz w:val="24"/>
          <w:szCs w:val="24"/>
        </w:rPr>
        <w:t>3.Федеральный государственный образовательный стандарт начального общего образования.</w:t>
      </w:r>
    </w:p>
    <w:p w:rsidR="00B41EA3" w:rsidRPr="00482AFF" w:rsidRDefault="00B41EA3" w:rsidP="00482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AFF">
        <w:rPr>
          <w:rFonts w:ascii="Times New Roman" w:hAnsi="Times New Roman" w:cs="Times New Roman"/>
          <w:sz w:val="24"/>
          <w:szCs w:val="24"/>
        </w:rPr>
        <w:t>Концепция федеральных государственных образовательных стандартов общего образования: проект/Рос.акад. образования; под ред. А.М. Кондакова,  А.А.Кузнецова. 2-е изд. М.: Просвещение, 2009. (Стандарты второго поколения).</w:t>
      </w:r>
    </w:p>
    <w:p w:rsidR="00B41EA3" w:rsidRPr="00482AFF" w:rsidRDefault="00B41EA3" w:rsidP="00482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AFF">
        <w:rPr>
          <w:rFonts w:ascii="Times New Roman" w:hAnsi="Times New Roman" w:cs="Times New Roman"/>
          <w:sz w:val="24"/>
          <w:szCs w:val="24"/>
        </w:rPr>
        <w:t>4.Фундаментальное ядро содержания общего образования / под ред. В.В.Козлова, А.М. Кондакова. М.: Прорсвещение, 2009. (Стандарты второго поколения).</w:t>
      </w:r>
    </w:p>
    <w:p w:rsidR="00B41EA3" w:rsidRPr="006438F6" w:rsidRDefault="00B41EA3" w:rsidP="006438F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38F6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bCs/>
          <w:sz w:val="28"/>
          <w:szCs w:val="28"/>
        </w:rPr>
        <w:t>ИНТЕРНЕТ - РЕСУРСЫ</w:t>
      </w:r>
    </w:p>
    <w:p w:rsidR="00B41EA3" w:rsidRPr="003D0DD2" w:rsidRDefault="00B41EA3" w:rsidP="003D0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D2">
        <w:rPr>
          <w:rFonts w:ascii="Times New Roman" w:hAnsi="Times New Roman" w:cs="Times New Roman"/>
          <w:sz w:val="24"/>
          <w:szCs w:val="24"/>
        </w:rPr>
        <w:t xml:space="preserve">1.Википедия. Свободная энциклопедия (Электронный ресурс). – Режим доступа: 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D0DD2">
        <w:rPr>
          <w:rFonts w:ascii="Times New Roman" w:hAnsi="Times New Roman" w:cs="Times New Roman"/>
          <w:sz w:val="24"/>
          <w:szCs w:val="24"/>
        </w:rPr>
        <w:t>: //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D0DD2">
        <w:rPr>
          <w:rFonts w:ascii="Times New Roman" w:hAnsi="Times New Roman" w:cs="Times New Roman"/>
          <w:sz w:val="24"/>
          <w:szCs w:val="24"/>
        </w:rPr>
        <w:t xml:space="preserve">. 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Wikipediaorg</w:t>
      </w:r>
      <w:r w:rsidRPr="003D0DD2">
        <w:rPr>
          <w:rFonts w:ascii="Times New Roman" w:hAnsi="Times New Roman" w:cs="Times New Roman"/>
          <w:sz w:val="24"/>
          <w:szCs w:val="24"/>
        </w:rPr>
        <w:t>/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wiki</w:t>
      </w:r>
      <w:r w:rsidRPr="003D0DD2">
        <w:rPr>
          <w:rFonts w:ascii="Times New Roman" w:hAnsi="Times New Roman" w:cs="Times New Roman"/>
          <w:sz w:val="24"/>
          <w:szCs w:val="24"/>
        </w:rPr>
        <w:t>.</w:t>
      </w:r>
    </w:p>
    <w:p w:rsidR="00B41EA3" w:rsidRPr="003D0DD2" w:rsidRDefault="00B41EA3" w:rsidP="003D0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D2">
        <w:rPr>
          <w:rFonts w:ascii="Times New Roman" w:hAnsi="Times New Roman" w:cs="Times New Roman"/>
          <w:sz w:val="24"/>
          <w:szCs w:val="24"/>
        </w:rPr>
        <w:t xml:space="preserve">2. Классическая музыка (Электронный ресурс). – Режим доступа: 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D0DD2">
        <w:rPr>
          <w:rFonts w:ascii="Times New Roman" w:hAnsi="Times New Roman" w:cs="Times New Roman"/>
          <w:sz w:val="24"/>
          <w:szCs w:val="24"/>
        </w:rPr>
        <w:t>//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classic</w:t>
      </w:r>
      <w:r w:rsidRPr="003D0DD2">
        <w:rPr>
          <w:rFonts w:ascii="Times New Roman" w:hAnsi="Times New Roman" w:cs="Times New Roman"/>
          <w:sz w:val="24"/>
          <w:szCs w:val="24"/>
        </w:rPr>
        <w:t xml:space="preserve">. 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Chubrik</w:t>
      </w:r>
      <w:r w:rsidRPr="003D0DD2">
        <w:rPr>
          <w:rFonts w:ascii="Times New Roman" w:hAnsi="Times New Roman" w:cs="Times New Roman"/>
          <w:sz w:val="24"/>
          <w:szCs w:val="24"/>
        </w:rPr>
        <w:t>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B41EA3" w:rsidRPr="003D0DD2" w:rsidRDefault="00B41EA3" w:rsidP="003D0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D2">
        <w:rPr>
          <w:rFonts w:ascii="Times New Roman" w:hAnsi="Times New Roman" w:cs="Times New Roman"/>
          <w:sz w:val="24"/>
          <w:szCs w:val="24"/>
        </w:rPr>
        <w:t xml:space="preserve">3.Музыкальный энциклопедический словарь (Электронный ресурс). – Режим доступа: 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D0DD2">
        <w:rPr>
          <w:rFonts w:ascii="Times New Roman" w:hAnsi="Times New Roman" w:cs="Times New Roman"/>
          <w:sz w:val="24"/>
          <w:szCs w:val="24"/>
        </w:rPr>
        <w:t>//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D0DD2">
        <w:rPr>
          <w:rFonts w:ascii="Times New Roman" w:hAnsi="Times New Roman" w:cs="Times New Roman"/>
          <w:sz w:val="24"/>
          <w:szCs w:val="24"/>
        </w:rPr>
        <w:t>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music</w:t>
      </w:r>
      <w:r w:rsidRPr="003D0DD2">
        <w:rPr>
          <w:rFonts w:ascii="Times New Roman" w:hAnsi="Times New Roman" w:cs="Times New Roman"/>
          <w:sz w:val="24"/>
          <w:szCs w:val="24"/>
        </w:rPr>
        <w:t>-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dic</w:t>
      </w:r>
      <w:r w:rsidRPr="003D0DD2">
        <w:rPr>
          <w:rFonts w:ascii="Times New Roman" w:hAnsi="Times New Roman" w:cs="Times New Roman"/>
          <w:sz w:val="24"/>
          <w:szCs w:val="24"/>
        </w:rPr>
        <w:t>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B41EA3" w:rsidRPr="003D0DD2" w:rsidRDefault="00B41EA3" w:rsidP="003D0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D2">
        <w:rPr>
          <w:rFonts w:ascii="Times New Roman" w:hAnsi="Times New Roman" w:cs="Times New Roman"/>
          <w:sz w:val="24"/>
          <w:szCs w:val="24"/>
        </w:rPr>
        <w:t xml:space="preserve">4. Музыкальный словарь (Электронный ресурс). – Режим доступа: 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D0DD2">
        <w:rPr>
          <w:rFonts w:ascii="Times New Roman" w:hAnsi="Times New Roman" w:cs="Times New Roman"/>
          <w:sz w:val="24"/>
          <w:szCs w:val="24"/>
        </w:rPr>
        <w:t>//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dic</w:t>
      </w:r>
      <w:r w:rsidRPr="003D0DD2">
        <w:rPr>
          <w:rFonts w:ascii="Times New Roman" w:hAnsi="Times New Roman" w:cs="Times New Roman"/>
          <w:sz w:val="24"/>
          <w:szCs w:val="24"/>
        </w:rPr>
        <w:t>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akademik</w:t>
      </w:r>
      <w:r w:rsidRPr="003D0DD2">
        <w:rPr>
          <w:rFonts w:ascii="Times New Roman" w:hAnsi="Times New Roman" w:cs="Times New Roman"/>
          <w:sz w:val="24"/>
          <w:szCs w:val="24"/>
        </w:rPr>
        <w:t>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D0DD2">
        <w:rPr>
          <w:rFonts w:ascii="Times New Roman" w:hAnsi="Times New Roman" w:cs="Times New Roman"/>
          <w:sz w:val="24"/>
          <w:szCs w:val="24"/>
        </w:rPr>
        <w:t>/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contents</w:t>
      </w:r>
      <w:r w:rsidRPr="003D0DD2">
        <w:rPr>
          <w:rFonts w:ascii="Times New Roman" w:hAnsi="Times New Roman" w:cs="Times New Roman"/>
          <w:sz w:val="24"/>
          <w:szCs w:val="24"/>
        </w:rPr>
        <w:t>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NSF</w:t>
      </w:r>
      <w:r w:rsidRPr="003D0DD2">
        <w:rPr>
          <w:rFonts w:ascii="Times New Roman" w:hAnsi="Times New Roman" w:cs="Times New Roman"/>
          <w:sz w:val="24"/>
          <w:szCs w:val="24"/>
        </w:rPr>
        <w:t>/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dis</w:t>
      </w:r>
      <w:r w:rsidRPr="003D0DD2">
        <w:rPr>
          <w:rFonts w:ascii="Times New Roman" w:hAnsi="Times New Roman" w:cs="Times New Roman"/>
          <w:sz w:val="24"/>
          <w:szCs w:val="24"/>
        </w:rPr>
        <w:t>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music</w:t>
      </w:r>
    </w:p>
    <w:p w:rsidR="00B41EA3" w:rsidRPr="003D0DD2" w:rsidRDefault="00B41EA3" w:rsidP="003D0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D2">
        <w:rPr>
          <w:rFonts w:ascii="Times New Roman" w:hAnsi="Times New Roman" w:cs="Times New Roman"/>
          <w:sz w:val="24"/>
          <w:szCs w:val="24"/>
        </w:rPr>
        <w:t>5.</w:t>
      </w:r>
      <w:hyperlink r:id="rId7" w:history="1">
        <w:r w:rsidRPr="003D0DD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D0DD2">
          <w:rPr>
            <w:rStyle w:val="Hyperlink"/>
            <w:rFonts w:ascii="Times New Roman" w:hAnsi="Times New Roman" w:cs="Times New Roman"/>
            <w:sz w:val="24"/>
            <w:szCs w:val="24"/>
          </w:rPr>
          <w:t>://минобрнауки.рф/</w:t>
        </w:r>
      </w:hyperlink>
    </w:p>
    <w:p w:rsidR="00B41EA3" w:rsidRPr="003D0DD2" w:rsidRDefault="00B41EA3" w:rsidP="003D0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D2">
        <w:rPr>
          <w:rFonts w:ascii="Times New Roman" w:hAnsi="Times New Roman" w:cs="Times New Roman"/>
          <w:sz w:val="24"/>
          <w:szCs w:val="24"/>
        </w:rPr>
        <w:t>6.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D0DD2">
        <w:rPr>
          <w:rFonts w:ascii="Times New Roman" w:hAnsi="Times New Roman" w:cs="Times New Roman"/>
          <w:sz w:val="24"/>
          <w:szCs w:val="24"/>
        </w:rPr>
        <w:t>://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D0DD2">
        <w:rPr>
          <w:rFonts w:ascii="Times New Roman" w:hAnsi="Times New Roman" w:cs="Times New Roman"/>
          <w:sz w:val="24"/>
          <w:szCs w:val="24"/>
        </w:rPr>
        <w:t>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orenburg</w:t>
      </w:r>
      <w:r w:rsidRPr="003D0DD2">
        <w:rPr>
          <w:rFonts w:ascii="Times New Roman" w:hAnsi="Times New Roman" w:cs="Times New Roman"/>
          <w:sz w:val="24"/>
          <w:szCs w:val="24"/>
        </w:rPr>
        <w:t>-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3D0DD2">
        <w:rPr>
          <w:rFonts w:ascii="Times New Roman" w:hAnsi="Times New Roman" w:cs="Times New Roman"/>
          <w:sz w:val="24"/>
          <w:szCs w:val="24"/>
        </w:rPr>
        <w:t>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D0DD2">
        <w:rPr>
          <w:rFonts w:ascii="Times New Roman" w:hAnsi="Times New Roman" w:cs="Times New Roman"/>
          <w:sz w:val="24"/>
          <w:szCs w:val="24"/>
        </w:rPr>
        <w:t>/</w:t>
      </w:r>
    </w:p>
    <w:p w:rsidR="00B41EA3" w:rsidRPr="003D0DD2" w:rsidRDefault="00B41EA3" w:rsidP="003D0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D2">
        <w:rPr>
          <w:rFonts w:ascii="Times New Roman" w:hAnsi="Times New Roman" w:cs="Times New Roman"/>
          <w:sz w:val="24"/>
          <w:szCs w:val="24"/>
        </w:rPr>
        <w:t>7.</w:t>
      </w:r>
      <w:hyperlink r:id="rId8" w:history="1">
        <w:r w:rsidRPr="003D0DD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D0DD2">
          <w:rPr>
            <w:rStyle w:val="Hyperlink"/>
            <w:rFonts w:ascii="Times New Roman" w:hAnsi="Times New Roman" w:cs="Times New Roman"/>
            <w:sz w:val="24"/>
            <w:szCs w:val="24"/>
          </w:rPr>
          <w:t>://</w:t>
        </w:r>
        <w:r w:rsidRPr="003D0DD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D0DD2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3D0DD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orenedu</w:t>
        </w:r>
        <w:r w:rsidRPr="003D0DD2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3D0DD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3D0DD2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</w:hyperlink>
    </w:p>
    <w:p w:rsidR="00B41EA3" w:rsidRPr="003D0DD2" w:rsidRDefault="00B41EA3" w:rsidP="003D0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D2">
        <w:rPr>
          <w:rFonts w:ascii="Times New Roman" w:hAnsi="Times New Roman" w:cs="Times New Roman"/>
          <w:sz w:val="24"/>
          <w:szCs w:val="24"/>
        </w:rPr>
        <w:t>8.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D0DD2">
        <w:rPr>
          <w:rFonts w:ascii="Times New Roman" w:hAnsi="Times New Roman" w:cs="Times New Roman"/>
          <w:sz w:val="24"/>
          <w:szCs w:val="24"/>
        </w:rPr>
        <w:t>://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oren</w:t>
      </w:r>
      <w:r w:rsidRPr="003D0DD2">
        <w:rPr>
          <w:rFonts w:ascii="Times New Roman" w:hAnsi="Times New Roman" w:cs="Times New Roman"/>
          <w:sz w:val="24"/>
          <w:szCs w:val="24"/>
        </w:rPr>
        <w:t>-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rc</w:t>
      </w:r>
      <w:r w:rsidRPr="003D0DD2">
        <w:rPr>
          <w:rFonts w:ascii="Times New Roman" w:hAnsi="Times New Roman" w:cs="Times New Roman"/>
          <w:sz w:val="24"/>
          <w:szCs w:val="24"/>
        </w:rPr>
        <w:t>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D0DD2">
        <w:rPr>
          <w:rFonts w:ascii="Times New Roman" w:hAnsi="Times New Roman" w:cs="Times New Roman"/>
          <w:sz w:val="24"/>
          <w:szCs w:val="24"/>
        </w:rPr>
        <w:t>/</w:t>
      </w:r>
    </w:p>
    <w:p w:rsidR="00B41EA3" w:rsidRPr="003D0DD2" w:rsidRDefault="00B41EA3" w:rsidP="003D0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D2">
        <w:rPr>
          <w:rFonts w:ascii="Times New Roman" w:hAnsi="Times New Roman" w:cs="Times New Roman"/>
          <w:sz w:val="24"/>
          <w:szCs w:val="24"/>
        </w:rPr>
        <w:t>9.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D0DD2">
        <w:rPr>
          <w:rFonts w:ascii="Times New Roman" w:hAnsi="Times New Roman" w:cs="Times New Roman"/>
          <w:sz w:val="24"/>
          <w:szCs w:val="24"/>
        </w:rPr>
        <w:t>://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fcior</w:t>
      </w:r>
      <w:r w:rsidRPr="003D0DD2">
        <w:rPr>
          <w:rFonts w:ascii="Times New Roman" w:hAnsi="Times New Roman" w:cs="Times New Roman"/>
          <w:sz w:val="24"/>
          <w:szCs w:val="24"/>
        </w:rPr>
        <w:t>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3D0DD2">
        <w:rPr>
          <w:rFonts w:ascii="Times New Roman" w:hAnsi="Times New Roman" w:cs="Times New Roman"/>
          <w:sz w:val="24"/>
          <w:szCs w:val="24"/>
        </w:rPr>
        <w:t>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D0DD2">
        <w:rPr>
          <w:rFonts w:ascii="Times New Roman" w:hAnsi="Times New Roman" w:cs="Times New Roman"/>
          <w:sz w:val="24"/>
          <w:szCs w:val="24"/>
        </w:rPr>
        <w:t>/</w:t>
      </w:r>
    </w:p>
    <w:p w:rsidR="00B41EA3" w:rsidRPr="003D0DD2" w:rsidRDefault="00B41EA3" w:rsidP="003D0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D2">
        <w:rPr>
          <w:rFonts w:ascii="Times New Roman" w:hAnsi="Times New Roman" w:cs="Times New Roman"/>
          <w:sz w:val="24"/>
          <w:szCs w:val="24"/>
        </w:rPr>
        <w:t>10.</w:t>
      </w:r>
      <w:hyperlink r:id="rId9" w:history="1">
        <w:r w:rsidRPr="003D0DD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D0DD2">
          <w:rPr>
            <w:rStyle w:val="Hyperlink"/>
            <w:rFonts w:ascii="Times New Roman" w:hAnsi="Times New Roman" w:cs="Times New Roman"/>
            <w:sz w:val="24"/>
            <w:szCs w:val="24"/>
          </w:rPr>
          <w:t>://</w:t>
        </w:r>
        <w:r w:rsidRPr="003D0DD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3D0DD2">
          <w:rPr>
            <w:rStyle w:val="Hyperlink"/>
            <w:rFonts w:ascii="Times New Roman" w:hAnsi="Times New Roman" w:cs="Times New Roman"/>
            <w:sz w:val="24"/>
            <w:szCs w:val="24"/>
          </w:rPr>
          <w:t>-</w:t>
        </w:r>
        <w:r w:rsidRPr="003D0DD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collection</w:t>
        </w:r>
        <w:r w:rsidRPr="003D0DD2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3D0DD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3D0DD2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3D0DD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3D0DD2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</w:hyperlink>
    </w:p>
    <w:p w:rsidR="00B41EA3" w:rsidRPr="003D0DD2" w:rsidRDefault="00B41EA3" w:rsidP="003D0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D2">
        <w:rPr>
          <w:rFonts w:ascii="Times New Roman" w:hAnsi="Times New Roman" w:cs="Times New Roman"/>
          <w:sz w:val="24"/>
          <w:szCs w:val="24"/>
        </w:rPr>
        <w:t>11.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D0DD2">
        <w:rPr>
          <w:rFonts w:ascii="Times New Roman" w:hAnsi="Times New Roman" w:cs="Times New Roman"/>
          <w:sz w:val="24"/>
          <w:szCs w:val="24"/>
        </w:rPr>
        <w:t>://</w:t>
      </w:r>
      <w:hyperlink r:id="rId10" w:history="1">
        <w:r w:rsidRPr="003D0DD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D0DD2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3D0DD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3D0DD2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3D0DD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41EA3" w:rsidRPr="003D0DD2" w:rsidRDefault="00B41EA3" w:rsidP="003D0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D2">
        <w:rPr>
          <w:rFonts w:ascii="Times New Roman" w:hAnsi="Times New Roman" w:cs="Times New Roman"/>
          <w:sz w:val="24"/>
          <w:szCs w:val="24"/>
        </w:rPr>
        <w:t>12.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D0DD2">
        <w:rPr>
          <w:rFonts w:ascii="Times New Roman" w:hAnsi="Times New Roman" w:cs="Times New Roman"/>
          <w:sz w:val="24"/>
          <w:szCs w:val="24"/>
        </w:rPr>
        <w:t>://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D0DD2">
        <w:rPr>
          <w:rFonts w:ascii="Times New Roman" w:hAnsi="Times New Roman" w:cs="Times New Roman"/>
          <w:sz w:val="24"/>
          <w:szCs w:val="24"/>
        </w:rPr>
        <w:t>.1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september</w:t>
      </w:r>
      <w:r w:rsidRPr="003D0DD2">
        <w:rPr>
          <w:rFonts w:ascii="Times New Roman" w:hAnsi="Times New Roman" w:cs="Times New Roman"/>
          <w:sz w:val="24"/>
          <w:szCs w:val="24"/>
        </w:rPr>
        <w:t>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B41EA3" w:rsidRPr="003D0DD2" w:rsidRDefault="00B41EA3" w:rsidP="003D0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D2">
        <w:rPr>
          <w:rFonts w:ascii="Times New Roman" w:hAnsi="Times New Roman" w:cs="Times New Roman"/>
          <w:sz w:val="24"/>
          <w:szCs w:val="24"/>
        </w:rPr>
        <w:t>13.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D0DD2">
        <w:rPr>
          <w:rFonts w:ascii="Times New Roman" w:hAnsi="Times New Roman" w:cs="Times New Roman"/>
          <w:sz w:val="24"/>
          <w:szCs w:val="24"/>
        </w:rPr>
        <w:t>://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D0DD2">
        <w:rPr>
          <w:rFonts w:ascii="Times New Roman" w:hAnsi="Times New Roman" w:cs="Times New Roman"/>
          <w:sz w:val="24"/>
          <w:szCs w:val="24"/>
        </w:rPr>
        <w:t xml:space="preserve">. 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zavuch</w:t>
      </w:r>
      <w:r w:rsidRPr="003D0DD2">
        <w:rPr>
          <w:rFonts w:ascii="Times New Roman" w:hAnsi="Times New Roman" w:cs="Times New Roman"/>
          <w:sz w:val="24"/>
          <w:szCs w:val="24"/>
        </w:rPr>
        <w:t>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info</w:t>
      </w:r>
    </w:p>
    <w:p w:rsidR="00B41EA3" w:rsidRPr="003D0DD2" w:rsidRDefault="00B41EA3" w:rsidP="003D0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D2">
        <w:rPr>
          <w:rFonts w:ascii="Times New Roman" w:hAnsi="Times New Roman" w:cs="Times New Roman"/>
          <w:sz w:val="24"/>
          <w:szCs w:val="24"/>
        </w:rPr>
        <w:t>14.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D0DD2">
        <w:rPr>
          <w:rFonts w:ascii="Times New Roman" w:hAnsi="Times New Roman" w:cs="Times New Roman"/>
          <w:sz w:val="24"/>
          <w:szCs w:val="24"/>
        </w:rPr>
        <w:t>://</w:t>
      </w:r>
      <w:hyperlink r:id="rId11" w:history="1">
        <w:r w:rsidRPr="003D0DD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D0DD2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3D0DD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minobr</w:t>
        </w:r>
        <w:r w:rsidRPr="003D0DD2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3D0DD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41EA3" w:rsidRPr="003D0DD2" w:rsidRDefault="00B41EA3" w:rsidP="003D0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D2">
        <w:rPr>
          <w:rFonts w:ascii="Times New Roman" w:hAnsi="Times New Roman" w:cs="Times New Roman"/>
          <w:sz w:val="24"/>
          <w:szCs w:val="24"/>
        </w:rPr>
        <w:t>15.</w:t>
      </w:r>
      <w:hyperlink r:id="rId12" w:history="1">
        <w:r w:rsidRPr="003D0DD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D0DD2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3D0DD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pedsovet</w:t>
        </w:r>
        <w:r w:rsidRPr="003D0DD2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3D0DD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</w:p>
    <w:p w:rsidR="00B41EA3" w:rsidRPr="003D0DD2" w:rsidRDefault="00B41EA3" w:rsidP="003D0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D2">
        <w:rPr>
          <w:rFonts w:ascii="Times New Roman" w:hAnsi="Times New Roman" w:cs="Times New Roman"/>
          <w:sz w:val="24"/>
          <w:szCs w:val="24"/>
        </w:rPr>
        <w:t>16.</w:t>
      </w:r>
      <w:hyperlink r:id="rId13" w:history="1">
        <w:r w:rsidRPr="003D0DD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D0DD2">
          <w:rPr>
            <w:rStyle w:val="Hyperlink"/>
            <w:rFonts w:ascii="Times New Roman" w:hAnsi="Times New Roman" w:cs="Times New Roman"/>
            <w:sz w:val="24"/>
            <w:szCs w:val="24"/>
          </w:rPr>
          <w:t>://</w:t>
        </w:r>
        <w:r w:rsidRPr="003D0DD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D0DD2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3D0DD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future</w:t>
        </w:r>
        <w:r w:rsidRPr="003D0DD2">
          <w:rPr>
            <w:rStyle w:val="Hyperlink"/>
            <w:rFonts w:ascii="Times New Roman" w:hAnsi="Times New Roman" w:cs="Times New Roman"/>
            <w:sz w:val="24"/>
            <w:szCs w:val="24"/>
          </w:rPr>
          <w:t>4</w:t>
        </w:r>
        <w:r w:rsidRPr="003D0DD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you</w:t>
        </w:r>
        <w:r w:rsidRPr="003D0DD2">
          <w:rPr>
            <w:rStyle w:val="Hyperlink"/>
            <w:rFonts w:ascii="Times New Roman" w:hAnsi="Times New Roman" w:cs="Times New Roman"/>
            <w:sz w:val="24"/>
            <w:szCs w:val="24"/>
          </w:rPr>
          <w:t>,</w:t>
        </w:r>
        <w:r w:rsidRPr="003D0DD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41EA3" w:rsidRPr="003D0DD2" w:rsidRDefault="00B41EA3" w:rsidP="003D0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D2">
        <w:rPr>
          <w:rFonts w:ascii="Times New Roman" w:hAnsi="Times New Roman" w:cs="Times New Roman"/>
          <w:sz w:val="24"/>
          <w:szCs w:val="24"/>
        </w:rPr>
        <w:t>17.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D0DD2">
        <w:rPr>
          <w:rFonts w:ascii="Times New Roman" w:hAnsi="Times New Roman" w:cs="Times New Roman"/>
          <w:sz w:val="24"/>
          <w:szCs w:val="24"/>
        </w:rPr>
        <w:t>://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D0DD2">
        <w:rPr>
          <w:rFonts w:ascii="Times New Roman" w:hAnsi="Times New Roman" w:cs="Times New Roman"/>
          <w:sz w:val="24"/>
          <w:szCs w:val="24"/>
        </w:rPr>
        <w:t>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nauka</w:t>
      </w:r>
      <w:r w:rsidRPr="003D0DD2">
        <w:rPr>
          <w:rFonts w:ascii="Times New Roman" w:hAnsi="Times New Roman" w:cs="Times New Roman"/>
          <w:sz w:val="24"/>
          <w:szCs w:val="24"/>
        </w:rPr>
        <w:t>21.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B41EA3" w:rsidRPr="003D0DD2" w:rsidRDefault="00B41EA3" w:rsidP="003D0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D2">
        <w:rPr>
          <w:rFonts w:ascii="Times New Roman" w:hAnsi="Times New Roman" w:cs="Times New Roman"/>
          <w:sz w:val="24"/>
          <w:szCs w:val="24"/>
        </w:rPr>
        <w:t>18.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D0DD2">
        <w:rPr>
          <w:rFonts w:ascii="Times New Roman" w:hAnsi="Times New Roman" w:cs="Times New Roman"/>
          <w:sz w:val="24"/>
          <w:szCs w:val="24"/>
        </w:rPr>
        <w:t>://</w:t>
      </w:r>
      <w:hyperlink r:id="rId14" w:history="1">
        <w:r w:rsidRPr="003D0DD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D0DD2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3D0DD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wikipedia</w:t>
        </w:r>
        <w:r w:rsidRPr="003D0DD2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3D0DD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3D0DD2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</w:hyperlink>
    </w:p>
    <w:p w:rsidR="00B41EA3" w:rsidRPr="003D0DD2" w:rsidRDefault="00B41EA3" w:rsidP="003D0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0DD2">
        <w:rPr>
          <w:rFonts w:ascii="Times New Roman" w:hAnsi="Times New Roman" w:cs="Times New Roman"/>
          <w:sz w:val="24"/>
          <w:szCs w:val="24"/>
          <w:lang w:val="en-US"/>
        </w:rPr>
        <w:t>19.KID.OLIMP.RU</w:t>
      </w:r>
    </w:p>
    <w:p w:rsidR="00B41EA3" w:rsidRPr="003D0DD2" w:rsidRDefault="00B41EA3" w:rsidP="003D0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0DD2">
        <w:rPr>
          <w:rFonts w:ascii="Times New Roman" w:hAnsi="Times New Roman" w:cs="Times New Roman"/>
          <w:sz w:val="24"/>
          <w:szCs w:val="24"/>
          <w:lang w:val="en-US"/>
        </w:rPr>
        <w:t>20.PED.OLIMP.RU</w:t>
      </w:r>
    </w:p>
    <w:p w:rsidR="00B41EA3" w:rsidRPr="003D0DD2" w:rsidRDefault="00B41EA3" w:rsidP="003D0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D2">
        <w:rPr>
          <w:rFonts w:ascii="Times New Roman" w:hAnsi="Times New Roman" w:cs="Times New Roman"/>
          <w:sz w:val="24"/>
          <w:szCs w:val="24"/>
        </w:rPr>
        <w:t>21.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ZNV</w:t>
      </w:r>
      <w:r w:rsidRPr="003D0DD2">
        <w:rPr>
          <w:rFonts w:ascii="Times New Roman" w:hAnsi="Times New Roman" w:cs="Times New Roman"/>
          <w:sz w:val="24"/>
          <w:szCs w:val="24"/>
        </w:rPr>
        <w:t xml:space="preserve">. </w:t>
      </w:r>
      <w:r w:rsidRPr="003D0DD2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B41EA3" w:rsidRPr="006438F6" w:rsidRDefault="00B41EA3" w:rsidP="007F73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1EA3" w:rsidRPr="006438F6" w:rsidRDefault="00B41EA3" w:rsidP="006438F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38F6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bCs/>
          <w:sz w:val="28"/>
          <w:szCs w:val="28"/>
        </w:rPr>
        <w:t>МАТЕРИАЛЬНО – ТЕХНИЧЕСКОЕ  ОБЕСПЕЧЕНИЕ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559"/>
        <w:gridCol w:w="1560"/>
        <w:gridCol w:w="6230"/>
      </w:tblGrid>
      <w:tr w:rsidR="00B41EA3" w:rsidRPr="003E57F1">
        <w:tc>
          <w:tcPr>
            <w:tcW w:w="5353" w:type="dxa"/>
          </w:tcPr>
          <w:p w:rsidR="00B41EA3" w:rsidRPr="004171A1" w:rsidRDefault="00B41EA3" w:rsidP="002440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аименование объектов и средств материально – технического обеспечения</w:t>
            </w:r>
          </w:p>
        </w:tc>
        <w:tc>
          <w:tcPr>
            <w:tcW w:w="1559" w:type="dxa"/>
          </w:tcPr>
          <w:p w:rsidR="00B41EA3" w:rsidRPr="004171A1" w:rsidRDefault="00B41EA3" w:rsidP="004171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наличии</w:t>
            </w:r>
          </w:p>
        </w:tc>
        <w:tc>
          <w:tcPr>
            <w:tcW w:w="1560" w:type="dxa"/>
          </w:tcPr>
          <w:p w:rsidR="00B41EA3" w:rsidRPr="004171A1" w:rsidRDefault="00B41EA3" w:rsidP="002440F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оличество </w:t>
            </w:r>
          </w:p>
        </w:tc>
        <w:tc>
          <w:tcPr>
            <w:tcW w:w="6230" w:type="dxa"/>
          </w:tcPr>
          <w:p w:rsidR="00B41EA3" w:rsidRPr="004171A1" w:rsidRDefault="00B41EA3" w:rsidP="006438F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римечание </w:t>
            </w:r>
          </w:p>
        </w:tc>
      </w:tr>
      <w:tr w:rsidR="00B41EA3" w:rsidRPr="003E57F1">
        <w:tc>
          <w:tcPr>
            <w:tcW w:w="14702" w:type="dxa"/>
            <w:gridSpan w:val="4"/>
          </w:tcPr>
          <w:p w:rsidR="00B41EA3" w:rsidRPr="004171A1" w:rsidRDefault="00B41EA3" w:rsidP="006438F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B41EA3" w:rsidRPr="003E57F1">
        <w:tc>
          <w:tcPr>
            <w:tcW w:w="5353" w:type="dxa"/>
          </w:tcPr>
          <w:p w:rsidR="00B41EA3" w:rsidRPr="004171A1" w:rsidRDefault="00B41EA3" w:rsidP="007B7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Стандарт основного общего образования по образовательной области «Искусство»</w:t>
            </w:r>
          </w:p>
        </w:tc>
        <w:tc>
          <w:tcPr>
            <w:tcW w:w="1559" w:type="dxa"/>
          </w:tcPr>
          <w:p w:rsidR="00B41EA3" w:rsidRPr="004171A1" w:rsidRDefault="00B41EA3" w:rsidP="006438F6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7B7FC3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B41EA3" w:rsidRPr="004171A1" w:rsidRDefault="00B41EA3" w:rsidP="00080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по музыке, примерная программа, рабочие программы. Входящие в состав обязательного программно – методического обеспечения кабинета музыки </w:t>
            </w:r>
          </w:p>
        </w:tc>
      </w:tr>
      <w:tr w:rsidR="00B41EA3" w:rsidRPr="003E57F1">
        <w:tc>
          <w:tcPr>
            <w:tcW w:w="5353" w:type="dxa"/>
          </w:tcPr>
          <w:p w:rsidR="00B41EA3" w:rsidRPr="004171A1" w:rsidRDefault="00B41EA3" w:rsidP="007B7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основного общего образования по музыке</w:t>
            </w:r>
          </w:p>
        </w:tc>
        <w:tc>
          <w:tcPr>
            <w:tcW w:w="1559" w:type="dxa"/>
          </w:tcPr>
          <w:p w:rsidR="00B41EA3" w:rsidRPr="004171A1" w:rsidRDefault="00B41EA3" w:rsidP="006438F6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7B7FC3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B41EA3" w:rsidRPr="004171A1" w:rsidRDefault="00B41EA3" w:rsidP="00080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353" w:type="dxa"/>
          </w:tcPr>
          <w:p w:rsidR="00B41EA3" w:rsidRPr="004171A1" w:rsidRDefault="00B41EA3" w:rsidP="007B7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музыке</w:t>
            </w:r>
          </w:p>
        </w:tc>
        <w:tc>
          <w:tcPr>
            <w:tcW w:w="1559" w:type="dxa"/>
          </w:tcPr>
          <w:p w:rsidR="00B41EA3" w:rsidRPr="004171A1" w:rsidRDefault="00B41EA3" w:rsidP="006438F6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7B7FC3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B41EA3" w:rsidRPr="004171A1" w:rsidRDefault="00B41EA3" w:rsidP="00080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353" w:type="dxa"/>
          </w:tcPr>
          <w:p w:rsidR="00B41EA3" w:rsidRPr="004171A1" w:rsidRDefault="00B41EA3" w:rsidP="007B7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Хрестоматии с нотным материалом</w:t>
            </w:r>
          </w:p>
        </w:tc>
        <w:tc>
          <w:tcPr>
            <w:tcW w:w="1559" w:type="dxa"/>
          </w:tcPr>
          <w:p w:rsidR="00B41EA3" w:rsidRPr="004171A1" w:rsidRDefault="00B41EA3" w:rsidP="006438F6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7B7FC3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B41EA3" w:rsidRPr="004171A1" w:rsidRDefault="00B41EA3" w:rsidP="00080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Для каждого года обучения</w:t>
            </w:r>
          </w:p>
        </w:tc>
      </w:tr>
      <w:tr w:rsidR="00B41EA3" w:rsidRPr="003E57F1">
        <w:tc>
          <w:tcPr>
            <w:tcW w:w="5353" w:type="dxa"/>
          </w:tcPr>
          <w:p w:rsidR="00B41EA3" w:rsidRPr="004171A1" w:rsidRDefault="00B41EA3" w:rsidP="007B7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Сборники песен и хоров</w:t>
            </w:r>
          </w:p>
        </w:tc>
        <w:tc>
          <w:tcPr>
            <w:tcW w:w="1559" w:type="dxa"/>
          </w:tcPr>
          <w:p w:rsidR="00B41EA3" w:rsidRPr="004171A1" w:rsidRDefault="00B41EA3" w:rsidP="006438F6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7B7FC3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B41EA3" w:rsidRPr="004171A1" w:rsidRDefault="00B41EA3" w:rsidP="00080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Для хорового пения в классе и школьном хоре (с учетом разных возрастных составов)</w:t>
            </w:r>
          </w:p>
        </w:tc>
      </w:tr>
      <w:tr w:rsidR="00B41EA3" w:rsidRPr="003E57F1">
        <w:tc>
          <w:tcPr>
            <w:tcW w:w="5353" w:type="dxa"/>
          </w:tcPr>
          <w:p w:rsidR="00B41EA3" w:rsidRPr="004171A1" w:rsidRDefault="00B41EA3" w:rsidP="007B7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(рекомендации к проведению уроков музыки)</w:t>
            </w:r>
          </w:p>
        </w:tc>
        <w:tc>
          <w:tcPr>
            <w:tcW w:w="1559" w:type="dxa"/>
          </w:tcPr>
          <w:p w:rsidR="00B41EA3" w:rsidRPr="004171A1" w:rsidRDefault="00B41EA3" w:rsidP="006438F6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7B7FC3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B41EA3" w:rsidRPr="004171A1" w:rsidRDefault="00B41EA3" w:rsidP="00080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 xml:space="preserve">Пособия могут входить в учебно – методический комплект  проблемы электронного музыкального творчества по музыке, а  также освещать различные разделы и темы курса. В том числе проблемы </w:t>
            </w:r>
          </w:p>
          <w:p w:rsidR="00B41EA3" w:rsidRPr="004171A1" w:rsidRDefault="00B41EA3" w:rsidP="00080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Электронного – музыкального творчества</w:t>
            </w:r>
          </w:p>
        </w:tc>
      </w:tr>
      <w:tr w:rsidR="00B41EA3" w:rsidRPr="003E57F1">
        <w:tc>
          <w:tcPr>
            <w:tcW w:w="5353" w:type="dxa"/>
          </w:tcPr>
          <w:p w:rsidR="00B41EA3" w:rsidRPr="004171A1" w:rsidRDefault="00B41EA3" w:rsidP="007B7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Методические журналы по искусству</w:t>
            </w:r>
          </w:p>
        </w:tc>
        <w:tc>
          <w:tcPr>
            <w:tcW w:w="1559" w:type="dxa"/>
          </w:tcPr>
          <w:p w:rsidR="00B41EA3" w:rsidRPr="004171A1" w:rsidRDefault="00B41EA3" w:rsidP="006438F6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7B7FC3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B41EA3" w:rsidRPr="004171A1" w:rsidRDefault="00B41EA3" w:rsidP="00080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Федерального значения</w:t>
            </w:r>
          </w:p>
        </w:tc>
      </w:tr>
      <w:tr w:rsidR="00B41EA3" w:rsidRPr="003E57F1">
        <w:tc>
          <w:tcPr>
            <w:tcW w:w="5353" w:type="dxa"/>
          </w:tcPr>
          <w:p w:rsidR="00B41EA3" w:rsidRPr="004171A1" w:rsidRDefault="00B41EA3" w:rsidP="007B7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Учебно - методические комплекты к программе  по музыке, выбранной в качестве  основной для проведения уроков музыки. Учебники по музыке</w:t>
            </w:r>
          </w:p>
        </w:tc>
        <w:tc>
          <w:tcPr>
            <w:tcW w:w="1559" w:type="dxa"/>
          </w:tcPr>
          <w:p w:rsidR="00B41EA3" w:rsidRPr="004171A1" w:rsidRDefault="00B41EA3" w:rsidP="006438F6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7B7FC3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6230" w:type="dxa"/>
          </w:tcPr>
          <w:p w:rsidR="00B41EA3" w:rsidRPr="004171A1" w:rsidRDefault="00B41EA3" w:rsidP="00956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 xml:space="preserve">При комплектации библиотечного фонда полными комплектами учебников целесообразно включить в состав книгопечатной продукции, имеющейся . имеющейся в кабинете, по нескольку экземпляров учебников из разных учебно-методических комплектов  в том числе по музыке)и изобразительному искусству)  для </w:t>
            </w:r>
          </w:p>
          <w:p w:rsidR="00B41EA3" w:rsidRPr="004171A1" w:rsidRDefault="00B41EA3" w:rsidP="00080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основной школы. Эти учебники могут быть использованы учащимися для выполнения практических работ, а так же учителем как часть методического обеспечения кабинета.</w:t>
            </w:r>
          </w:p>
        </w:tc>
      </w:tr>
      <w:tr w:rsidR="00B41EA3" w:rsidRPr="003E57F1">
        <w:tc>
          <w:tcPr>
            <w:tcW w:w="5353" w:type="dxa"/>
          </w:tcPr>
          <w:p w:rsidR="00B41EA3" w:rsidRPr="004171A1" w:rsidRDefault="00B41EA3" w:rsidP="008D5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Рабочие тетради (Дневники музыкальных наблюдений/размышлений)</w:t>
            </w:r>
          </w:p>
        </w:tc>
        <w:tc>
          <w:tcPr>
            <w:tcW w:w="1559" w:type="dxa"/>
          </w:tcPr>
          <w:p w:rsidR="00B41EA3" w:rsidRPr="004171A1" w:rsidRDefault="00B41EA3" w:rsidP="006438F6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7B7FC3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6230" w:type="dxa"/>
          </w:tcPr>
          <w:p w:rsidR="00B41EA3" w:rsidRPr="004171A1" w:rsidRDefault="00B41EA3" w:rsidP="00080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В состав библиотечного фонда целесообразно включать тетради, соответствующие используемым комплектам учебников.</w:t>
            </w:r>
          </w:p>
        </w:tc>
      </w:tr>
      <w:tr w:rsidR="00B41EA3" w:rsidRPr="003E57F1">
        <w:tc>
          <w:tcPr>
            <w:tcW w:w="5353" w:type="dxa"/>
          </w:tcPr>
          <w:p w:rsidR="00B41EA3" w:rsidRPr="004171A1" w:rsidRDefault="00B41EA3" w:rsidP="00956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пособие по электронному музицированию</w:t>
            </w:r>
          </w:p>
        </w:tc>
        <w:tc>
          <w:tcPr>
            <w:tcW w:w="1559" w:type="dxa"/>
          </w:tcPr>
          <w:p w:rsidR="00B41EA3" w:rsidRPr="004171A1" w:rsidRDefault="00B41EA3" w:rsidP="006438F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73242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</w:p>
        </w:tc>
        <w:tc>
          <w:tcPr>
            <w:tcW w:w="6230" w:type="dxa"/>
          </w:tcPr>
          <w:p w:rsidR="00B41EA3" w:rsidRPr="004171A1" w:rsidRDefault="00B41EA3" w:rsidP="00080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Для каждого года обучения</w:t>
            </w:r>
          </w:p>
        </w:tc>
      </w:tr>
      <w:tr w:rsidR="00B41EA3" w:rsidRPr="003E57F1">
        <w:tc>
          <w:tcPr>
            <w:tcW w:w="5353" w:type="dxa"/>
          </w:tcPr>
          <w:p w:rsidR="00B41EA3" w:rsidRPr="004171A1" w:rsidRDefault="00B41EA3" w:rsidP="00956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Книги о музыке и музыкантах. Научно – популярная литература по искусству</w:t>
            </w:r>
          </w:p>
          <w:p w:rsidR="00B41EA3" w:rsidRPr="004171A1" w:rsidRDefault="00B41EA3" w:rsidP="00956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EA3" w:rsidRPr="004171A1" w:rsidRDefault="00B41EA3" w:rsidP="009564F3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7324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6230" w:type="dxa"/>
          </w:tcPr>
          <w:p w:rsidR="00B41EA3" w:rsidRPr="004171A1" w:rsidRDefault="00B41EA3" w:rsidP="00956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Необходимы для самостоятельной работы учащихся, подготовки сообщений, творческих работ, проектной деятельности и должны находится в фондах школьных библиотеки</w:t>
            </w:r>
          </w:p>
        </w:tc>
      </w:tr>
      <w:tr w:rsidR="00B41EA3" w:rsidRPr="003E57F1">
        <w:tc>
          <w:tcPr>
            <w:tcW w:w="5353" w:type="dxa"/>
          </w:tcPr>
          <w:p w:rsidR="00B41EA3" w:rsidRPr="004171A1" w:rsidRDefault="00B41EA3" w:rsidP="00956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Справочные пособия, энциклопелии</w:t>
            </w:r>
          </w:p>
        </w:tc>
        <w:tc>
          <w:tcPr>
            <w:tcW w:w="1559" w:type="dxa"/>
          </w:tcPr>
          <w:p w:rsidR="00B41EA3" w:rsidRPr="004171A1" w:rsidRDefault="00B41EA3" w:rsidP="009564F3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7324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Д/П</w:t>
            </w:r>
          </w:p>
        </w:tc>
        <w:tc>
          <w:tcPr>
            <w:tcW w:w="6230" w:type="dxa"/>
          </w:tcPr>
          <w:p w:rsidR="00B41EA3" w:rsidRPr="004171A1" w:rsidRDefault="00B41EA3" w:rsidP="00956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Музыкальная энциклопедия, энциклопедии по театру, кино, изобразительному искусству, хореографии, музыкальный энциклопедический словарь, словарь юного музыканта, словарь основных терминов по искусствоведению, эстетике, педагогике и психологии («В мире искусства»)</w:t>
            </w:r>
          </w:p>
        </w:tc>
      </w:tr>
      <w:tr w:rsidR="00B41EA3" w:rsidRPr="003E57F1">
        <w:tc>
          <w:tcPr>
            <w:tcW w:w="14702" w:type="dxa"/>
            <w:gridSpan w:val="4"/>
          </w:tcPr>
          <w:p w:rsidR="00B41EA3" w:rsidRDefault="00B41EA3" w:rsidP="00732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EA3" w:rsidRDefault="00B41EA3" w:rsidP="00732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Печатные пособия</w:t>
            </w:r>
          </w:p>
          <w:p w:rsidR="00B41EA3" w:rsidRPr="004171A1" w:rsidRDefault="00B41EA3" w:rsidP="006438F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353" w:type="dxa"/>
          </w:tcPr>
          <w:p w:rsidR="00B41EA3" w:rsidRPr="004171A1" w:rsidRDefault="00B41EA3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Таблицы: нотные примеры, признаки характера звучания, средства музыкальной выразительности;</w:t>
            </w:r>
          </w:p>
          <w:p w:rsidR="00B41EA3" w:rsidRPr="004171A1" w:rsidRDefault="00B41EA3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EA3" w:rsidRPr="004171A1" w:rsidRDefault="00B41EA3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B41EA3" w:rsidRPr="004171A1" w:rsidRDefault="00B41EA3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Наглядные пособия в виде таблиц и плакатов. Таблицы, схемы могут быть представлены в демонстрационном (настенном) и индивидуальном раздаточном вариантах, в полиграфических  изданиях и на электронных носителях</w:t>
            </w:r>
          </w:p>
        </w:tc>
      </w:tr>
      <w:tr w:rsidR="00B41EA3" w:rsidRPr="003E57F1">
        <w:tc>
          <w:tcPr>
            <w:tcW w:w="5353" w:type="dxa"/>
          </w:tcPr>
          <w:p w:rsidR="00B41EA3" w:rsidRPr="004171A1" w:rsidRDefault="00B41EA3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Схемы: расположение инструментов и оркестровых групп в различных видах оркестров, расположение партий в хоре, графические партитуры;</w:t>
            </w:r>
          </w:p>
          <w:p w:rsidR="00B41EA3" w:rsidRPr="004171A1" w:rsidRDefault="00B41EA3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EA3" w:rsidRPr="004171A1" w:rsidRDefault="00B41EA3" w:rsidP="000C2D8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B41EA3" w:rsidRPr="004171A1" w:rsidRDefault="00B41EA3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353" w:type="dxa"/>
          </w:tcPr>
          <w:p w:rsidR="00B41EA3" w:rsidRDefault="00B41EA3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Транспарант: нотный и поэтический текст Гимна России</w:t>
            </w:r>
          </w:p>
          <w:p w:rsidR="00B41EA3" w:rsidRPr="004171A1" w:rsidRDefault="00B41EA3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EA3" w:rsidRPr="004171A1" w:rsidRDefault="00B41EA3" w:rsidP="000C2D8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B41EA3" w:rsidRPr="004171A1" w:rsidRDefault="00B41EA3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353" w:type="dxa"/>
          </w:tcPr>
          <w:p w:rsidR="00B41EA3" w:rsidRPr="004171A1" w:rsidRDefault="00B41EA3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Портреты композиторов</w:t>
            </w:r>
          </w:p>
        </w:tc>
        <w:tc>
          <w:tcPr>
            <w:tcW w:w="1559" w:type="dxa"/>
          </w:tcPr>
          <w:p w:rsidR="00B41EA3" w:rsidRPr="004171A1" w:rsidRDefault="00B41EA3" w:rsidP="000C2D8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B41EA3" w:rsidRDefault="00B41EA3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Комплекты могут содержатся в настенном варианте, полиграфических изданий (альбомы по искусству) и на злектонных носителях</w:t>
            </w:r>
          </w:p>
          <w:p w:rsidR="00B41EA3" w:rsidRPr="004171A1" w:rsidRDefault="00B41EA3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353" w:type="dxa"/>
          </w:tcPr>
          <w:p w:rsidR="00B41EA3" w:rsidRPr="004171A1" w:rsidRDefault="00B41EA3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Портреты исполнителей</w:t>
            </w:r>
          </w:p>
        </w:tc>
        <w:tc>
          <w:tcPr>
            <w:tcW w:w="1559" w:type="dxa"/>
          </w:tcPr>
          <w:p w:rsidR="00B41EA3" w:rsidRPr="004171A1" w:rsidRDefault="00B41EA3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B41EA3" w:rsidRPr="004171A1" w:rsidRDefault="00B41EA3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353" w:type="dxa"/>
          </w:tcPr>
          <w:p w:rsidR="00B41EA3" w:rsidRDefault="00B41EA3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Атласы музыкальных инструментов</w:t>
            </w:r>
          </w:p>
          <w:p w:rsidR="00B41EA3" w:rsidRPr="004171A1" w:rsidRDefault="00B41EA3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EA3" w:rsidRPr="004171A1" w:rsidRDefault="00B41EA3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B41EA3" w:rsidRPr="004171A1" w:rsidRDefault="00B41EA3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353" w:type="dxa"/>
          </w:tcPr>
          <w:p w:rsidR="00B41EA3" w:rsidRDefault="00B41EA3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Альбомы с демонстрационным материалом, составленным в соответствии с тематическими линиями учебной программы</w:t>
            </w:r>
          </w:p>
          <w:p w:rsidR="00B41EA3" w:rsidRPr="004171A1" w:rsidRDefault="00B41EA3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EA3" w:rsidRPr="004171A1" w:rsidRDefault="00B41EA3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B41EA3" w:rsidRPr="004171A1" w:rsidRDefault="00B41EA3" w:rsidP="00E21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14702" w:type="dxa"/>
            <w:gridSpan w:val="4"/>
          </w:tcPr>
          <w:p w:rsidR="00B41EA3" w:rsidRPr="006C69AA" w:rsidRDefault="00B41EA3" w:rsidP="006C69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Дидактический раздаточный материал</w:t>
            </w:r>
          </w:p>
        </w:tc>
      </w:tr>
      <w:tr w:rsidR="00B41EA3" w:rsidRPr="003E57F1">
        <w:tc>
          <w:tcPr>
            <w:tcW w:w="5353" w:type="dxa"/>
          </w:tcPr>
          <w:p w:rsidR="00B41EA3" w:rsidRDefault="00B41EA3" w:rsidP="00385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Карточки с признаками характера звучания</w:t>
            </w:r>
          </w:p>
          <w:p w:rsidR="00B41EA3" w:rsidRPr="004171A1" w:rsidRDefault="00B41EA3" w:rsidP="00385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EA3" w:rsidRPr="004171A1" w:rsidRDefault="00B41EA3" w:rsidP="00385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385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6230" w:type="dxa"/>
          </w:tcPr>
          <w:p w:rsidR="00B41EA3" w:rsidRPr="004171A1" w:rsidRDefault="00B41EA3" w:rsidP="00385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</w:tr>
      <w:tr w:rsidR="00B41EA3" w:rsidRPr="003E57F1">
        <w:tc>
          <w:tcPr>
            <w:tcW w:w="5353" w:type="dxa"/>
          </w:tcPr>
          <w:p w:rsidR="00B41EA3" w:rsidRDefault="00B41EA3" w:rsidP="00385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Карточки с обозначением выразительных возможностей различных музыкальных средств</w:t>
            </w:r>
          </w:p>
          <w:p w:rsidR="00B41EA3" w:rsidRPr="004171A1" w:rsidRDefault="00B41EA3" w:rsidP="00385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EA3" w:rsidRPr="004171A1" w:rsidRDefault="00B41EA3" w:rsidP="00385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385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6230" w:type="dxa"/>
          </w:tcPr>
          <w:p w:rsidR="00B41EA3" w:rsidRPr="004171A1" w:rsidRDefault="00B41EA3" w:rsidP="00385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</w:tr>
      <w:tr w:rsidR="00B41EA3" w:rsidRPr="003E57F1">
        <w:tc>
          <w:tcPr>
            <w:tcW w:w="5353" w:type="dxa"/>
          </w:tcPr>
          <w:p w:rsidR="00B41EA3" w:rsidRDefault="00B41EA3" w:rsidP="00385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Карточки с обозначением исполнительских средств выразительности</w:t>
            </w:r>
          </w:p>
          <w:p w:rsidR="00B41EA3" w:rsidRPr="004171A1" w:rsidRDefault="00B41EA3" w:rsidP="00385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EA3" w:rsidRPr="004171A1" w:rsidRDefault="00B41EA3" w:rsidP="00385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385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6230" w:type="dxa"/>
          </w:tcPr>
          <w:p w:rsidR="00B41EA3" w:rsidRPr="004171A1" w:rsidRDefault="00B41EA3" w:rsidP="00385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</w:tr>
      <w:tr w:rsidR="00B41EA3" w:rsidRPr="003E57F1">
        <w:tc>
          <w:tcPr>
            <w:tcW w:w="5353" w:type="dxa"/>
          </w:tcPr>
          <w:p w:rsidR="00B41EA3" w:rsidRDefault="00B41EA3" w:rsidP="00385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Театральный реквизит (костюмы, декорации и пр.)</w:t>
            </w:r>
          </w:p>
          <w:p w:rsidR="00B41EA3" w:rsidRPr="004171A1" w:rsidRDefault="00B41EA3" w:rsidP="00385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EA3" w:rsidRPr="004171A1" w:rsidRDefault="00B41EA3" w:rsidP="00385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385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6230" w:type="dxa"/>
          </w:tcPr>
          <w:p w:rsidR="00B41EA3" w:rsidRPr="004171A1" w:rsidRDefault="00B41EA3" w:rsidP="00385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Для театрализованных форм работы на уроках музыки и во внеурочной деятельности</w:t>
            </w:r>
          </w:p>
        </w:tc>
      </w:tr>
      <w:tr w:rsidR="00B41EA3" w:rsidRPr="003E57F1">
        <w:tc>
          <w:tcPr>
            <w:tcW w:w="14702" w:type="dxa"/>
            <w:gridSpan w:val="4"/>
          </w:tcPr>
          <w:p w:rsidR="00B41EA3" w:rsidRDefault="00B41EA3" w:rsidP="00585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EA3" w:rsidRDefault="00B41EA3" w:rsidP="00585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 образоват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ельные р</w:t>
            </w: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есурсы</w:t>
            </w:r>
          </w:p>
          <w:p w:rsidR="00B41EA3" w:rsidRPr="004171A1" w:rsidRDefault="00B41EA3" w:rsidP="0058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353" w:type="dxa"/>
          </w:tcPr>
          <w:p w:rsidR="00B41EA3" w:rsidRPr="004171A1" w:rsidRDefault="00B41EA3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Цифровые компоненты учебно – методических комплектов по музыке</w:t>
            </w:r>
          </w:p>
        </w:tc>
        <w:tc>
          <w:tcPr>
            <w:tcW w:w="1559" w:type="dxa"/>
          </w:tcPr>
          <w:p w:rsidR="00B41EA3" w:rsidRPr="004171A1" w:rsidRDefault="00B41EA3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Д/П</w:t>
            </w:r>
          </w:p>
        </w:tc>
        <w:tc>
          <w:tcPr>
            <w:tcW w:w="6230" w:type="dxa"/>
          </w:tcPr>
          <w:p w:rsidR="00B41EA3" w:rsidRDefault="00B41EA3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Цифровые компоненты учебно- методического комплекта могут быть ориентированы на различные формы учебной деятельности (в тор числе и игровую), носить проблемно-тематический характер и обеспечивать дополнительные условия для изучения отдельных предметных тем и разделов стандарта. В любом случае эти пособия должны представлять техническую возможность построения системы текущего и итогового контроля уровня подготовки учащихся  том числе в форме тестового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1EA3" w:rsidRDefault="00B41EA3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Default="00B41EA3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Default="00B41EA3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4171A1" w:rsidRDefault="00B41EA3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353" w:type="dxa"/>
          </w:tcPr>
          <w:p w:rsidR="00B41EA3" w:rsidRPr="004171A1" w:rsidRDefault="00B41EA3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Коллекция цифровых образовательных ресурсов по музыке</w:t>
            </w:r>
          </w:p>
        </w:tc>
        <w:tc>
          <w:tcPr>
            <w:tcW w:w="1559" w:type="dxa"/>
          </w:tcPr>
          <w:p w:rsidR="00B41EA3" w:rsidRPr="004171A1" w:rsidRDefault="00B41EA3" w:rsidP="0011373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Д/П</w:t>
            </w:r>
          </w:p>
        </w:tc>
        <w:tc>
          <w:tcPr>
            <w:tcW w:w="6230" w:type="dxa"/>
          </w:tcPr>
          <w:p w:rsidR="00B41EA3" w:rsidRDefault="00B41EA3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Коллекция образовательных ресурсов включает комплект информационно-справочных материалов, объединенных единой системой навигации и ориентированных на различные формы познавательной деятельности\. В том числе исследовательскую проектную работу. В состав коллекции могут входить тематические базы данных, фрагменты исторических источников и текстов из научных и научно-популярных изданий, фотографии, анимация, таблицы. Схемы. Диаграммы, иллюстративные материалы, аудио- и видеоматериалы, ссылки на внешние источники. Коллекция образовательных ресурсов может размещаться на СД или создаваться в сетевом варианте ( в том числе на базе образовательного учреждения)</w:t>
            </w:r>
          </w:p>
          <w:p w:rsidR="00B41EA3" w:rsidRDefault="00B41EA3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4171A1" w:rsidRDefault="00B41EA3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353" w:type="dxa"/>
          </w:tcPr>
          <w:p w:rsidR="00B41EA3" w:rsidRPr="004171A1" w:rsidRDefault="00B41EA3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Цифровая база данных для создания тематических и итоговых разноуровневых и проверочных материалов для организации и индивидуальной работы</w:t>
            </w:r>
          </w:p>
        </w:tc>
        <w:tc>
          <w:tcPr>
            <w:tcW w:w="1559" w:type="dxa"/>
          </w:tcPr>
          <w:p w:rsidR="00B41EA3" w:rsidRPr="004171A1" w:rsidRDefault="00B41EA3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Д/П</w:t>
            </w:r>
          </w:p>
        </w:tc>
        <w:tc>
          <w:tcPr>
            <w:tcW w:w="6230" w:type="dxa"/>
          </w:tcPr>
          <w:p w:rsidR="00B41EA3" w:rsidRDefault="00B41EA3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Цифровой компонент учебно-методического комплекта, включающий обновляемый набор заданий по музыке, а иакже системы комплектования тематических и итоговых работ с учетом вариативности, уровня усвоения знаний и особенностей индивидуальной образовательной траектории учащихся</w:t>
            </w:r>
          </w:p>
          <w:p w:rsidR="00B41EA3" w:rsidRDefault="00B41EA3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Default="00B41EA3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4171A1" w:rsidRDefault="00B41EA3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353" w:type="dxa"/>
          </w:tcPr>
          <w:p w:rsidR="00B41EA3" w:rsidRPr="004171A1" w:rsidRDefault="00B41EA3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Общепользовательские цифровые инструменты учебной деятельности</w:t>
            </w:r>
          </w:p>
        </w:tc>
        <w:tc>
          <w:tcPr>
            <w:tcW w:w="1559" w:type="dxa"/>
          </w:tcPr>
          <w:p w:rsidR="00B41EA3" w:rsidRPr="004171A1" w:rsidRDefault="00B41EA3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Д/П</w:t>
            </w:r>
          </w:p>
        </w:tc>
        <w:tc>
          <w:tcPr>
            <w:tcW w:w="6230" w:type="dxa"/>
          </w:tcPr>
          <w:p w:rsidR="00B41EA3" w:rsidRDefault="00B41EA3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 xml:space="preserve">К общепользовательским цифровым инструментам учебной деятельности, используемым в курсе музыки, относятся, в частности, текстовый редактор, редактор создания презентаций </w:t>
            </w:r>
          </w:p>
          <w:p w:rsidR="00B41EA3" w:rsidRDefault="00B41EA3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4171A1" w:rsidRDefault="00B41EA3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353" w:type="dxa"/>
          </w:tcPr>
          <w:p w:rsidR="00B41EA3" w:rsidRPr="004171A1" w:rsidRDefault="00B41EA3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цифровые инструменты учебной деятельности</w:t>
            </w:r>
          </w:p>
        </w:tc>
        <w:tc>
          <w:tcPr>
            <w:tcW w:w="1559" w:type="dxa"/>
          </w:tcPr>
          <w:p w:rsidR="00B41EA3" w:rsidRPr="004171A1" w:rsidRDefault="00B41EA3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Д/П</w:t>
            </w:r>
          </w:p>
        </w:tc>
        <w:tc>
          <w:tcPr>
            <w:tcW w:w="6230" w:type="dxa"/>
          </w:tcPr>
          <w:p w:rsidR="00B41EA3" w:rsidRDefault="00B41EA3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К специализированным цифровым инструментам  учебной деятельности, используемым в курсе музыки, относятся, в частности, редактор нотной грамоты, система обработки звука, редактор временной оси</w:t>
            </w:r>
          </w:p>
          <w:p w:rsidR="00B41EA3" w:rsidRDefault="00B41EA3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4171A1" w:rsidRDefault="00B41EA3" w:rsidP="00113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14702" w:type="dxa"/>
            <w:gridSpan w:val="4"/>
          </w:tcPr>
          <w:p w:rsidR="00B41EA3" w:rsidRDefault="00B41EA3" w:rsidP="006F5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EA3" w:rsidRPr="004171A1" w:rsidRDefault="00B41EA3" w:rsidP="006438F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Экранно-звуковые пособия могут быть в цифровом виде</w:t>
            </w:r>
          </w:p>
        </w:tc>
      </w:tr>
      <w:tr w:rsidR="00B41EA3" w:rsidRPr="003E57F1">
        <w:tc>
          <w:tcPr>
            <w:tcW w:w="5353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Аудиозаписи и фонохрестоматии по музыке</w:t>
            </w:r>
          </w:p>
        </w:tc>
        <w:tc>
          <w:tcPr>
            <w:tcW w:w="1559" w:type="dxa"/>
          </w:tcPr>
          <w:p w:rsidR="00B41EA3" w:rsidRPr="004171A1" w:rsidRDefault="00B41EA3" w:rsidP="006E688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Комплекты компакт-дисков и аудиокассет по темам и разделам курса каждого года обучения включают материал для слушания и исполнения (возможно в цифровом виде).</w:t>
            </w:r>
          </w:p>
          <w:p w:rsidR="00B41EA3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Песенный материал может быть представлен в виде инструментального сопровождения, специально аранжированного для учащихся основной школы (возможно в цифровом виде)</w:t>
            </w:r>
          </w:p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353" w:type="dxa"/>
          </w:tcPr>
          <w:p w:rsidR="00B41EA3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Видеофильмы, посвященные творчеству выдающихся отечественных и зарубежных композиторов</w:t>
            </w:r>
          </w:p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EA3" w:rsidRPr="004171A1" w:rsidRDefault="00B41EA3" w:rsidP="006E688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353" w:type="dxa"/>
          </w:tcPr>
          <w:p w:rsidR="00B41EA3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Видеофильмы с записью фрагментов оперных спектаклей</w:t>
            </w:r>
          </w:p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EA3" w:rsidRPr="004171A1" w:rsidRDefault="00B41EA3" w:rsidP="006E688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353" w:type="dxa"/>
          </w:tcPr>
          <w:p w:rsidR="00B41EA3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Видеофильмы с записью фрагментов из балетных спектаклей</w:t>
            </w:r>
          </w:p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EA3" w:rsidRPr="004171A1" w:rsidRDefault="00B41EA3" w:rsidP="006E688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353" w:type="dxa"/>
          </w:tcPr>
          <w:p w:rsidR="00B41EA3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Видеофильмы с записью выдающихся отечественных и зарубежных певцов</w:t>
            </w:r>
          </w:p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EA3" w:rsidRPr="004171A1" w:rsidRDefault="00B41EA3" w:rsidP="006E688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353" w:type="dxa"/>
          </w:tcPr>
          <w:p w:rsidR="00B41EA3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Видеофильмы с записью известных хоровых коллективов</w:t>
            </w:r>
          </w:p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353" w:type="dxa"/>
          </w:tcPr>
          <w:p w:rsidR="00B41EA3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Видеофильмы с записью известных оркестровых коллективов</w:t>
            </w:r>
          </w:p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353" w:type="dxa"/>
          </w:tcPr>
          <w:p w:rsidR="00B41EA3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Видеофильмы с записью фрагментов из мюзиклов</w:t>
            </w:r>
          </w:p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353" w:type="dxa"/>
          </w:tcPr>
          <w:p w:rsidR="00B41EA3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Слайды(диапозитивы):</w:t>
            </w:r>
          </w:p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EA3" w:rsidRPr="004171A1" w:rsidRDefault="00B41EA3" w:rsidP="006E688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14702" w:type="dxa"/>
            <w:gridSpan w:val="4"/>
          </w:tcPr>
          <w:p w:rsidR="00B41EA3" w:rsidRDefault="00B41EA3" w:rsidP="00600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EA3" w:rsidRDefault="00B41EA3" w:rsidP="00600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Учебно-практическое оборудование</w:t>
            </w:r>
          </w:p>
          <w:p w:rsidR="00B41EA3" w:rsidRPr="004171A1" w:rsidRDefault="00B41EA3" w:rsidP="00600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353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инструменты: фортепиано (пианино, рояль);</w:t>
            </w:r>
          </w:p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баян/аккордеон;</w:t>
            </w:r>
          </w:p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скрипка;</w:t>
            </w:r>
          </w:p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гитара;</w:t>
            </w:r>
          </w:p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клавишный синтезатор</w:t>
            </w:r>
          </w:p>
          <w:p w:rsidR="00B41EA3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EA3" w:rsidRPr="004171A1" w:rsidRDefault="00B41EA3" w:rsidP="006E688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Два инструмента: для кабинета музыки и школьного зала для учителя</w:t>
            </w:r>
          </w:p>
        </w:tc>
      </w:tr>
      <w:tr w:rsidR="00B41EA3" w:rsidRPr="003E57F1">
        <w:tc>
          <w:tcPr>
            <w:tcW w:w="5353" w:type="dxa"/>
          </w:tcPr>
          <w:p w:rsidR="00B41EA3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Детские клавишные инструменты</w:t>
            </w:r>
          </w:p>
          <w:p w:rsidR="00B41EA3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6230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353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Комплект детских музыкальных инструментов:</w:t>
            </w:r>
          </w:p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блок-флейта;</w:t>
            </w:r>
          </w:p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глокеншпиль/колокольчик;</w:t>
            </w:r>
          </w:p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 xml:space="preserve">бубен; </w:t>
            </w:r>
          </w:p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барабан;</w:t>
            </w:r>
          </w:p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треугольник;</w:t>
            </w:r>
          </w:p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румба;</w:t>
            </w:r>
          </w:p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маракасы;</w:t>
            </w:r>
          </w:p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кастаньеты;</w:t>
            </w:r>
          </w:p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ксилофоны.</w:t>
            </w:r>
          </w:p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 (свистульки, деревянные ложки, трещотки и др.).</w:t>
            </w:r>
          </w:p>
          <w:p w:rsidR="00B41EA3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Дирижерская палочка</w:t>
            </w:r>
          </w:p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EA3" w:rsidRPr="004171A1" w:rsidRDefault="00B41EA3" w:rsidP="006E688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0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Набор народных инструментов определяется содержанием регионального компонента и может быть значительно расширен. Комплектацией инструментов занимается учитель</w:t>
            </w:r>
          </w:p>
        </w:tc>
      </w:tr>
      <w:tr w:rsidR="00B41EA3" w:rsidRPr="003E57F1">
        <w:tc>
          <w:tcPr>
            <w:tcW w:w="5353" w:type="dxa"/>
          </w:tcPr>
          <w:p w:rsidR="00B41EA3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Комплект знаков нотного письма (на магнитной основе)</w:t>
            </w:r>
          </w:p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353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Расходные материалы: нотная бумага;</w:t>
            </w:r>
          </w:p>
        </w:tc>
        <w:tc>
          <w:tcPr>
            <w:tcW w:w="1559" w:type="dxa"/>
          </w:tcPr>
          <w:p w:rsidR="00B41EA3" w:rsidRPr="004171A1" w:rsidRDefault="00B41EA3" w:rsidP="006E688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6230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Для оформления музыкально-графических схем</w:t>
            </w:r>
          </w:p>
        </w:tc>
      </w:tr>
      <w:tr w:rsidR="00B41EA3" w:rsidRPr="003E57F1">
        <w:tc>
          <w:tcPr>
            <w:tcW w:w="5353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цветные фломастеры</w:t>
            </w:r>
          </w:p>
        </w:tc>
        <w:tc>
          <w:tcPr>
            <w:tcW w:w="1559" w:type="dxa"/>
          </w:tcPr>
          <w:p w:rsidR="00B41EA3" w:rsidRPr="004171A1" w:rsidRDefault="00B41EA3" w:rsidP="006E688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353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цветные мелки</w:t>
            </w:r>
          </w:p>
        </w:tc>
        <w:tc>
          <w:tcPr>
            <w:tcW w:w="1559" w:type="dxa"/>
          </w:tcPr>
          <w:p w:rsidR="00B41EA3" w:rsidRPr="004171A1" w:rsidRDefault="00B41EA3" w:rsidP="006E688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A3" w:rsidRPr="003E57F1">
        <w:tc>
          <w:tcPr>
            <w:tcW w:w="5353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Комплект звуковоспроизводящей аппаратуры (микрофоны, усилители звука, динамики)</w:t>
            </w:r>
          </w:p>
        </w:tc>
        <w:tc>
          <w:tcPr>
            <w:tcW w:w="1559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В комплекте не менее трех микрофонов и двух динамиков</w:t>
            </w:r>
          </w:p>
        </w:tc>
      </w:tr>
      <w:tr w:rsidR="00B41EA3" w:rsidRPr="003E57F1">
        <w:tc>
          <w:tcPr>
            <w:tcW w:w="5353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для эстрадного ансамбля</w:t>
            </w:r>
          </w:p>
        </w:tc>
        <w:tc>
          <w:tcPr>
            <w:tcW w:w="1559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0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В комплекте не менее двух электрогитар и ударной установки</w:t>
            </w:r>
          </w:p>
        </w:tc>
      </w:tr>
      <w:tr w:rsidR="00B41EA3" w:rsidRPr="003E57F1">
        <w:tc>
          <w:tcPr>
            <w:tcW w:w="5353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1559" w:type="dxa"/>
          </w:tcPr>
          <w:p w:rsidR="00B41EA3" w:rsidRPr="004171A1" w:rsidRDefault="00B41EA3" w:rsidP="006E688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Для учителя</w:t>
            </w:r>
          </w:p>
        </w:tc>
      </w:tr>
      <w:tr w:rsidR="00B41EA3" w:rsidRPr="003E57F1">
        <w:tc>
          <w:tcPr>
            <w:tcW w:w="5353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</w:p>
        </w:tc>
        <w:tc>
          <w:tcPr>
            <w:tcW w:w="1559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30" w:type="dxa"/>
          </w:tcPr>
          <w:p w:rsidR="00B41EA3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A1">
              <w:rPr>
                <w:rFonts w:ascii="Times New Roman" w:hAnsi="Times New Roman" w:cs="Times New Roman"/>
                <w:sz w:val="24"/>
                <w:szCs w:val="24"/>
              </w:rPr>
              <w:t>Для демонстрации электронных образовательных ресурсов</w:t>
            </w:r>
          </w:p>
          <w:p w:rsidR="00B41EA3" w:rsidRPr="004171A1" w:rsidRDefault="00B41EA3" w:rsidP="006E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EA3" w:rsidRPr="004171A1" w:rsidRDefault="00B41EA3" w:rsidP="006E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EA3" w:rsidRPr="004171A1" w:rsidRDefault="00B41EA3" w:rsidP="006438F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71A1">
        <w:rPr>
          <w:rFonts w:ascii="Times New Roman" w:hAnsi="Times New Roman" w:cs="Times New Roman"/>
          <w:sz w:val="24"/>
          <w:szCs w:val="24"/>
        </w:rPr>
        <w:t>Конкретное количество указанных средств и объектов музыкально-технического обеспечения учитывает средний расчет наполняемости класса (25-30 учащихся). Для отражения количественных показателей в рекомендациях используется следующая система символических обозначений:</w:t>
      </w:r>
    </w:p>
    <w:p w:rsidR="00B41EA3" w:rsidRPr="004171A1" w:rsidRDefault="00B41EA3" w:rsidP="006438F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71A1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4171A1">
        <w:rPr>
          <w:rFonts w:ascii="Times New Roman" w:hAnsi="Times New Roman" w:cs="Times New Roman"/>
          <w:sz w:val="24"/>
          <w:szCs w:val="24"/>
        </w:rPr>
        <w:t xml:space="preserve"> – демонстрационный материал (1 экз., кроме специально оговоренных случаев);</w:t>
      </w:r>
    </w:p>
    <w:p w:rsidR="00B41EA3" w:rsidRPr="004171A1" w:rsidRDefault="00B41EA3" w:rsidP="006438F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71A1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4171A1">
        <w:rPr>
          <w:rFonts w:ascii="Times New Roman" w:hAnsi="Times New Roman" w:cs="Times New Roman"/>
          <w:sz w:val="24"/>
          <w:szCs w:val="24"/>
        </w:rPr>
        <w:t>–полный комплект (исходя из реальной наполняемости класса);</w:t>
      </w:r>
    </w:p>
    <w:p w:rsidR="00B41EA3" w:rsidRPr="004171A1" w:rsidRDefault="00B41EA3" w:rsidP="006438F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71A1">
        <w:rPr>
          <w:rFonts w:ascii="Times New Roman" w:hAnsi="Times New Roman" w:cs="Times New Roman"/>
          <w:b/>
          <w:bCs/>
          <w:sz w:val="24"/>
          <w:szCs w:val="24"/>
        </w:rPr>
        <w:t xml:space="preserve">Ф – </w:t>
      </w:r>
      <w:r w:rsidRPr="004171A1">
        <w:rPr>
          <w:rFonts w:ascii="Times New Roman" w:hAnsi="Times New Roman" w:cs="Times New Roman"/>
          <w:sz w:val="24"/>
          <w:szCs w:val="24"/>
        </w:rPr>
        <w:t>комплект для фронтальной работы (примерно в два раза меньше, чем полный комплект, т.е. не менее 1 экз. на двух учащихся):</w:t>
      </w:r>
    </w:p>
    <w:p w:rsidR="00B41EA3" w:rsidRPr="00C92783" w:rsidRDefault="00B41EA3" w:rsidP="00C92783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71A1">
        <w:rPr>
          <w:rFonts w:ascii="Times New Roman" w:hAnsi="Times New Roman" w:cs="Times New Roman"/>
          <w:b/>
          <w:bCs/>
          <w:sz w:val="24"/>
          <w:szCs w:val="24"/>
        </w:rPr>
        <w:t xml:space="preserve">/ – </w:t>
      </w:r>
      <w:r w:rsidRPr="004171A1">
        <w:rPr>
          <w:rFonts w:ascii="Times New Roman" w:hAnsi="Times New Roman" w:cs="Times New Roman"/>
          <w:sz w:val="24"/>
          <w:szCs w:val="24"/>
        </w:rPr>
        <w:t>комплект, необходимый для практической работы в группах, насчитывающих по нескольку учащихся (6-7 экз.).</w:t>
      </w:r>
    </w:p>
    <w:sectPr w:rsidR="00B41EA3" w:rsidRPr="00C92783" w:rsidSect="002A5E23">
      <w:footerReference w:type="default" r:id="rId15"/>
      <w:pgSz w:w="16838" w:h="11906" w:orient="landscape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EA3" w:rsidRDefault="00B41EA3" w:rsidP="00166F09">
      <w:pPr>
        <w:spacing w:after="0" w:line="240" w:lineRule="auto"/>
      </w:pPr>
      <w:r>
        <w:separator/>
      </w:r>
    </w:p>
  </w:endnote>
  <w:endnote w:type="continuationSeparator" w:id="1">
    <w:p w:rsidR="00B41EA3" w:rsidRDefault="00B41EA3" w:rsidP="0016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EA3" w:rsidRDefault="00B41EA3">
    <w:pPr>
      <w:pStyle w:val="Footer"/>
      <w:jc w:val="right"/>
    </w:pPr>
    <w:fldSimple w:instr="PAGE   \* MERGEFORMAT">
      <w:r>
        <w:rPr>
          <w:noProof/>
        </w:rPr>
        <w:t>7</w:t>
      </w:r>
    </w:fldSimple>
  </w:p>
  <w:p w:rsidR="00B41EA3" w:rsidRDefault="00B41E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EA3" w:rsidRDefault="00B41EA3" w:rsidP="00166F09">
      <w:pPr>
        <w:spacing w:after="0" w:line="240" w:lineRule="auto"/>
      </w:pPr>
      <w:r>
        <w:separator/>
      </w:r>
    </w:p>
  </w:footnote>
  <w:footnote w:type="continuationSeparator" w:id="1">
    <w:p w:rsidR="00B41EA3" w:rsidRDefault="00B41EA3" w:rsidP="00166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3793"/>
    <w:multiLevelType w:val="hybridMultilevel"/>
    <w:tmpl w:val="6A861E98"/>
    <w:lvl w:ilvl="0" w:tplc="A8EAB27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3960EE"/>
    <w:multiLevelType w:val="hybridMultilevel"/>
    <w:tmpl w:val="5D109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AFC1B20"/>
    <w:multiLevelType w:val="hybridMultilevel"/>
    <w:tmpl w:val="8A0426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0C5250F8"/>
    <w:multiLevelType w:val="hybridMultilevel"/>
    <w:tmpl w:val="F3BA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E7A215A"/>
    <w:multiLevelType w:val="hybridMultilevel"/>
    <w:tmpl w:val="544447E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5">
    <w:nsid w:val="0E7E1AB2"/>
    <w:multiLevelType w:val="hybridMultilevel"/>
    <w:tmpl w:val="ECC29436"/>
    <w:lvl w:ilvl="0" w:tplc="0910E460"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6">
    <w:nsid w:val="0EC95572"/>
    <w:multiLevelType w:val="hybridMultilevel"/>
    <w:tmpl w:val="A222646C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1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8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0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65" w:hanging="360"/>
      </w:pPr>
      <w:rPr>
        <w:rFonts w:ascii="Wingdings" w:hAnsi="Wingdings" w:cs="Wingdings" w:hint="default"/>
      </w:rPr>
    </w:lvl>
  </w:abstractNum>
  <w:abstractNum w:abstractNumId="7">
    <w:nsid w:val="1083156B"/>
    <w:multiLevelType w:val="hybridMultilevel"/>
    <w:tmpl w:val="BE9AA58C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8">
    <w:nsid w:val="137A72FE"/>
    <w:multiLevelType w:val="hybridMultilevel"/>
    <w:tmpl w:val="10561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F6081952">
      <w:numFmt w:val="bullet"/>
      <w:lvlText w:val="•"/>
      <w:lvlJc w:val="left"/>
      <w:pPr>
        <w:ind w:left="3199" w:hanging="141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1494254E"/>
    <w:multiLevelType w:val="hybridMultilevel"/>
    <w:tmpl w:val="C2908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15690065"/>
    <w:multiLevelType w:val="hybridMultilevel"/>
    <w:tmpl w:val="AC1643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1FED1069"/>
    <w:multiLevelType w:val="hybridMultilevel"/>
    <w:tmpl w:val="92B6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1434261"/>
    <w:multiLevelType w:val="hybridMultilevel"/>
    <w:tmpl w:val="4948C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1806A4B"/>
    <w:multiLevelType w:val="hybridMultilevel"/>
    <w:tmpl w:val="A606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619CE"/>
    <w:multiLevelType w:val="multilevel"/>
    <w:tmpl w:val="56F43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48F3CAC"/>
    <w:multiLevelType w:val="hybridMultilevel"/>
    <w:tmpl w:val="7FD451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26831B9C"/>
    <w:multiLevelType w:val="hybridMultilevel"/>
    <w:tmpl w:val="D9ECD9E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17">
    <w:nsid w:val="27580F85"/>
    <w:multiLevelType w:val="hybridMultilevel"/>
    <w:tmpl w:val="19F42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D5E23A9"/>
    <w:multiLevelType w:val="hybridMultilevel"/>
    <w:tmpl w:val="EC924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35676E"/>
    <w:multiLevelType w:val="hybridMultilevel"/>
    <w:tmpl w:val="4D622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36E10FEC"/>
    <w:multiLevelType w:val="hybridMultilevel"/>
    <w:tmpl w:val="E22E99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3D9C53E8"/>
    <w:multiLevelType w:val="hybridMultilevel"/>
    <w:tmpl w:val="078E4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E6912E1"/>
    <w:multiLevelType w:val="hybridMultilevel"/>
    <w:tmpl w:val="F4F28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3EFB6EF3"/>
    <w:multiLevelType w:val="hybridMultilevel"/>
    <w:tmpl w:val="9B405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7709C4"/>
    <w:multiLevelType w:val="hybridMultilevel"/>
    <w:tmpl w:val="5DAE5A98"/>
    <w:lvl w:ilvl="0" w:tplc="72580C54">
      <w:start w:val="1"/>
      <w:numFmt w:val="decimal"/>
      <w:lvlText w:val="%1."/>
      <w:lvlJc w:val="left"/>
      <w:pPr>
        <w:ind w:left="77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451" w:hanging="360"/>
      </w:pPr>
    </w:lvl>
    <w:lvl w:ilvl="2" w:tplc="0419001B">
      <w:start w:val="1"/>
      <w:numFmt w:val="lowerRoman"/>
      <w:lvlText w:val="%3."/>
      <w:lvlJc w:val="right"/>
      <w:pPr>
        <w:ind w:left="9171" w:hanging="180"/>
      </w:pPr>
    </w:lvl>
    <w:lvl w:ilvl="3" w:tplc="0419000F">
      <w:start w:val="1"/>
      <w:numFmt w:val="decimal"/>
      <w:lvlText w:val="%4."/>
      <w:lvlJc w:val="left"/>
      <w:pPr>
        <w:ind w:left="9891" w:hanging="360"/>
      </w:pPr>
    </w:lvl>
    <w:lvl w:ilvl="4" w:tplc="04190019">
      <w:start w:val="1"/>
      <w:numFmt w:val="lowerLetter"/>
      <w:lvlText w:val="%5."/>
      <w:lvlJc w:val="left"/>
      <w:pPr>
        <w:ind w:left="10611" w:hanging="360"/>
      </w:pPr>
    </w:lvl>
    <w:lvl w:ilvl="5" w:tplc="0419001B">
      <w:start w:val="1"/>
      <w:numFmt w:val="lowerRoman"/>
      <w:lvlText w:val="%6."/>
      <w:lvlJc w:val="right"/>
      <w:pPr>
        <w:ind w:left="11331" w:hanging="180"/>
      </w:pPr>
    </w:lvl>
    <w:lvl w:ilvl="6" w:tplc="0419000F">
      <w:start w:val="1"/>
      <w:numFmt w:val="decimal"/>
      <w:lvlText w:val="%7."/>
      <w:lvlJc w:val="left"/>
      <w:pPr>
        <w:ind w:left="12051" w:hanging="360"/>
      </w:pPr>
    </w:lvl>
    <w:lvl w:ilvl="7" w:tplc="04190019">
      <w:start w:val="1"/>
      <w:numFmt w:val="lowerLetter"/>
      <w:lvlText w:val="%8."/>
      <w:lvlJc w:val="left"/>
      <w:pPr>
        <w:ind w:left="12771" w:hanging="360"/>
      </w:pPr>
    </w:lvl>
    <w:lvl w:ilvl="8" w:tplc="0419001B">
      <w:start w:val="1"/>
      <w:numFmt w:val="lowerRoman"/>
      <w:lvlText w:val="%9."/>
      <w:lvlJc w:val="right"/>
      <w:pPr>
        <w:ind w:left="13491" w:hanging="180"/>
      </w:pPr>
    </w:lvl>
  </w:abstractNum>
  <w:abstractNum w:abstractNumId="25">
    <w:nsid w:val="41EA6DE8"/>
    <w:multiLevelType w:val="multilevel"/>
    <w:tmpl w:val="3B06D6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bCs/>
      </w:rPr>
    </w:lvl>
  </w:abstractNum>
  <w:abstractNum w:abstractNumId="26">
    <w:nsid w:val="4DB269E8"/>
    <w:multiLevelType w:val="hybridMultilevel"/>
    <w:tmpl w:val="72A8FBC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27">
    <w:nsid w:val="4F6648CA"/>
    <w:multiLevelType w:val="hybridMultilevel"/>
    <w:tmpl w:val="6094915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28">
    <w:nsid w:val="50D9629D"/>
    <w:multiLevelType w:val="hybridMultilevel"/>
    <w:tmpl w:val="E8B6509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29">
    <w:nsid w:val="511968D3"/>
    <w:multiLevelType w:val="hybridMultilevel"/>
    <w:tmpl w:val="E7821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7F51032"/>
    <w:multiLevelType w:val="hybridMultilevel"/>
    <w:tmpl w:val="EF74E0B0"/>
    <w:lvl w:ilvl="0" w:tplc="E7821A1A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>
    <w:nsid w:val="5C1975C1"/>
    <w:multiLevelType w:val="hybridMultilevel"/>
    <w:tmpl w:val="74962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5F6D236E"/>
    <w:multiLevelType w:val="hybridMultilevel"/>
    <w:tmpl w:val="DE66A1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>
    <w:nsid w:val="640C7D26"/>
    <w:multiLevelType w:val="hybridMultilevel"/>
    <w:tmpl w:val="F0907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>
    <w:nsid w:val="664B2559"/>
    <w:multiLevelType w:val="hybridMultilevel"/>
    <w:tmpl w:val="E3C215E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35">
    <w:nsid w:val="66BB7193"/>
    <w:multiLevelType w:val="hybridMultilevel"/>
    <w:tmpl w:val="A7669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6CD62DF5"/>
    <w:multiLevelType w:val="hybridMultilevel"/>
    <w:tmpl w:val="A2BEF5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7">
    <w:nsid w:val="6D5777B2"/>
    <w:multiLevelType w:val="hybridMultilevel"/>
    <w:tmpl w:val="95EC2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8">
    <w:nsid w:val="6E853ADA"/>
    <w:multiLevelType w:val="hybridMultilevel"/>
    <w:tmpl w:val="DF5C8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F596BE6"/>
    <w:multiLevelType w:val="hybridMultilevel"/>
    <w:tmpl w:val="2FB496C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40">
    <w:nsid w:val="6FE452B1"/>
    <w:multiLevelType w:val="hybridMultilevel"/>
    <w:tmpl w:val="3F1C9A9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41">
    <w:nsid w:val="720F6F6A"/>
    <w:multiLevelType w:val="hybridMultilevel"/>
    <w:tmpl w:val="E4425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9307281"/>
    <w:multiLevelType w:val="hybridMultilevel"/>
    <w:tmpl w:val="99AA9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AA143FE"/>
    <w:multiLevelType w:val="hybridMultilevel"/>
    <w:tmpl w:val="58063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4">
    <w:nsid w:val="7F925358"/>
    <w:multiLevelType w:val="hybridMultilevel"/>
    <w:tmpl w:val="2E96A3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"/>
  </w:num>
  <w:num w:numId="3">
    <w:abstractNumId w:val="21"/>
  </w:num>
  <w:num w:numId="4">
    <w:abstractNumId w:val="12"/>
  </w:num>
  <w:num w:numId="5">
    <w:abstractNumId w:val="41"/>
  </w:num>
  <w:num w:numId="6">
    <w:abstractNumId w:val="14"/>
  </w:num>
  <w:num w:numId="7">
    <w:abstractNumId w:val="24"/>
  </w:num>
  <w:num w:numId="8">
    <w:abstractNumId w:val="13"/>
  </w:num>
  <w:num w:numId="9">
    <w:abstractNumId w:val="25"/>
  </w:num>
  <w:num w:numId="10">
    <w:abstractNumId w:val="0"/>
  </w:num>
  <w:num w:numId="11">
    <w:abstractNumId w:val="29"/>
  </w:num>
  <w:num w:numId="12">
    <w:abstractNumId w:val="42"/>
  </w:num>
  <w:num w:numId="13">
    <w:abstractNumId w:val="3"/>
  </w:num>
  <w:num w:numId="14">
    <w:abstractNumId w:val="18"/>
  </w:num>
  <w:num w:numId="15">
    <w:abstractNumId w:val="23"/>
  </w:num>
  <w:num w:numId="16">
    <w:abstractNumId w:val="39"/>
  </w:num>
  <w:num w:numId="17">
    <w:abstractNumId w:val="43"/>
  </w:num>
  <w:num w:numId="18">
    <w:abstractNumId w:val="32"/>
  </w:num>
  <w:num w:numId="19">
    <w:abstractNumId w:val="19"/>
  </w:num>
  <w:num w:numId="20">
    <w:abstractNumId w:val="35"/>
  </w:num>
  <w:num w:numId="21">
    <w:abstractNumId w:val="9"/>
  </w:num>
  <w:num w:numId="22">
    <w:abstractNumId w:val="37"/>
  </w:num>
  <w:num w:numId="23">
    <w:abstractNumId w:val="5"/>
  </w:num>
  <w:num w:numId="24">
    <w:abstractNumId w:val="8"/>
  </w:num>
  <w:num w:numId="25">
    <w:abstractNumId w:val="40"/>
  </w:num>
  <w:num w:numId="26">
    <w:abstractNumId w:val="26"/>
  </w:num>
  <w:num w:numId="27">
    <w:abstractNumId w:val="10"/>
  </w:num>
  <w:num w:numId="28">
    <w:abstractNumId w:val="44"/>
  </w:num>
  <w:num w:numId="29">
    <w:abstractNumId w:val="11"/>
  </w:num>
  <w:num w:numId="30">
    <w:abstractNumId w:val="15"/>
  </w:num>
  <w:num w:numId="31">
    <w:abstractNumId w:val="2"/>
  </w:num>
  <w:num w:numId="32">
    <w:abstractNumId w:val="22"/>
  </w:num>
  <w:num w:numId="33">
    <w:abstractNumId w:val="20"/>
  </w:num>
  <w:num w:numId="34">
    <w:abstractNumId w:val="38"/>
  </w:num>
  <w:num w:numId="35">
    <w:abstractNumId w:val="17"/>
  </w:num>
  <w:num w:numId="36">
    <w:abstractNumId w:val="33"/>
  </w:num>
  <w:num w:numId="37">
    <w:abstractNumId w:val="31"/>
  </w:num>
  <w:num w:numId="38">
    <w:abstractNumId w:val="27"/>
  </w:num>
  <w:num w:numId="39">
    <w:abstractNumId w:val="28"/>
  </w:num>
  <w:num w:numId="40">
    <w:abstractNumId w:val="34"/>
  </w:num>
  <w:num w:numId="41">
    <w:abstractNumId w:val="16"/>
  </w:num>
  <w:num w:numId="42">
    <w:abstractNumId w:val="4"/>
  </w:num>
  <w:num w:numId="43">
    <w:abstractNumId w:val="36"/>
  </w:num>
  <w:num w:numId="44">
    <w:abstractNumId w:val="7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16C"/>
    <w:rsid w:val="000006FB"/>
    <w:rsid w:val="00002DD6"/>
    <w:rsid w:val="000129A9"/>
    <w:rsid w:val="00016125"/>
    <w:rsid w:val="00016FAB"/>
    <w:rsid w:val="00020909"/>
    <w:rsid w:val="00021249"/>
    <w:rsid w:val="00024A1D"/>
    <w:rsid w:val="00031314"/>
    <w:rsid w:val="00032BB3"/>
    <w:rsid w:val="00032CC4"/>
    <w:rsid w:val="00043D50"/>
    <w:rsid w:val="00044F12"/>
    <w:rsid w:val="000479DA"/>
    <w:rsid w:val="000538D9"/>
    <w:rsid w:val="000621B7"/>
    <w:rsid w:val="00075867"/>
    <w:rsid w:val="00075C57"/>
    <w:rsid w:val="0008036A"/>
    <w:rsid w:val="000804D7"/>
    <w:rsid w:val="00087ECE"/>
    <w:rsid w:val="0009189E"/>
    <w:rsid w:val="00093ACE"/>
    <w:rsid w:val="000973A3"/>
    <w:rsid w:val="000A0D1E"/>
    <w:rsid w:val="000A44E5"/>
    <w:rsid w:val="000A74D3"/>
    <w:rsid w:val="000A7DE9"/>
    <w:rsid w:val="000C2D82"/>
    <w:rsid w:val="000D15FD"/>
    <w:rsid w:val="000D4AB5"/>
    <w:rsid w:val="000E7906"/>
    <w:rsid w:val="000F0E6E"/>
    <w:rsid w:val="000F1EE2"/>
    <w:rsid w:val="000F27DA"/>
    <w:rsid w:val="000F6F74"/>
    <w:rsid w:val="001008B8"/>
    <w:rsid w:val="00100DE7"/>
    <w:rsid w:val="00102E9B"/>
    <w:rsid w:val="00113736"/>
    <w:rsid w:val="001143D1"/>
    <w:rsid w:val="001153D1"/>
    <w:rsid w:val="001156A7"/>
    <w:rsid w:val="00115E53"/>
    <w:rsid w:val="00117214"/>
    <w:rsid w:val="00121872"/>
    <w:rsid w:val="00123FD5"/>
    <w:rsid w:val="001240B9"/>
    <w:rsid w:val="001257D5"/>
    <w:rsid w:val="001312D9"/>
    <w:rsid w:val="00134411"/>
    <w:rsid w:val="001403C1"/>
    <w:rsid w:val="001424F1"/>
    <w:rsid w:val="00144555"/>
    <w:rsid w:val="00146F46"/>
    <w:rsid w:val="00147E57"/>
    <w:rsid w:val="0015248A"/>
    <w:rsid w:val="0016155C"/>
    <w:rsid w:val="00164D66"/>
    <w:rsid w:val="00166F09"/>
    <w:rsid w:val="001671BB"/>
    <w:rsid w:val="00170BF2"/>
    <w:rsid w:val="00181170"/>
    <w:rsid w:val="00182C20"/>
    <w:rsid w:val="001832B6"/>
    <w:rsid w:val="001A30EC"/>
    <w:rsid w:val="001A3409"/>
    <w:rsid w:val="001A5B90"/>
    <w:rsid w:val="001C2C5E"/>
    <w:rsid w:val="001C57FF"/>
    <w:rsid w:val="001D2AFF"/>
    <w:rsid w:val="001D6B3E"/>
    <w:rsid w:val="001E536C"/>
    <w:rsid w:val="002075F1"/>
    <w:rsid w:val="00210C66"/>
    <w:rsid w:val="002233D7"/>
    <w:rsid w:val="00226E9E"/>
    <w:rsid w:val="00234CED"/>
    <w:rsid w:val="002440FF"/>
    <w:rsid w:val="00250832"/>
    <w:rsid w:val="00251BD9"/>
    <w:rsid w:val="00252220"/>
    <w:rsid w:val="002538AE"/>
    <w:rsid w:val="00256CD9"/>
    <w:rsid w:val="002619BA"/>
    <w:rsid w:val="00261F3B"/>
    <w:rsid w:val="0026388C"/>
    <w:rsid w:val="002643ED"/>
    <w:rsid w:val="0027446D"/>
    <w:rsid w:val="00276EE2"/>
    <w:rsid w:val="00284571"/>
    <w:rsid w:val="00290611"/>
    <w:rsid w:val="00295AC5"/>
    <w:rsid w:val="002A2969"/>
    <w:rsid w:val="002A50F9"/>
    <w:rsid w:val="002A5E23"/>
    <w:rsid w:val="002B2B27"/>
    <w:rsid w:val="002D2AC2"/>
    <w:rsid w:val="002E0056"/>
    <w:rsid w:val="002E71F4"/>
    <w:rsid w:val="002F27E1"/>
    <w:rsid w:val="002F4C4C"/>
    <w:rsid w:val="002F4D20"/>
    <w:rsid w:val="002F5E6A"/>
    <w:rsid w:val="00316087"/>
    <w:rsid w:val="003261D7"/>
    <w:rsid w:val="0033005E"/>
    <w:rsid w:val="003323DF"/>
    <w:rsid w:val="00332BAE"/>
    <w:rsid w:val="003333C2"/>
    <w:rsid w:val="0033358E"/>
    <w:rsid w:val="00335F41"/>
    <w:rsid w:val="00336BAB"/>
    <w:rsid w:val="003370DA"/>
    <w:rsid w:val="00340F51"/>
    <w:rsid w:val="0035750E"/>
    <w:rsid w:val="0036025D"/>
    <w:rsid w:val="00366EC6"/>
    <w:rsid w:val="00371030"/>
    <w:rsid w:val="00373B0E"/>
    <w:rsid w:val="003800AD"/>
    <w:rsid w:val="003854E0"/>
    <w:rsid w:val="003962EC"/>
    <w:rsid w:val="003A0327"/>
    <w:rsid w:val="003A0FF5"/>
    <w:rsid w:val="003B4373"/>
    <w:rsid w:val="003C3FCE"/>
    <w:rsid w:val="003C46F4"/>
    <w:rsid w:val="003C4A29"/>
    <w:rsid w:val="003D0DD2"/>
    <w:rsid w:val="003E0A23"/>
    <w:rsid w:val="003E14C2"/>
    <w:rsid w:val="003E46DB"/>
    <w:rsid w:val="003E57F1"/>
    <w:rsid w:val="003F1202"/>
    <w:rsid w:val="003F3BDF"/>
    <w:rsid w:val="003F7432"/>
    <w:rsid w:val="003F7B60"/>
    <w:rsid w:val="00401B7B"/>
    <w:rsid w:val="00403B25"/>
    <w:rsid w:val="004171A1"/>
    <w:rsid w:val="004202F6"/>
    <w:rsid w:val="004223D2"/>
    <w:rsid w:val="00423D78"/>
    <w:rsid w:val="00432429"/>
    <w:rsid w:val="004325A3"/>
    <w:rsid w:val="004328C1"/>
    <w:rsid w:val="00436A94"/>
    <w:rsid w:val="004375AD"/>
    <w:rsid w:val="00443D75"/>
    <w:rsid w:val="00454D22"/>
    <w:rsid w:val="00466868"/>
    <w:rsid w:val="00482AFF"/>
    <w:rsid w:val="00484E75"/>
    <w:rsid w:val="004875D0"/>
    <w:rsid w:val="00490D36"/>
    <w:rsid w:val="00493C68"/>
    <w:rsid w:val="004B1073"/>
    <w:rsid w:val="004B1434"/>
    <w:rsid w:val="004B3B51"/>
    <w:rsid w:val="004B68D9"/>
    <w:rsid w:val="004B775F"/>
    <w:rsid w:val="004C02E6"/>
    <w:rsid w:val="004D4578"/>
    <w:rsid w:val="004E08C9"/>
    <w:rsid w:val="004E35CD"/>
    <w:rsid w:val="004E38CD"/>
    <w:rsid w:val="005114A1"/>
    <w:rsid w:val="00512CB0"/>
    <w:rsid w:val="00515EFF"/>
    <w:rsid w:val="00523D52"/>
    <w:rsid w:val="0053308C"/>
    <w:rsid w:val="00533A24"/>
    <w:rsid w:val="00534363"/>
    <w:rsid w:val="005345F8"/>
    <w:rsid w:val="00534AB9"/>
    <w:rsid w:val="00535435"/>
    <w:rsid w:val="00540F8B"/>
    <w:rsid w:val="00544D50"/>
    <w:rsid w:val="00547143"/>
    <w:rsid w:val="0055614D"/>
    <w:rsid w:val="0056259E"/>
    <w:rsid w:val="00565531"/>
    <w:rsid w:val="005806C5"/>
    <w:rsid w:val="00582962"/>
    <w:rsid w:val="00585605"/>
    <w:rsid w:val="0059354C"/>
    <w:rsid w:val="005971C2"/>
    <w:rsid w:val="005A3311"/>
    <w:rsid w:val="005A719D"/>
    <w:rsid w:val="005A7FDE"/>
    <w:rsid w:val="005B055D"/>
    <w:rsid w:val="005B0E92"/>
    <w:rsid w:val="005C085F"/>
    <w:rsid w:val="005C11EC"/>
    <w:rsid w:val="005C23AC"/>
    <w:rsid w:val="005C4893"/>
    <w:rsid w:val="005C644F"/>
    <w:rsid w:val="005C760D"/>
    <w:rsid w:val="005D1752"/>
    <w:rsid w:val="005E2500"/>
    <w:rsid w:val="005E6EF0"/>
    <w:rsid w:val="005F3B37"/>
    <w:rsid w:val="005F5120"/>
    <w:rsid w:val="005F65D6"/>
    <w:rsid w:val="006005CE"/>
    <w:rsid w:val="00602E24"/>
    <w:rsid w:val="006035DD"/>
    <w:rsid w:val="00604ABA"/>
    <w:rsid w:val="0060606B"/>
    <w:rsid w:val="00620280"/>
    <w:rsid w:val="00621AB4"/>
    <w:rsid w:val="00622A0E"/>
    <w:rsid w:val="00622C57"/>
    <w:rsid w:val="006234FB"/>
    <w:rsid w:val="00631905"/>
    <w:rsid w:val="006421E2"/>
    <w:rsid w:val="006427FA"/>
    <w:rsid w:val="006438F6"/>
    <w:rsid w:val="00645301"/>
    <w:rsid w:val="00656D78"/>
    <w:rsid w:val="006660F5"/>
    <w:rsid w:val="00670332"/>
    <w:rsid w:val="00671FEC"/>
    <w:rsid w:val="006811A9"/>
    <w:rsid w:val="00683BD3"/>
    <w:rsid w:val="00694978"/>
    <w:rsid w:val="00695B7D"/>
    <w:rsid w:val="006A174C"/>
    <w:rsid w:val="006A2C52"/>
    <w:rsid w:val="006A689C"/>
    <w:rsid w:val="006C2375"/>
    <w:rsid w:val="006C28FB"/>
    <w:rsid w:val="006C5348"/>
    <w:rsid w:val="006C69AA"/>
    <w:rsid w:val="006C7BF0"/>
    <w:rsid w:val="006E1490"/>
    <w:rsid w:val="006E49C9"/>
    <w:rsid w:val="006E6882"/>
    <w:rsid w:val="006E6E4B"/>
    <w:rsid w:val="006F5966"/>
    <w:rsid w:val="007002B2"/>
    <w:rsid w:val="00703A3F"/>
    <w:rsid w:val="0071112E"/>
    <w:rsid w:val="00715DA6"/>
    <w:rsid w:val="00721193"/>
    <w:rsid w:val="0073242A"/>
    <w:rsid w:val="007345B9"/>
    <w:rsid w:val="00734DA3"/>
    <w:rsid w:val="00743101"/>
    <w:rsid w:val="00753B1A"/>
    <w:rsid w:val="007546E7"/>
    <w:rsid w:val="00755A2C"/>
    <w:rsid w:val="0076649F"/>
    <w:rsid w:val="0077223D"/>
    <w:rsid w:val="00772B22"/>
    <w:rsid w:val="007759E7"/>
    <w:rsid w:val="007766FC"/>
    <w:rsid w:val="00777BA3"/>
    <w:rsid w:val="007834FD"/>
    <w:rsid w:val="007868D3"/>
    <w:rsid w:val="007A4608"/>
    <w:rsid w:val="007B2292"/>
    <w:rsid w:val="007B5D80"/>
    <w:rsid w:val="007B5E03"/>
    <w:rsid w:val="007B7FC3"/>
    <w:rsid w:val="007C16CE"/>
    <w:rsid w:val="007E57AA"/>
    <w:rsid w:val="007E684B"/>
    <w:rsid w:val="007E6950"/>
    <w:rsid w:val="007F23C4"/>
    <w:rsid w:val="007F603C"/>
    <w:rsid w:val="007F7023"/>
    <w:rsid w:val="007F73B0"/>
    <w:rsid w:val="008106B5"/>
    <w:rsid w:val="00813C5D"/>
    <w:rsid w:val="008277D4"/>
    <w:rsid w:val="0083799D"/>
    <w:rsid w:val="00854FCD"/>
    <w:rsid w:val="00857BFB"/>
    <w:rsid w:val="008609BA"/>
    <w:rsid w:val="00863BF8"/>
    <w:rsid w:val="00870759"/>
    <w:rsid w:val="0088570B"/>
    <w:rsid w:val="00886659"/>
    <w:rsid w:val="00894FE6"/>
    <w:rsid w:val="00897713"/>
    <w:rsid w:val="008A4C6B"/>
    <w:rsid w:val="008B5845"/>
    <w:rsid w:val="008C5496"/>
    <w:rsid w:val="008C6B0B"/>
    <w:rsid w:val="008D0E4B"/>
    <w:rsid w:val="008D565F"/>
    <w:rsid w:val="00902AC9"/>
    <w:rsid w:val="0090567A"/>
    <w:rsid w:val="00905F09"/>
    <w:rsid w:val="009113A9"/>
    <w:rsid w:val="00913667"/>
    <w:rsid w:val="0091684E"/>
    <w:rsid w:val="009168D4"/>
    <w:rsid w:val="0092409B"/>
    <w:rsid w:val="009273DA"/>
    <w:rsid w:val="00927451"/>
    <w:rsid w:val="00930FA8"/>
    <w:rsid w:val="0093694D"/>
    <w:rsid w:val="0094352F"/>
    <w:rsid w:val="00945B58"/>
    <w:rsid w:val="00945BEF"/>
    <w:rsid w:val="009500E4"/>
    <w:rsid w:val="00954900"/>
    <w:rsid w:val="009564F3"/>
    <w:rsid w:val="00966D17"/>
    <w:rsid w:val="009704D1"/>
    <w:rsid w:val="009712E9"/>
    <w:rsid w:val="00972295"/>
    <w:rsid w:val="00972ED2"/>
    <w:rsid w:val="00975467"/>
    <w:rsid w:val="009842F4"/>
    <w:rsid w:val="009B44FD"/>
    <w:rsid w:val="009B70EC"/>
    <w:rsid w:val="009B7A41"/>
    <w:rsid w:val="009B7EAD"/>
    <w:rsid w:val="009C07E7"/>
    <w:rsid w:val="009C1B51"/>
    <w:rsid w:val="009D193E"/>
    <w:rsid w:val="009E4FFA"/>
    <w:rsid w:val="009F2BCD"/>
    <w:rsid w:val="009F4268"/>
    <w:rsid w:val="009F61E3"/>
    <w:rsid w:val="00A01C3D"/>
    <w:rsid w:val="00A02D0E"/>
    <w:rsid w:val="00A062AE"/>
    <w:rsid w:val="00A06FC4"/>
    <w:rsid w:val="00A14613"/>
    <w:rsid w:val="00A20684"/>
    <w:rsid w:val="00A221E3"/>
    <w:rsid w:val="00A2632C"/>
    <w:rsid w:val="00A265EC"/>
    <w:rsid w:val="00A33FA9"/>
    <w:rsid w:val="00A42919"/>
    <w:rsid w:val="00A43424"/>
    <w:rsid w:val="00A5016F"/>
    <w:rsid w:val="00A512B6"/>
    <w:rsid w:val="00A5254E"/>
    <w:rsid w:val="00A54DB1"/>
    <w:rsid w:val="00A627BD"/>
    <w:rsid w:val="00A668CD"/>
    <w:rsid w:val="00A75E5B"/>
    <w:rsid w:val="00A80AA6"/>
    <w:rsid w:val="00A820D9"/>
    <w:rsid w:val="00A83F54"/>
    <w:rsid w:val="00A85B30"/>
    <w:rsid w:val="00A912C2"/>
    <w:rsid w:val="00AA0DDD"/>
    <w:rsid w:val="00AA36AA"/>
    <w:rsid w:val="00AA78AC"/>
    <w:rsid w:val="00AB064F"/>
    <w:rsid w:val="00AB0F7C"/>
    <w:rsid w:val="00AB5EF1"/>
    <w:rsid w:val="00AC7BCC"/>
    <w:rsid w:val="00AD0EDD"/>
    <w:rsid w:val="00AE132C"/>
    <w:rsid w:val="00AE1E7F"/>
    <w:rsid w:val="00AE605B"/>
    <w:rsid w:val="00AE6B84"/>
    <w:rsid w:val="00AE6D6D"/>
    <w:rsid w:val="00AE776A"/>
    <w:rsid w:val="00AF0D3C"/>
    <w:rsid w:val="00AF7577"/>
    <w:rsid w:val="00B0379D"/>
    <w:rsid w:val="00B037B3"/>
    <w:rsid w:val="00B04701"/>
    <w:rsid w:val="00B073D1"/>
    <w:rsid w:val="00B11D83"/>
    <w:rsid w:val="00B12FD5"/>
    <w:rsid w:val="00B13A55"/>
    <w:rsid w:val="00B14E67"/>
    <w:rsid w:val="00B165A1"/>
    <w:rsid w:val="00B16FA6"/>
    <w:rsid w:val="00B17389"/>
    <w:rsid w:val="00B30F5A"/>
    <w:rsid w:val="00B3150F"/>
    <w:rsid w:val="00B41EA3"/>
    <w:rsid w:val="00B466EC"/>
    <w:rsid w:val="00B51011"/>
    <w:rsid w:val="00B53114"/>
    <w:rsid w:val="00B574F1"/>
    <w:rsid w:val="00B6235B"/>
    <w:rsid w:val="00B648DA"/>
    <w:rsid w:val="00B665DD"/>
    <w:rsid w:val="00B67BBF"/>
    <w:rsid w:val="00BA18C4"/>
    <w:rsid w:val="00BA6277"/>
    <w:rsid w:val="00BA7609"/>
    <w:rsid w:val="00BB4DE4"/>
    <w:rsid w:val="00BB6E93"/>
    <w:rsid w:val="00BB6ED6"/>
    <w:rsid w:val="00BD33EF"/>
    <w:rsid w:val="00BE417C"/>
    <w:rsid w:val="00BE48C4"/>
    <w:rsid w:val="00BE6E9E"/>
    <w:rsid w:val="00BF22C3"/>
    <w:rsid w:val="00BF5A80"/>
    <w:rsid w:val="00BF7D4C"/>
    <w:rsid w:val="00C00ED5"/>
    <w:rsid w:val="00C065DE"/>
    <w:rsid w:val="00C11151"/>
    <w:rsid w:val="00C158CE"/>
    <w:rsid w:val="00C214B0"/>
    <w:rsid w:val="00C27026"/>
    <w:rsid w:val="00C326C5"/>
    <w:rsid w:val="00C34D07"/>
    <w:rsid w:val="00C34D76"/>
    <w:rsid w:val="00C406B5"/>
    <w:rsid w:val="00C40A10"/>
    <w:rsid w:val="00C41C57"/>
    <w:rsid w:val="00C43D17"/>
    <w:rsid w:val="00C44134"/>
    <w:rsid w:val="00C50584"/>
    <w:rsid w:val="00C53590"/>
    <w:rsid w:val="00C702DA"/>
    <w:rsid w:val="00C71963"/>
    <w:rsid w:val="00C71C78"/>
    <w:rsid w:val="00C72B6B"/>
    <w:rsid w:val="00C75F54"/>
    <w:rsid w:val="00C76012"/>
    <w:rsid w:val="00C82C8D"/>
    <w:rsid w:val="00C92783"/>
    <w:rsid w:val="00C92E39"/>
    <w:rsid w:val="00C96709"/>
    <w:rsid w:val="00C97BB9"/>
    <w:rsid w:val="00CA0CC2"/>
    <w:rsid w:val="00CA6C48"/>
    <w:rsid w:val="00CA799C"/>
    <w:rsid w:val="00CB13DE"/>
    <w:rsid w:val="00CB5261"/>
    <w:rsid w:val="00CB626A"/>
    <w:rsid w:val="00CB6A04"/>
    <w:rsid w:val="00CC55F6"/>
    <w:rsid w:val="00CD0D4A"/>
    <w:rsid w:val="00CD3AF8"/>
    <w:rsid w:val="00CF0714"/>
    <w:rsid w:val="00CF20FC"/>
    <w:rsid w:val="00CF5183"/>
    <w:rsid w:val="00CF716C"/>
    <w:rsid w:val="00D13ED9"/>
    <w:rsid w:val="00D1775A"/>
    <w:rsid w:val="00D205B5"/>
    <w:rsid w:val="00D25AE0"/>
    <w:rsid w:val="00D302A1"/>
    <w:rsid w:val="00D36C30"/>
    <w:rsid w:val="00D41FC4"/>
    <w:rsid w:val="00D4461B"/>
    <w:rsid w:val="00D45E99"/>
    <w:rsid w:val="00D51779"/>
    <w:rsid w:val="00D51ECB"/>
    <w:rsid w:val="00D52AAC"/>
    <w:rsid w:val="00D52E7A"/>
    <w:rsid w:val="00D63FD7"/>
    <w:rsid w:val="00D706A6"/>
    <w:rsid w:val="00D71F1C"/>
    <w:rsid w:val="00D75EBE"/>
    <w:rsid w:val="00D76DAF"/>
    <w:rsid w:val="00D80CCA"/>
    <w:rsid w:val="00D846B5"/>
    <w:rsid w:val="00D92190"/>
    <w:rsid w:val="00D95EDD"/>
    <w:rsid w:val="00DA15C8"/>
    <w:rsid w:val="00DA5E18"/>
    <w:rsid w:val="00DB3928"/>
    <w:rsid w:val="00DC4A73"/>
    <w:rsid w:val="00DC61AF"/>
    <w:rsid w:val="00DC6ED5"/>
    <w:rsid w:val="00DD112F"/>
    <w:rsid w:val="00DD7B42"/>
    <w:rsid w:val="00DE2860"/>
    <w:rsid w:val="00DE33AE"/>
    <w:rsid w:val="00DF1863"/>
    <w:rsid w:val="00DF1B07"/>
    <w:rsid w:val="00E051B7"/>
    <w:rsid w:val="00E109C1"/>
    <w:rsid w:val="00E13C32"/>
    <w:rsid w:val="00E1764C"/>
    <w:rsid w:val="00E21CC7"/>
    <w:rsid w:val="00E23712"/>
    <w:rsid w:val="00E32255"/>
    <w:rsid w:val="00E32EF6"/>
    <w:rsid w:val="00E40441"/>
    <w:rsid w:val="00E44541"/>
    <w:rsid w:val="00E57CE6"/>
    <w:rsid w:val="00E6103D"/>
    <w:rsid w:val="00E632D0"/>
    <w:rsid w:val="00E72F12"/>
    <w:rsid w:val="00E73A06"/>
    <w:rsid w:val="00E76D40"/>
    <w:rsid w:val="00E8058E"/>
    <w:rsid w:val="00E830DB"/>
    <w:rsid w:val="00E83DB6"/>
    <w:rsid w:val="00E85F26"/>
    <w:rsid w:val="00E86C0F"/>
    <w:rsid w:val="00E9381D"/>
    <w:rsid w:val="00EA0C6E"/>
    <w:rsid w:val="00EA5FC8"/>
    <w:rsid w:val="00EA7757"/>
    <w:rsid w:val="00EB6C91"/>
    <w:rsid w:val="00EB6CEE"/>
    <w:rsid w:val="00EC23AF"/>
    <w:rsid w:val="00EC651A"/>
    <w:rsid w:val="00ED3090"/>
    <w:rsid w:val="00EE27DA"/>
    <w:rsid w:val="00EF46E3"/>
    <w:rsid w:val="00F04AC2"/>
    <w:rsid w:val="00F07825"/>
    <w:rsid w:val="00F177B4"/>
    <w:rsid w:val="00F17C0D"/>
    <w:rsid w:val="00F2105F"/>
    <w:rsid w:val="00F25DA4"/>
    <w:rsid w:val="00F26346"/>
    <w:rsid w:val="00F27560"/>
    <w:rsid w:val="00F33BF7"/>
    <w:rsid w:val="00F36EF7"/>
    <w:rsid w:val="00F40DDD"/>
    <w:rsid w:val="00F42229"/>
    <w:rsid w:val="00F4238C"/>
    <w:rsid w:val="00F47B02"/>
    <w:rsid w:val="00F527CC"/>
    <w:rsid w:val="00F5553B"/>
    <w:rsid w:val="00F60D81"/>
    <w:rsid w:val="00F632A5"/>
    <w:rsid w:val="00F639C9"/>
    <w:rsid w:val="00F705DF"/>
    <w:rsid w:val="00F7143F"/>
    <w:rsid w:val="00F737FC"/>
    <w:rsid w:val="00F7504E"/>
    <w:rsid w:val="00F779E9"/>
    <w:rsid w:val="00F83800"/>
    <w:rsid w:val="00F8545A"/>
    <w:rsid w:val="00F87A07"/>
    <w:rsid w:val="00F910B1"/>
    <w:rsid w:val="00F915D1"/>
    <w:rsid w:val="00F94F81"/>
    <w:rsid w:val="00F96A7F"/>
    <w:rsid w:val="00FA3C92"/>
    <w:rsid w:val="00FA3F27"/>
    <w:rsid w:val="00FA7757"/>
    <w:rsid w:val="00FC0D56"/>
    <w:rsid w:val="00FC325B"/>
    <w:rsid w:val="00FD201A"/>
    <w:rsid w:val="00FD43E3"/>
    <w:rsid w:val="00FD607F"/>
    <w:rsid w:val="00FE16E7"/>
    <w:rsid w:val="00FE2529"/>
    <w:rsid w:val="00FF0222"/>
    <w:rsid w:val="00FF0B2B"/>
    <w:rsid w:val="00FF3BDB"/>
    <w:rsid w:val="00FF4D58"/>
    <w:rsid w:val="00FF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AA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04D1"/>
    <w:pPr>
      <w:ind w:left="720"/>
    </w:pPr>
  </w:style>
  <w:style w:type="table" w:styleId="TableGrid">
    <w:name w:val="Table Grid"/>
    <w:basedOn w:val="TableNormal"/>
    <w:uiPriority w:val="99"/>
    <w:rsid w:val="00B6235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438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6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66F09"/>
  </w:style>
  <w:style w:type="paragraph" w:styleId="Footer">
    <w:name w:val="footer"/>
    <w:basedOn w:val="Normal"/>
    <w:link w:val="FooterChar"/>
    <w:uiPriority w:val="99"/>
    <w:rsid w:val="0016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66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nedu.ru/" TargetMode="External"/><Relationship Id="rId13" Type="http://schemas.openxmlformats.org/officeDocument/2006/relationships/hyperlink" Target="http://www.future4you,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4;&#1080;&#1085;&#1086;&#1073;&#1088;&#1085;&#1072;&#1091;&#1082;&#1080;.&#1088;&#1092;/" TargetMode="External"/><Relationship Id="rId12" Type="http://schemas.openxmlformats.org/officeDocument/2006/relationships/hyperlink" Target="http://www.pedsovet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obr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wikipedi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1293</TotalTime>
  <Pages>45</Pages>
  <Words>9627</Words>
  <Characters>-32766</Characters>
  <Application>Microsoft Office Outlook</Application>
  <DocSecurity>0</DocSecurity>
  <Lines>0</Lines>
  <Paragraphs>0</Paragraphs>
  <ScaleCrop>false</ScaleCrop>
  <Company>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1</cp:lastModifiedBy>
  <cp:revision>526</cp:revision>
  <dcterms:created xsi:type="dcterms:W3CDTF">2013-09-18T17:00:00Z</dcterms:created>
  <dcterms:modified xsi:type="dcterms:W3CDTF">2013-10-13T18:36:00Z</dcterms:modified>
</cp:coreProperties>
</file>