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AB" w:rsidRPr="00B8731E" w:rsidRDefault="00FD7BAB" w:rsidP="00FD7B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B8731E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Урок музыки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в 6  классе </w:t>
      </w:r>
      <w:r w:rsidRPr="00B8731E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по теме: </w:t>
      </w:r>
    </w:p>
    <w:p w:rsidR="00FD7BAB" w:rsidRDefault="00FD7BAB" w:rsidP="00FD7B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B8731E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"М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узыка  - наш вечный спутник</w:t>
      </w:r>
      <w:r w:rsidRPr="00B8731E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". </w:t>
      </w:r>
    </w:p>
    <w:p w:rsidR="00FD7BAB" w:rsidRPr="005E36DA" w:rsidRDefault="00FD7BAB" w:rsidP="00FD7B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Тип урока: комбинированный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FD7BAB" w:rsidRDefault="00FD7BAB" w:rsidP="00FD7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B87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представление о</w:t>
      </w:r>
      <w:r w:rsidRPr="00B87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гранности</w:t>
      </w:r>
      <w:r w:rsidRPr="00B87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вечности </w:t>
      </w:r>
      <w:r w:rsidRPr="00B87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музыки</w:t>
      </w:r>
      <w:r w:rsidRPr="00B87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6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BAB" w:rsidRDefault="00FD7BAB" w:rsidP="00FD7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выделять характерные жанровые признаки  музыкальных произведений.</w:t>
      </w:r>
    </w:p>
    <w:p w:rsidR="00FD7BAB" w:rsidRPr="007653E8" w:rsidRDefault="00FD7BAB" w:rsidP="00FD7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Пробудить интерес к музыкальной  культуре  разных поколений.</w:t>
      </w:r>
    </w:p>
    <w:p w:rsidR="00FD7BAB" w:rsidRPr="007653E8" w:rsidRDefault="00FD7BAB" w:rsidP="00FD7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задачи:</w:t>
      </w:r>
      <w:r w:rsidRPr="0076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BAB" w:rsidRDefault="00FD7BAB" w:rsidP="00FD7B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историей развития музыки в жизни человека;</w:t>
      </w:r>
    </w:p>
    <w:p w:rsidR="00FD7BAB" w:rsidRDefault="00FD7BAB" w:rsidP="00FD7B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определять в звучании жанровые особенности колыбельной;</w:t>
      </w:r>
    </w:p>
    <w:p w:rsidR="00FD7BAB" w:rsidRDefault="00FD7BAB" w:rsidP="00FD7B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вслушиваться в музыкальную ткань произведения;</w:t>
      </w:r>
    </w:p>
    <w:p w:rsidR="00FD7BAB" w:rsidRDefault="00FD7BAB" w:rsidP="00FD7B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эмоциональный отклик на слушание и исполнение музыки;</w:t>
      </w:r>
    </w:p>
    <w:p w:rsidR="00FD7BAB" w:rsidRDefault="00FD7BAB" w:rsidP="00FD7B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чувство личной ответственности за результат совместной работы;</w:t>
      </w:r>
    </w:p>
    <w:p w:rsidR="00FD7BAB" w:rsidRDefault="00FD7BAB" w:rsidP="00FD7B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Побудить детей к самостоятельному поиску ритмических рисунков при музицировании на шумовых инструментах;</w:t>
      </w:r>
    </w:p>
    <w:p w:rsidR="00FD7BAB" w:rsidRPr="007653E8" w:rsidRDefault="00FD7BAB" w:rsidP="00FD7B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вокально-хоровых навыков</w:t>
      </w:r>
      <w:r w:rsidRPr="00765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BAB" w:rsidRPr="007653E8" w:rsidRDefault="00FD7BAB" w:rsidP="00FD7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Программно-техническое обеспечение:</w:t>
      </w:r>
      <w:r w:rsidRPr="0076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BAB" w:rsidRPr="007653E8" w:rsidRDefault="00FD7BAB" w:rsidP="00FD7B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Компьютер.</w:t>
      </w:r>
    </w:p>
    <w:p w:rsidR="00FD7BAB" w:rsidRPr="007653E8" w:rsidRDefault="00FD7BAB" w:rsidP="00FD7B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E8">
        <w:rPr>
          <w:rFonts w:ascii="Times New Roman" w:eastAsia="Times New Roman" w:hAnsi="Times New Roman" w:cs="Times New Roman"/>
          <w:sz w:val="24"/>
          <w:szCs w:val="24"/>
          <w:lang w:eastAsia="ru-RU"/>
        </w:rPr>
        <w:t>CD-проигрыватель.</w:t>
      </w:r>
    </w:p>
    <w:p w:rsidR="00FD7BAB" w:rsidRDefault="00FD7BAB" w:rsidP="00FD7B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Проекционная система.</w:t>
      </w:r>
    </w:p>
    <w:p w:rsidR="00FD7BAB" w:rsidRDefault="00FD7BAB" w:rsidP="00FD7B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Синтезатор.</w:t>
      </w:r>
    </w:p>
    <w:p w:rsidR="00FD7BAB" w:rsidRPr="00386557" w:rsidRDefault="00FD7BAB" w:rsidP="00FD7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Оснащение урока:</w:t>
      </w:r>
    </w:p>
    <w:p w:rsidR="00FD7BAB" w:rsidRDefault="00FD7BAB" w:rsidP="00FD7BA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</w:p>
    <w:p w:rsidR="00FD7BAB" w:rsidRDefault="00FD7BAB" w:rsidP="00FD7BA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отрывки песен: «Колыбельная медведицы»  из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«Умка», р.н.п. «Калинка»,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В.Шаинский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«Улыбка»</w:t>
      </w:r>
      <w:r w:rsidR="00374ECA">
        <w:rPr>
          <w:rFonts w:ascii="Times New Roman" w:eastAsia="Times New Roman" w:hAnsi="Times New Roman" w:cs="Times New Roman"/>
          <w:sz w:val="24"/>
          <w:szCs w:val="24"/>
          <w:lang w:eastAsia="ru-RU"/>
        </w:rPr>
        <w:t>,  «Листья желтые над городом»</w:t>
      </w:r>
      <w:proofErr w:type="gramStart"/>
      <w:r w:rsidR="0037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BAB" w:rsidRDefault="00FD7BAB" w:rsidP="00FD7BA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инструменты.</w:t>
      </w:r>
    </w:p>
    <w:p w:rsidR="00FD7BAB" w:rsidRPr="00386557" w:rsidRDefault="00FD7BAB" w:rsidP="00FD7B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FD7BAB" w:rsidRPr="0054342C" w:rsidRDefault="00FD7BAB" w:rsidP="00FD7B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74ECA" w:rsidRDefault="00374ECA" w:rsidP="00FD7B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в класс  под музыку  </w:t>
      </w:r>
      <w:proofErr w:type="spellStart"/>
      <w:r w:rsidRPr="00374ECA">
        <w:rPr>
          <w:rFonts w:ascii="Times New Roman" w:eastAsia="Times New Roman" w:hAnsi="Times New Roman" w:cs="Times New Roman"/>
          <w:sz w:val="24"/>
          <w:szCs w:val="24"/>
          <w:lang w:eastAsia="ru-RU"/>
        </w:rPr>
        <w:t>В.Шаинского</w:t>
      </w:r>
      <w:proofErr w:type="spellEnd"/>
      <w:r w:rsidRPr="0037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«Улыбка» </w:t>
      </w:r>
    </w:p>
    <w:p w:rsidR="00FD7BAB" w:rsidRPr="00374ECA" w:rsidRDefault="00FD7BAB" w:rsidP="00FD7B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ребята.  </w:t>
      </w:r>
      <w:r w:rsidR="00374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Садитесь, пожалуйста.</w:t>
      </w:r>
      <w:r w:rsidRPr="0037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BAB" w:rsidRDefault="00FD7BAB" w:rsidP="00374E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Мотивация на активное сотрудничество</w:t>
      </w:r>
      <w:r w:rsidRPr="0054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</w:p>
    <w:p w:rsidR="00374ECA" w:rsidRPr="00374ECA" w:rsidRDefault="00374ECA" w:rsidP="00374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 тему нашего сегодняшнего урока. Поднимите руку, кто не согласен с данной мыслью?  Я вижу,  таких ребят у нас нет в классе. Поэтому я предлагаю вам провести исследование о том, как музыка сопровождает нас в нашей жизни. </w:t>
      </w:r>
    </w:p>
    <w:p w:rsidR="00FD7BAB" w:rsidRDefault="00FD7BAB" w:rsidP="00FD7BA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нового материала.</w:t>
      </w:r>
    </w:p>
    <w:p w:rsidR="00374ECA" w:rsidRDefault="00374ECA" w:rsidP="0037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первая ступенька жизни человека?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(ответы детей). </w:t>
      </w:r>
      <w:r w:rsidR="005F5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№2</w:t>
      </w:r>
    </w:p>
    <w:p w:rsidR="005F5B42" w:rsidRDefault="005F5B42" w:rsidP="005F5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какую музыку мы слышим в нашем детстве?  (ответы детей)  Слайд №2/2 </w:t>
      </w:r>
    </w:p>
    <w:p w:rsidR="005F5B42" w:rsidRDefault="005F5B42" w:rsidP="005F5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такого особенного в колыбельных песнях? Почему их пели нам наши мамы?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послушаем такую песню, чтобы ответить на наши вопросы.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(Слушание) (Беседа)</w:t>
      </w:r>
      <w:r w:rsidR="00C4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4A8" w:rsidRDefault="00C414A8" w:rsidP="005F5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песни…</w:t>
      </w:r>
      <w:r w:rsidRPr="00C4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 3</w:t>
      </w:r>
    </w:p>
    <w:p w:rsidR="005F5B42" w:rsidRDefault="005F5B42" w:rsidP="005F5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1.  Таким образом</w:t>
      </w:r>
      <w:r w:rsidR="00C414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колыбельная песня помогала укачивать ребенка, имитируя качание колыбели. Отсюда и пошло название песни.</w:t>
      </w:r>
    </w:p>
    <w:p w:rsidR="005F5B42" w:rsidRDefault="005F5B42" w:rsidP="005F5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Чем еще полны детские годы человека?  (ответы детей)   Конечно праздники. Слайд №</w:t>
      </w:r>
      <w:r w:rsidR="00C414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</w:p>
    <w:p w:rsidR="005F5B42" w:rsidRDefault="005F5B42" w:rsidP="005F5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 их придумал человек?     Что </w:t>
      </w:r>
      <w:r w:rsidR="00C4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  <w:r w:rsidR="00C414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нашей жизни? (ответы детей)</w:t>
      </w:r>
      <w:r w:rsidR="00C4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(Беседа)</w:t>
      </w:r>
      <w:r w:rsidR="00C414A8" w:rsidRPr="00C4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 4/3,4  (Слушание</w:t>
      </w:r>
      <w:r w:rsidR="0083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«Улыбка»</w:t>
      </w:r>
      <w:r w:rsidR="00C414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414A8" w:rsidRDefault="00C414A8" w:rsidP="005F5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2   Песни не просто украшали жизнь человека, песня  еще и сплачивала людей.</w:t>
      </w:r>
    </w:p>
    <w:p w:rsidR="00C414A8" w:rsidRDefault="00C414A8" w:rsidP="005F5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исполним любимую всеми песню «Улыбка»  Слайд №5</w:t>
      </w:r>
    </w:p>
    <w:p w:rsidR="00C414A8" w:rsidRDefault="00C414A8" w:rsidP="005F5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забыли еще одну страничку в этой теме.  Все ли праздники мы с вами вспомнили?</w:t>
      </w:r>
    </w:p>
    <w:p w:rsidR="00C414A8" w:rsidRDefault="00C414A8" w:rsidP="00C41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  Следующая страничка  - народные праздники.</w:t>
      </w:r>
    </w:p>
    <w:p w:rsidR="008310E7" w:rsidRDefault="008310E7" w:rsidP="00831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приносят такие праздники в нашу жизнь?  (ответы детей)</w:t>
      </w:r>
      <w:r w:rsidRPr="0083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(Беседа)  (Слушание   «Калинка»)</w:t>
      </w:r>
    </w:p>
    <w:p w:rsidR="008310E7" w:rsidRDefault="008310E7" w:rsidP="00831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3  Народные праздники и песни  - это история, культурные традиции  народа, его корни</w:t>
      </w:r>
      <w:r w:rsidR="00793E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память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10E7" w:rsidRDefault="008310E7" w:rsidP="00831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ли пение и слушание  можно отнести к музыкальной деятельности человека?   Как еще человек соприкасается с музыкой?  (ответы детей)</w:t>
      </w:r>
    </w:p>
    <w:p w:rsidR="008310E7" w:rsidRDefault="008310E7" w:rsidP="00831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музицирование, игра на инструментах еще одна страничка  нашего урока. Слайд № 6 /1,2</w:t>
      </w:r>
    </w:p>
    <w:p w:rsidR="007A4BFB" w:rsidRDefault="008310E7" w:rsidP="007A4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 руки, кто   учится на инструменте  в муз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Школе?  А кто не умеет играть и   никогда не играл на инструментах?    Слайд №</w:t>
      </w:r>
      <w:r w:rsidR="007A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/3.   </w:t>
      </w:r>
      <w:proofErr w:type="gramStart"/>
      <w:r w:rsidR="007A4B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A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редлагаю поиграть. </w:t>
      </w:r>
      <w:proofErr w:type="gramStart"/>
      <w:r w:rsidR="007A4BFB">
        <w:rPr>
          <w:rFonts w:ascii="Times New Roman" w:eastAsia="Times New Roman" w:hAnsi="Times New Roman" w:cs="Times New Roman"/>
          <w:sz w:val="24"/>
          <w:szCs w:val="24"/>
          <w:lang w:eastAsia="ru-RU"/>
        </w:rPr>
        <w:t>( Исполнение   ритма   под  р.н.п.</w:t>
      </w:r>
      <w:proofErr w:type="gramEnd"/>
      <w:r w:rsidR="007A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7A4BF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«Калинка»).</w:t>
      </w:r>
      <w:proofErr w:type="gramEnd"/>
    </w:p>
    <w:p w:rsidR="007A4BFB" w:rsidRDefault="007A4BFB" w:rsidP="007A4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ейчас мы с вами вспоминали  странички нашего детства.  Но мы растем, музыка детства уходит от нас.  Но так ли это?  Неужели старая музыка становится ненужной как  вещи, которые вы носили в детстве?  Поднимите руку,  кому неприятно было слушать,  играть и петь музыку сегодняшнего урока?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 эта музыка никуда от нас не ушла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 всегда была и будет вместе с нами.  Почему???  (ответы детей) (Беседа)</w:t>
      </w:r>
      <w:r w:rsidR="00B30018" w:rsidRPr="00B30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01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№8</w:t>
      </w:r>
    </w:p>
    <w:p w:rsidR="007A4BFB" w:rsidRDefault="007A4BFB" w:rsidP="007A4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 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о, что мы ценим по-настоящему живет в нашей душе и остается с нами на всю жизнь.</w:t>
      </w:r>
    </w:p>
    <w:p w:rsidR="007A4BFB" w:rsidRDefault="000005ED" w:rsidP="007A4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открываю  последнюю страницу   нашего урока.  Помните, мы говорили  о музыке для души.   </w:t>
      </w:r>
      <w:r w:rsidR="0079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Слайд №</w:t>
      </w:r>
      <w:r w:rsidR="00B3001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Start"/>
      <w:r w:rsidR="0079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ослушайте фрагмент  из Симфонии  № 3  И.Брамса   </w:t>
      </w:r>
      <w:r w:rsidR="00B30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9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№  </w:t>
      </w:r>
      <w:r w:rsidR="00B3001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0005ED" w:rsidRDefault="000005ED" w:rsidP="007A4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музыку  трудно описать словами. В ней нет изобразительности и программности.  Зато она полна благородства  и   пробуждает в душе светлые и возвышенные чувства. (Слушание)</w:t>
      </w:r>
    </w:p>
    <w:p w:rsidR="000005ED" w:rsidRDefault="000005ED" w:rsidP="007A4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настроение преобладает в музыке  Брамса?  (Беседа)</w:t>
      </w:r>
    </w:p>
    <w:p w:rsidR="000005ED" w:rsidRDefault="000005ED" w:rsidP="00000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человеку становится грустно, что он делает?  (ответы детей)</w:t>
      </w:r>
    </w:p>
    <w:p w:rsidR="000005ED" w:rsidRDefault="000005ED" w:rsidP="00000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и мы с  вами поднимем  себе настроение  песней 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Паулса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«Листья желтые»</w:t>
      </w:r>
    </w:p>
    <w:p w:rsidR="000005ED" w:rsidRPr="00B30018" w:rsidRDefault="000005ED" w:rsidP="00000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0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Вокально-хоровая работа.</w:t>
      </w:r>
    </w:p>
    <w:p w:rsidR="000005ED" w:rsidRDefault="000005ED" w:rsidP="00000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5E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proofErr w:type="gramStart"/>
      <w:r w:rsidRPr="00000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000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одведение</w:t>
      </w:r>
      <w:proofErr w:type="gramEnd"/>
      <w:r w:rsidRPr="00000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итогов.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93ECC" w:rsidRDefault="00793ECC" w:rsidP="00B3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вернемся к теме  нашего урока.  Удалось ли нам  ее доказать?    Слайд №  10</w:t>
      </w:r>
    </w:p>
    <w:p w:rsidR="00B30018" w:rsidRDefault="00793ECC" w:rsidP="00B3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сотрудничество.</w:t>
      </w:r>
      <w:r w:rsidR="00B30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93ECC" w:rsidRDefault="00793ECC" w:rsidP="00B3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Закончить наш урок мне хочется словами  немецкого поэта:  Слайд №  11</w:t>
      </w:r>
    </w:p>
    <w:p w:rsidR="00793ECC" w:rsidRPr="00793ECC" w:rsidRDefault="00793ECC" w:rsidP="00000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 музыки земля пустой недостроенный дом, в котором никто не живет».  (Л.Тик)</w:t>
      </w:r>
    </w:p>
    <w:p w:rsidR="000005ED" w:rsidRDefault="000005ED" w:rsidP="007A4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5ED" w:rsidRDefault="000005ED" w:rsidP="007A4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5ED" w:rsidRDefault="000005ED" w:rsidP="007A4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0E7" w:rsidRDefault="008310E7" w:rsidP="00831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0E7" w:rsidRDefault="008310E7" w:rsidP="00831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414A8" w:rsidRDefault="00C414A8" w:rsidP="00C41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4A8" w:rsidRDefault="00C414A8" w:rsidP="005F5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42" w:rsidRDefault="005F5B42" w:rsidP="005F5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42" w:rsidRDefault="005F5B42" w:rsidP="005F5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42" w:rsidRDefault="005F5B42" w:rsidP="005F5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42" w:rsidRPr="00374ECA" w:rsidRDefault="005F5B42" w:rsidP="00374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D1" w:rsidRDefault="009343D1"/>
    <w:sectPr w:rsidR="009343D1" w:rsidSect="00B30018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74BB"/>
    <w:multiLevelType w:val="multilevel"/>
    <w:tmpl w:val="E788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3664B"/>
    <w:multiLevelType w:val="hybridMultilevel"/>
    <w:tmpl w:val="42540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42FD8"/>
    <w:multiLevelType w:val="multilevel"/>
    <w:tmpl w:val="6CCC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ED7EBC"/>
    <w:multiLevelType w:val="hybridMultilevel"/>
    <w:tmpl w:val="D5967E40"/>
    <w:lvl w:ilvl="0" w:tplc="5F826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BAB"/>
    <w:rsid w:val="000005ED"/>
    <w:rsid w:val="00374ECA"/>
    <w:rsid w:val="005F5B42"/>
    <w:rsid w:val="00793ECC"/>
    <w:rsid w:val="007A4BFB"/>
    <w:rsid w:val="008310E7"/>
    <w:rsid w:val="009343D1"/>
    <w:rsid w:val="00B30018"/>
    <w:rsid w:val="00C414A8"/>
    <w:rsid w:val="00FD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2013-09-19T17:38:00Z</dcterms:created>
  <dcterms:modified xsi:type="dcterms:W3CDTF">2013-09-19T19:03:00Z</dcterms:modified>
</cp:coreProperties>
</file>