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6A" w:rsidRPr="00661C99" w:rsidRDefault="00E2146A" w:rsidP="00E2146A">
      <w:pPr>
        <w:jc w:val="center"/>
        <w:rPr>
          <w:b/>
          <w:sz w:val="20"/>
          <w:szCs w:val="20"/>
        </w:rPr>
      </w:pPr>
      <w:r w:rsidRPr="00661C99">
        <w:rPr>
          <w:b/>
          <w:sz w:val="20"/>
          <w:szCs w:val="20"/>
        </w:rPr>
        <w:t>Обобщение опыта работы заместителя директора по воспитательной работе</w:t>
      </w:r>
    </w:p>
    <w:p w:rsidR="00E2146A" w:rsidRPr="00661C99" w:rsidRDefault="00E2146A" w:rsidP="00E2146A">
      <w:pPr>
        <w:jc w:val="center"/>
        <w:rPr>
          <w:b/>
          <w:sz w:val="20"/>
          <w:szCs w:val="20"/>
        </w:rPr>
      </w:pPr>
      <w:r w:rsidRPr="00661C99">
        <w:rPr>
          <w:b/>
          <w:sz w:val="20"/>
          <w:szCs w:val="20"/>
        </w:rPr>
        <w:t>ГОУ гимназии №49 Лебедевой Светланы Николаевны.</w:t>
      </w:r>
    </w:p>
    <w:p w:rsidR="00E2146A" w:rsidRPr="00661C99" w:rsidRDefault="00E2146A" w:rsidP="00E2146A">
      <w:pPr>
        <w:jc w:val="both"/>
        <w:rPr>
          <w:b/>
          <w:sz w:val="20"/>
          <w:szCs w:val="20"/>
        </w:rPr>
      </w:pPr>
    </w:p>
    <w:p w:rsidR="00E2146A" w:rsidRPr="00661C99" w:rsidRDefault="00E2146A" w:rsidP="00E2146A">
      <w:pPr>
        <w:ind w:firstLine="851"/>
        <w:jc w:val="both"/>
        <w:rPr>
          <w:sz w:val="20"/>
          <w:szCs w:val="20"/>
        </w:rPr>
      </w:pPr>
      <w:r w:rsidRPr="00661C99">
        <w:rPr>
          <w:sz w:val="20"/>
          <w:szCs w:val="20"/>
        </w:rPr>
        <w:t xml:space="preserve">                                                           Воспитание – это целенаправленное управление</w:t>
      </w:r>
    </w:p>
    <w:p w:rsidR="00E2146A" w:rsidRPr="00661C99" w:rsidRDefault="00E2146A" w:rsidP="00E2146A">
      <w:pPr>
        <w:ind w:firstLine="851"/>
        <w:jc w:val="both"/>
        <w:rPr>
          <w:sz w:val="20"/>
          <w:szCs w:val="20"/>
        </w:rPr>
      </w:pPr>
      <w:r w:rsidRPr="00661C99">
        <w:rPr>
          <w:sz w:val="20"/>
          <w:szCs w:val="20"/>
        </w:rPr>
        <w:t xml:space="preserve">                                                           процессом развития личности</w:t>
      </w:r>
    </w:p>
    <w:p w:rsidR="00E2146A" w:rsidRPr="00661C99" w:rsidRDefault="00E2146A" w:rsidP="00E2146A">
      <w:pPr>
        <w:ind w:firstLine="851"/>
        <w:jc w:val="both"/>
        <w:rPr>
          <w:sz w:val="20"/>
          <w:szCs w:val="20"/>
        </w:rPr>
      </w:pPr>
      <w:r w:rsidRPr="00661C99">
        <w:rPr>
          <w:sz w:val="20"/>
          <w:szCs w:val="20"/>
        </w:rPr>
        <w:t xml:space="preserve">                                                                                                                      </w:t>
      </w:r>
      <w:proofErr w:type="spellStart"/>
      <w:r w:rsidRPr="00661C99">
        <w:rPr>
          <w:sz w:val="20"/>
          <w:szCs w:val="20"/>
        </w:rPr>
        <w:t>Х.И.Лийметс</w:t>
      </w:r>
      <w:proofErr w:type="spellEnd"/>
      <w:r w:rsidRPr="00661C99">
        <w:rPr>
          <w:sz w:val="20"/>
          <w:szCs w:val="20"/>
        </w:rPr>
        <w:t>.</w:t>
      </w:r>
    </w:p>
    <w:p w:rsidR="00E2146A" w:rsidRPr="00661C99" w:rsidRDefault="00E2146A" w:rsidP="00E2146A">
      <w:pPr>
        <w:jc w:val="both"/>
        <w:rPr>
          <w:sz w:val="20"/>
          <w:szCs w:val="20"/>
        </w:rPr>
      </w:pPr>
      <w:r w:rsidRPr="00661C99">
        <w:rPr>
          <w:sz w:val="20"/>
          <w:szCs w:val="20"/>
        </w:rPr>
        <w:t xml:space="preserve">                                                                                   </w:t>
      </w:r>
    </w:p>
    <w:p w:rsidR="00E2146A" w:rsidRPr="00661C99" w:rsidRDefault="00E2146A" w:rsidP="00E2146A">
      <w:pPr>
        <w:pStyle w:val="a3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661C99">
        <w:rPr>
          <w:sz w:val="20"/>
          <w:szCs w:val="20"/>
        </w:rPr>
        <w:t xml:space="preserve">В концепции модернизации российского образования подчеркнута </w:t>
      </w:r>
      <w:r w:rsidRPr="00661C99">
        <w:rPr>
          <w:rStyle w:val="a4"/>
          <w:b w:val="0"/>
          <w:color w:val="000000"/>
          <w:sz w:val="20"/>
          <w:szCs w:val="20"/>
        </w:rPr>
        <w:t>приоритетность задач воспитания</w:t>
      </w:r>
      <w:r w:rsidRPr="00661C99">
        <w:rPr>
          <w:sz w:val="20"/>
          <w:szCs w:val="20"/>
        </w:rPr>
        <w:t xml:space="preserve"> подрастающего поколения. Современная жизнь с ее социально-экономическими реалиями требует новых подходов к образованию и воспитанию молодежи.</w:t>
      </w:r>
    </w:p>
    <w:p w:rsidR="00E2146A" w:rsidRPr="00661C99" w:rsidRDefault="00E2146A" w:rsidP="00E2146A">
      <w:pPr>
        <w:jc w:val="both"/>
        <w:rPr>
          <w:color w:val="000000"/>
          <w:sz w:val="20"/>
          <w:szCs w:val="20"/>
        </w:rPr>
      </w:pPr>
      <w:r w:rsidRPr="00661C99">
        <w:rPr>
          <w:sz w:val="20"/>
          <w:szCs w:val="20"/>
        </w:rPr>
        <w:t xml:space="preserve">             В настоящее время в области воспитания существует много проблем. Основные проблемы связаны с экономическим и политическим реформированием общества. Отмечаются резкая дифференциация доходов, увеличение числа малообеспеченных семей. Происходит дезорганизация жизни семей, разрушаются сложившиеся традиции семейного уклада: сказывается высокая занятость родителей или, напротив, их безработица. Все это делает очевидной необходимость повышения статуса воспитательной работы в рамках одного из немногих социальных институтов, реально занимающихся развитием детей, – школы. Школа должна выбрать и передать тот опыт социального взаимодействия, который позволит учащимся успешно адаптироваться и самореализоваться в условиях постоянно меняющегося социального пространства. </w:t>
      </w:r>
      <w:r w:rsidRPr="00661C99">
        <w:rPr>
          <w:color w:val="000000"/>
          <w:spacing w:val="-1"/>
          <w:sz w:val="20"/>
          <w:szCs w:val="20"/>
        </w:rPr>
        <w:t xml:space="preserve">Ни одна профессиональная деятельность не существует без наличия осмысленной и </w:t>
      </w:r>
      <w:r w:rsidRPr="00661C99">
        <w:rPr>
          <w:color w:val="000000"/>
          <w:sz w:val="20"/>
          <w:szCs w:val="20"/>
        </w:rPr>
        <w:t>сформированной цели.</w:t>
      </w:r>
    </w:p>
    <w:p w:rsidR="00E2146A" w:rsidRPr="00661C99" w:rsidRDefault="00E2146A" w:rsidP="00E2146A">
      <w:pPr>
        <w:shd w:val="clear" w:color="auto" w:fill="FFFFFF"/>
        <w:jc w:val="both"/>
        <w:rPr>
          <w:sz w:val="20"/>
          <w:szCs w:val="20"/>
        </w:rPr>
      </w:pPr>
      <w:r w:rsidRPr="00661C99">
        <w:rPr>
          <w:color w:val="000000"/>
          <w:sz w:val="20"/>
          <w:szCs w:val="20"/>
        </w:rPr>
        <w:t xml:space="preserve">  Вся воспитательная работа строится на принципах, заложенных в Уставе образовательного учреждения, на основе ценностно-ориентированного подхода в соответствии с разработанной моделью выпускника школы, руководствуясь Законами РФ «Об образовании».</w:t>
      </w:r>
    </w:p>
    <w:p w:rsidR="00E2146A" w:rsidRPr="00661C99" w:rsidRDefault="00E2146A" w:rsidP="00E2146A">
      <w:pPr>
        <w:rPr>
          <w:sz w:val="20"/>
          <w:szCs w:val="20"/>
        </w:rPr>
      </w:pPr>
    </w:p>
    <w:p w:rsidR="00E2146A" w:rsidRPr="00661C99" w:rsidRDefault="007F0D4F" w:rsidP="00E2146A">
      <w:pPr>
        <w:jc w:val="center"/>
        <w:rPr>
          <w:sz w:val="20"/>
          <w:szCs w:val="20"/>
        </w:rPr>
      </w:pPr>
      <w:r w:rsidRPr="00661C99">
        <w:rPr>
          <w:sz w:val="20"/>
          <w:szCs w:val="20"/>
        </w:rPr>
        <w:object w:dxaOrig="7185" w:dyaOrig="5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112.5pt" filled="t" fillcolor="#ff9">
            <v:imagedata r:id="rId4" o:title=""/>
          </v:shape>
        </w:object>
      </w:r>
    </w:p>
    <w:p w:rsidR="00E2146A" w:rsidRPr="00661C99" w:rsidRDefault="00E2146A" w:rsidP="00E2146A">
      <w:pPr>
        <w:ind w:firstLine="480"/>
        <w:jc w:val="both"/>
        <w:rPr>
          <w:sz w:val="20"/>
          <w:szCs w:val="20"/>
        </w:rPr>
      </w:pPr>
      <w:r w:rsidRPr="00661C99">
        <w:rPr>
          <w:sz w:val="20"/>
          <w:szCs w:val="20"/>
        </w:rPr>
        <w:t xml:space="preserve">Воспитательная служба гимназии №49  стремится к созданию  новой современной школы, которая сегодня уже является территорией социального партнёрства учителей, учеников, родителей и общественности. </w:t>
      </w:r>
    </w:p>
    <w:p w:rsidR="00E2146A" w:rsidRPr="00661C99" w:rsidRDefault="00E2146A" w:rsidP="00E2146A">
      <w:pPr>
        <w:pStyle w:val="a5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61C99">
        <w:rPr>
          <w:rFonts w:ascii="Times New Roman" w:hAnsi="Times New Roman" w:cs="Times New Roman"/>
          <w:sz w:val="20"/>
          <w:szCs w:val="20"/>
        </w:rPr>
        <w:t xml:space="preserve">Интерес учащихся  заставляет нас действовать в определенном направлении, выступает в качестве мотива деятельности. В связи с этим появляется проблема обеспечения новых подходов к организации воспитательного  процесса, акценты в котором делаются на создании школьного пространства, дающего возможность развития и реализации детских способностей, навыков, исследовательской и творческой деятельности. </w:t>
      </w:r>
    </w:p>
    <w:p w:rsidR="00E2146A" w:rsidRPr="00661C99" w:rsidRDefault="00E2146A" w:rsidP="00E2146A">
      <w:pPr>
        <w:pStyle w:val="a5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61C99">
        <w:rPr>
          <w:rFonts w:ascii="Times New Roman" w:hAnsi="Times New Roman" w:cs="Times New Roman"/>
          <w:sz w:val="20"/>
          <w:szCs w:val="20"/>
        </w:rPr>
        <w:t xml:space="preserve">     Управление воспитательной работой осуществляется на трех уровнях:</w:t>
      </w:r>
    </w:p>
    <w:p w:rsidR="00E2146A" w:rsidRPr="00661C99" w:rsidRDefault="00E2146A" w:rsidP="00E2146A">
      <w:pPr>
        <w:pStyle w:val="a5"/>
        <w:tabs>
          <w:tab w:val="num" w:pos="1800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61C99">
        <w:rPr>
          <w:rFonts w:ascii="Times New Roman" w:hAnsi="Times New Roman" w:cs="Times New Roman"/>
          <w:sz w:val="20"/>
          <w:szCs w:val="20"/>
        </w:rPr>
        <w:t>-   в начальных классах;</w:t>
      </w:r>
    </w:p>
    <w:p w:rsidR="00E2146A" w:rsidRPr="00661C99" w:rsidRDefault="00E2146A" w:rsidP="00E2146A">
      <w:pPr>
        <w:pStyle w:val="a5"/>
        <w:tabs>
          <w:tab w:val="num" w:pos="1800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61C99">
        <w:rPr>
          <w:rFonts w:ascii="Times New Roman" w:hAnsi="Times New Roman" w:cs="Times New Roman"/>
          <w:sz w:val="20"/>
          <w:szCs w:val="20"/>
        </w:rPr>
        <w:t>-   в средних и старших классах;</w:t>
      </w:r>
    </w:p>
    <w:p w:rsidR="00E2146A" w:rsidRPr="00661C99" w:rsidRDefault="00E2146A" w:rsidP="00E2146A">
      <w:pPr>
        <w:pStyle w:val="a5"/>
        <w:tabs>
          <w:tab w:val="num" w:pos="1800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61C99">
        <w:rPr>
          <w:rFonts w:ascii="Times New Roman" w:hAnsi="Times New Roman" w:cs="Times New Roman"/>
          <w:sz w:val="20"/>
          <w:szCs w:val="20"/>
        </w:rPr>
        <w:t>-   работа во взаимодействиях с родителями и общественностью.</w:t>
      </w:r>
    </w:p>
    <w:p w:rsidR="00E2146A" w:rsidRPr="00661C99" w:rsidRDefault="00E2146A" w:rsidP="00E2146A">
      <w:pPr>
        <w:ind w:firstLine="480"/>
        <w:jc w:val="both"/>
        <w:rPr>
          <w:sz w:val="20"/>
          <w:szCs w:val="20"/>
        </w:rPr>
      </w:pPr>
      <w:r w:rsidRPr="00661C99">
        <w:rPr>
          <w:sz w:val="20"/>
          <w:szCs w:val="20"/>
        </w:rPr>
        <w:t>Главные направления работы: «Толерантность - основа существования современного мира», «Воспитание патриотизма и гражданственности», «Развития социального добровольчества», «Семейная политика», «Здоровье и образование».</w:t>
      </w:r>
    </w:p>
    <w:p w:rsidR="00693FA8" w:rsidRPr="00661C99" w:rsidRDefault="00E2146A" w:rsidP="00E2146A">
      <w:pPr>
        <w:pStyle w:val="a5"/>
        <w:ind w:firstLine="567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61C99">
        <w:rPr>
          <w:rFonts w:ascii="Times New Roman" w:hAnsi="Times New Roman" w:cs="Times New Roman"/>
          <w:sz w:val="20"/>
          <w:szCs w:val="20"/>
        </w:rPr>
        <w:t xml:space="preserve">Воспитательная система гимназии организована таким образом, что виды воспитательной  и учебной деятельности взаимно дополняют друг друга на основе смежности либо на основе взаимного углубления и продолжения. </w:t>
      </w:r>
      <w:proofErr w:type="gramStart"/>
      <w:r w:rsidRPr="00661C99">
        <w:rPr>
          <w:rFonts w:ascii="Times New Roman" w:hAnsi="Times New Roman" w:cs="Times New Roman"/>
          <w:sz w:val="20"/>
          <w:szCs w:val="20"/>
        </w:rPr>
        <w:t>Взаимная</w:t>
      </w:r>
      <w:proofErr w:type="gramEnd"/>
      <w:r w:rsidRPr="00661C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1C99">
        <w:rPr>
          <w:rFonts w:ascii="Times New Roman" w:hAnsi="Times New Roman" w:cs="Times New Roman"/>
          <w:sz w:val="20"/>
          <w:szCs w:val="20"/>
        </w:rPr>
        <w:t>дополняемость</w:t>
      </w:r>
      <w:proofErr w:type="spellEnd"/>
      <w:r w:rsidRPr="00661C99">
        <w:rPr>
          <w:rFonts w:ascii="Times New Roman" w:hAnsi="Times New Roman" w:cs="Times New Roman"/>
          <w:sz w:val="20"/>
          <w:szCs w:val="20"/>
        </w:rPr>
        <w:t xml:space="preserve"> этих видов деятельности образует единство, которое является условием и движущей силой развития познавательных процессов у учащихся. Гимназия неразрывно связана с сетью других общественных организаций и учреждений, что способствует интеграции воспитательных воздействий и позволяет разнообразить деятельность учащихся. Важной частью воспитательной системы является формирование и укрепление традиций. Результатом функционирования воспитательной системы в нашей гимназии является снижение негативного влияния социума на личность ученика и увеличение возможностей для многостороннего развития личности. Отсюда главные функции воспитательной деятельности, направленные на </w:t>
      </w:r>
      <w:proofErr w:type="spellStart"/>
      <w:r w:rsidRPr="00661C99">
        <w:rPr>
          <w:rFonts w:ascii="Times New Roman" w:hAnsi="Times New Roman" w:cs="Times New Roman"/>
          <w:sz w:val="20"/>
          <w:szCs w:val="20"/>
        </w:rPr>
        <w:t>гуманизацию</w:t>
      </w:r>
      <w:proofErr w:type="spellEnd"/>
      <w:r w:rsidRPr="00661C99">
        <w:rPr>
          <w:rFonts w:ascii="Times New Roman" w:hAnsi="Times New Roman" w:cs="Times New Roman"/>
          <w:sz w:val="20"/>
          <w:szCs w:val="20"/>
        </w:rPr>
        <w:t xml:space="preserve"> пространства детства – помощь ребенку и его поддержка. Основой гуманистической педагогики является отношение к ребенку как к человеку, которому свойственны как хорошие, так и плохие черты, принимая его таким, какой он есть. Отсюда задача педагога – строить свою деятельность, развивая в ребенке его лучшие черты и ослабляя, ограничивая его отрицательные.</w:t>
      </w:r>
    </w:p>
    <w:sectPr w:rsidR="00693FA8" w:rsidRPr="00661C99" w:rsidSect="0069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46A"/>
    <w:rsid w:val="00661C99"/>
    <w:rsid w:val="00693FA8"/>
    <w:rsid w:val="007F0D4F"/>
    <w:rsid w:val="00DC3F6D"/>
    <w:rsid w:val="00E2146A"/>
    <w:rsid w:val="00F5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146A"/>
    <w:pPr>
      <w:spacing w:before="100" w:beforeAutospacing="1" w:after="100" w:afterAutospacing="1"/>
    </w:pPr>
  </w:style>
  <w:style w:type="character" w:styleId="a4">
    <w:name w:val="Strong"/>
    <w:basedOn w:val="a0"/>
    <w:qFormat/>
    <w:rsid w:val="00E2146A"/>
    <w:rPr>
      <w:b/>
      <w:bCs/>
    </w:rPr>
  </w:style>
  <w:style w:type="paragraph" w:styleId="a5">
    <w:name w:val="Subtitle"/>
    <w:basedOn w:val="a"/>
    <w:link w:val="a6"/>
    <w:qFormat/>
    <w:rsid w:val="00E2146A"/>
    <w:pPr>
      <w:widowControl w:val="0"/>
      <w:autoSpaceDE w:val="0"/>
      <w:autoSpaceDN w:val="0"/>
    </w:pPr>
    <w:rPr>
      <w:rFonts w:ascii="Arial" w:hAnsi="Arial" w:cs="Arial"/>
      <w:sz w:val="28"/>
      <w:szCs w:val="28"/>
    </w:rPr>
  </w:style>
  <w:style w:type="character" w:customStyle="1" w:styleId="a6">
    <w:name w:val="Подзаголовок Знак"/>
    <w:basedOn w:val="a0"/>
    <w:link w:val="a5"/>
    <w:rsid w:val="00E2146A"/>
    <w:rPr>
      <w:rFonts w:ascii="Arial" w:eastAsia="Times New Roman" w:hAnsi="Arial" w:cs="Arial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4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4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625</Words>
  <Characters>3566</Characters>
  <Application>Microsoft Office Word</Application>
  <DocSecurity>0</DocSecurity>
  <Lines>29</Lines>
  <Paragraphs>8</Paragraphs>
  <ScaleCrop>false</ScaleCrop>
  <Company>Your Company Name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2012-04-08T08:43:00Z</dcterms:created>
  <dcterms:modified xsi:type="dcterms:W3CDTF">2012-04-08T08:54:00Z</dcterms:modified>
</cp:coreProperties>
</file>