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EB" w:rsidRPr="00A513EB" w:rsidRDefault="00A513EB" w:rsidP="00A513E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513EB">
        <w:rPr>
          <w:rFonts w:ascii="Times New Roman" w:hAnsi="Times New Roman" w:cs="Times New Roman"/>
          <w:b/>
          <w:bCs/>
          <w:sz w:val="28"/>
          <w:szCs w:val="28"/>
        </w:rPr>
        <w:t>ГОСУДАРСТВЕННОЕ ОБРАЗОВАТЕЛЬНОЕ УЧРЕЖДЕНИЕ</w:t>
      </w:r>
    </w:p>
    <w:p w:rsidR="00A513EB" w:rsidRPr="00A513EB" w:rsidRDefault="00A513EB" w:rsidP="00A513E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3EB">
        <w:rPr>
          <w:rFonts w:ascii="Times New Roman" w:hAnsi="Times New Roman" w:cs="Times New Roman"/>
          <w:b/>
          <w:bCs/>
          <w:sz w:val="28"/>
          <w:szCs w:val="28"/>
        </w:rPr>
        <w:t>СРЕДНЕГО</w:t>
      </w:r>
      <w:r w:rsidRPr="00A513E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513EB">
        <w:rPr>
          <w:rFonts w:ascii="Times New Roman" w:hAnsi="Times New Roman" w:cs="Times New Roman"/>
          <w:b/>
          <w:bCs/>
          <w:sz w:val="28"/>
          <w:szCs w:val="28"/>
        </w:rPr>
        <w:t>ПРОФЕССИОНАЛЬНОГО ОБРАЗОВАНИЯ</w:t>
      </w:r>
    </w:p>
    <w:p w:rsidR="00A513EB" w:rsidRPr="00A513EB" w:rsidRDefault="00A513EB" w:rsidP="00A513E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3EB">
        <w:rPr>
          <w:rFonts w:ascii="Times New Roman" w:hAnsi="Times New Roman" w:cs="Times New Roman"/>
          <w:b/>
          <w:bCs/>
          <w:sz w:val="28"/>
          <w:szCs w:val="28"/>
        </w:rPr>
        <w:t>Колледж Автоматизации и Радиоэлектроники №27</w:t>
      </w:r>
    </w:p>
    <w:p w:rsidR="00A3597E" w:rsidRDefault="00A3597E" w:rsidP="00A513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им</w:t>
      </w:r>
      <w:r w:rsidR="00083DA0">
        <w:rPr>
          <w:rFonts w:ascii="Times New Roman" w:hAnsi="Times New Roman" w:cs="Times New Roman"/>
          <w:b/>
          <w:bCs/>
          <w:sz w:val="24"/>
          <w:szCs w:val="24"/>
        </w:rPr>
        <w:t>ени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П. М. Вострухина</w:t>
      </w:r>
    </w:p>
    <w:p w:rsidR="00A513EB" w:rsidRPr="00A513EB" w:rsidRDefault="00083DA0" w:rsidP="00A513E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A513EB" w:rsidRPr="00A513EB">
        <w:rPr>
          <w:rFonts w:ascii="Times New Roman" w:hAnsi="Times New Roman" w:cs="Times New Roman"/>
          <w:b/>
          <w:bCs/>
          <w:sz w:val="24"/>
          <w:szCs w:val="24"/>
        </w:rPr>
        <w:t xml:space="preserve">чебный 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A513EB" w:rsidRPr="00A513EB">
        <w:rPr>
          <w:rFonts w:ascii="Times New Roman" w:hAnsi="Times New Roman" w:cs="Times New Roman"/>
          <w:b/>
          <w:bCs/>
          <w:sz w:val="24"/>
          <w:szCs w:val="24"/>
        </w:rPr>
        <w:t>орпус №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05126C" w:rsidRPr="00083DA0" w:rsidRDefault="0005126C" w:rsidP="00A513E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C5D30" w:rsidRPr="00083DA0" w:rsidRDefault="008C5D30" w:rsidP="00A513E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C5D30" w:rsidRPr="00083DA0" w:rsidRDefault="008C5D30" w:rsidP="00A513E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C5D30" w:rsidRPr="00083DA0" w:rsidRDefault="008C5D30" w:rsidP="00A513E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513EB" w:rsidRPr="0005126C" w:rsidRDefault="00A513EB" w:rsidP="00A513E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5126C">
        <w:rPr>
          <w:rFonts w:ascii="Times New Roman" w:hAnsi="Times New Roman" w:cs="Times New Roman"/>
          <w:b/>
          <w:bCs/>
          <w:sz w:val="32"/>
          <w:szCs w:val="32"/>
        </w:rPr>
        <w:t xml:space="preserve">Методическая разработка </w:t>
      </w:r>
    </w:p>
    <w:p w:rsidR="008C5D30" w:rsidRDefault="0005126C" w:rsidP="005946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9464A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59464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946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5D3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59464A">
        <w:rPr>
          <w:rFonts w:ascii="Times New Roman" w:hAnsi="Times New Roman" w:cs="Times New Roman"/>
          <w:b/>
          <w:bCs/>
          <w:sz w:val="32"/>
          <w:szCs w:val="32"/>
        </w:rPr>
        <w:t>азработк</w:t>
      </w:r>
      <w:r w:rsidR="008C5D30">
        <w:rPr>
          <w:rFonts w:ascii="Times New Roman" w:hAnsi="Times New Roman" w:cs="Times New Roman"/>
          <w:b/>
          <w:bCs/>
          <w:sz w:val="32"/>
          <w:szCs w:val="32"/>
        </w:rPr>
        <w:t>а комплекса</w:t>
      </w:r>
      <w:r w:rsidR="0059464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3597E">
        <w:rPr>
          <w:rFonts w:ascii="Times New Roman" w:hAnsi="Times New Roman" w:cs="Times New Roman"/>
          <w:b/>
          <w:bCs/>
          <w:sz w:val="32"/>
          <w:szCs w:val="32"/>
        </w:rPr>
        <w:t>практических заданий</w:t>
      </w:r>
      <w:r w:rsidR="0059464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8C5D30" w:rsidRDefault="0059464A" w:rsidP="00A513E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 предмету</w:t>
      </w:r>
      <w:r w:rsidR="008C5D3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5126C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A42220">
        <w:rPr>
          <w:rFonts w:ascii="Times New Roman" w:hAnsi="Times New Roman" w:cs="Times New Roman"/>
          <w:b/>
          <w:bCs/>
          <w:sz w:val="32"/>
          <w:szCs w:val="32"/>
        </w:rPr>
        <w:t>Информационные технологии в профессиональной деятельности</w:t>
      </w:r>
      <w:r w:rsidRPr="0005126C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A3597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A513EB" w:rsidRPr="00035B14" w:rsidRDefault="00A3597E" w:rsidP="00A513E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5B14">
        <w:rPr>
          <w:rFonts w:ascii="Times New Roman" w:hAnsi="Times New Roman" w:cs="Times New Roman"/>
          <w:sz w:val="24"/>
          <w:szCs w:val="24"/>
        </w:rPr>
        <w:t>Специальность  «</w:t>
      </w:r>
      <w:r w:rsidR="00A42220">
        <w:rPr>
          <w:rFonts w:ascii="Times New Roman" w:hAnsi="Times New Roman" w:cs="Times New Roman"/>
          <w:sz w:val="24"/>
          <w:szCs w:val="24"/>
        </w:rPr>
        <w:t>Техническое обслуживание и ремонт автомобильного транспорта</w:t>
      </w:r>
      <w:r w:rsidRPr="00035B14">
        <w:rPr>
          <w:rFonts w:ascii="Times New Roman" w:hAnsi="Times New Roman" w:cs="Times New Roman"/>
          <w:sz w:val="24"/>
          <w:szCs w:val="24"/>
        </w:rPr>
        <w:t>»</w:t>
      </w:r>
    </w:p>
    <w:p w:rsidR="00A513EB" w:rsidRPr="00035B14" w:rsidRDefault="00A513EB" w:rsidP="00A513E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5B14">
        <w:rPr>
          <w:rFonts w:ascii="Times New Roman" w:hAnsi="Times New Roman" w:cs="Times New Roman"/>
          <w:bCs/>
          <w:sz w:val="24"/>
          <w:szCs w:val="24"/>
        </w:rPr>
        <w:t xml:space="preserve">( на базе </w:t>
      </w:r>
      <w:r w:rsidR="00A3597E" w:rsidRPr="00035B14">
        <w:rPr>
          <w:rFonts w:ascii="Times New Roman" w:hAnsi="Times New Roman" w:cs="Times New Roman"/>
          <w:bCs/>
          <w:sz w:val="24"/>
          <w:szCs w:val="24"/>
        </w:rPr>
        <w:t>НПО</w:t>
      </w:r>
      <w:r w:rsidRPr="00035B14">
        <w:rPr>
          <w:rFonts w:ascii="Times New Roman" w:hAnsi="Times New Roman" w:cs="Times New Roman"/>
          <w:bCs/>
          <w:sz w:val="24"/>
          <w:szCs w:val="24"/>
        </w:rPr>
        <w:t>)</w:t>
      </w:r>
    </w:p>
    <w:p w:rsidR="00A513EB" w:rsidRPr="00035B14" w:rsidRDefault="00A513EB" w:rsidP="00A513EB">
      <w:pPr>
        <w:jc w:val="center"/>
        <w:rPr>
          <w:rFonts w:ascii="Times New Roman" w:hAnsi="Times New Roman" w:cs="Times New Roman"/>
          <w:sz w:val="28"/>
          <w:szCs w:val="28"/>
        </w:rPr>
      </w:pPr>
      <w:r w:rsidRPr="00035B14">
        <w:rPr>
          <w:rFonts w:ascii="Times New Roman" w:hAnsi="Times New Roman" w:cs="Times New Roman"/>
          <w:sz w:val="28"/>
          <w:szCs w:val="28"/>
        </w:rPr>
        <w:t>Преподаватель Сивцова Е.Г.</w:t>
      </w:r>
    </w:p>
    <w:p w:rsidR="00A513EB" w:rsidRPr="0005126C" w:rsidRDefault="00A513EB" w:rsidP="00A513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13EB" w:rsidRDefault="00A513EB" w:rsidP="00A513EB">
      <w:pPr>
        <w:jc w:val="center"/>
        <w:rPr>
          <w:sz w:val="28"/>
          <w:szCs w:val="28"/>
        </w:rPr>
      </w:pPr>
    </w:p>
    <w:p w:rsidR="00A513EB" w:rsidRDefault="00A513EB" w:rsidP="00A513EB">
      <w:pPr>
        <w:jc w:val="center"/>
        <w:rPr>
          <w:sz w:val="28"/>
          <w:szCs w:val="28"/>
        </w:rPr>
      </w:pPr>
    </w:p>
    <w:p w:rsidR="00A513EB" w:rsidRDefault="00A513EB" w:rsidP="00A513EB">
      <w:pPr>
        <w:jc w:val="center"/>
        <w:rPr>
          <w:sz w:val="28"/>
          <w:szCs w:val="28"/>
          <w:lang w:val="en-US"/>
        </w:rPr>
      </w:pPr>
    </w:p>
    <w:p w:rsidR="008C5D30" w:rsidRPr="008C5D30" w:rsidRDefault="008C5D30" w:rsidP="00A513EB">
      <w:pPr>
        <w:jc w:val="center"/>
        <w:rPr>
          <w:sz w:val="28"/>
          <w:szCs w:val="28"/>
          <w:lang w:val="en-US"/>
        </w:rPr>
      </w:pPr>
    </w:p>
    <w:p w:rsidR="00A513EB" w:rsidRDefault="00A513EB" w:rsidP="00A513EB">
      <w:pPr>
        <w:jc w:val="center"/>
        <w:rPr>
          <w:sz w:val="28"/>
          <w:szCs w:val="28"/>
        </w:rPr>
      </w:pPr>
    </w:p>
    <w:p w:rsidR="0005126C" w:rsidRDefault="0005126C" w:rsidP="00A513EB">
      <w:pPr>
        <w:jc w:val="center"/>
        <w:rPr>
          <w:b/>
          <w:bCs/>
          <w:sz w:val="28"/>
          <w:szCs w:val="28"/>
          <w:lang w:val="en-US"/>
        </w:rPr>
      </w:pPr>
    </w:p>
    <w:p w:rsidR="00581D12" w:rsidRPr="00581D12" w:rsidRDefault="00581D12" w:rsidP="00A513EB">
      <w:pPr>
        <w:jc w:val="center"/>
        <w:rPr>
          <w:b/>
          <w:bCs/>
          <w:sz w:val="28"/>
          <w:szCs w:val="28"/>
          <w:lang w:val="en-US"/>
        </w:rPr>
      </w:pPr>
    </w:p>
    <w:p w:rsidR="00D37FB4" w:rsidRDefault="00D37FB4" w:rsidP="00A513EB">
      <w:pPr>
        <w:jc w:val="center"/>
        <w:rPr>
          <w:b/>
          <w:bCs/>
          <w:sz w:val="28"/>
          <w:szCs w:val="28"/>
        </w:rPr>
      </w:pPr>
    </w:p>
    <w:p w:rsidR="00A513EB" w:rsidRPr="0005126C" w:rsidRDefault="00A513EB" w:rsidP="00A513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126C">
        <w:rPr>
          <w:rFonts w:ascii="Times New Roman" w:hAnsi="Times New Roman" w:cs="Times New Roman"/>
          <w:b/>
          <w:bCs/>
          <w:sz w:val="28"/>
          <w:szCs w:val="28"/>
        </w:rPr>
        <w:t xml:space="preserve">Москва </w:t>
      </w:r>
      <w:smartTag w:uri="urn:schemas-microsoft-com:office:smarttags" w:element="metricconverter">
        <w:smartTagPr>
          <w:attr w:name="ProductID" w:val="2010 г"/>
        </w:smartTagPr>
        <w:r w:rsidRPr="0005126C">
          <w:rPr>
            <w:rFonts w:ascii="Times New Roman" w:hAnsi="Times New Roman" w:cs="Times New Roman"/>
            <w:b/>
            <w:bCs/>
            <w:sz w:val="28"/>
            <w:szCs w:val="28"/>
          </w:rPr>
          <w:t>20</w:t>
        </w:r>
        <w:r w:rsidR="00A3597E">
          <w:rPr>
            <w:rFonts w:ascii="Times New Roman" w:hAnsi="Times New Roman" w:cs="Times New Roman"/>
            <w:b/>
            <w:bCs/>
            <w:sz w:val="28"/>
            <w:szCs w:val="28"/>
          </w:rPr>
          <w:t xml:space="preserve">10 </w:t>
        </w:r>
        <w:r w:rsidRPr="0005126C">
          <w:rPr>
            <w:rFonts w:ascii="Times New Roman" w:hAnsi="Times New Roman" w:cs="Times New Roman"/>
            <w:b/>
            <w:bCs/>
            <w:sz w:val="28"/>
            <w:szCs w:val="28"/>
          </w:rPr>
          <w:t>г</w:t>
        </w:r>
      </w:smartTag>
      <w:r w:rsidRPr="0005126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42738" w:rsidRDefault="00342738" w:rsidP="000512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513EB" w:rsidRPr="00B16522" w:rsidRDefault="0005126C" w:rsidP="00B165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52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A3597E" w:rsidRPr="00B16522" w:rsidRDefault="0005126C" w:rsidP="00B1652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>Введение</w:t>
      </w:r>
      <w:r w:rsidR="00D37FB4" w:rsidRPr="00B165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126C" w:rsidRPr="00B16522" w:rsidRDefault="0005126C" w:rsidP="00B1652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lastRenderedPageBreak/>
        <w:t xml:space="preserve">Теоретическая часть </w:t>
      </w:r>
    </w:p>
    <w:p w:rsidR="0005126C" w:rsidRPr="00B16522" w:rsidRDefault="0005126C" w:rsidP="00B1652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>Практическая часть</w:t>
      </w:r>
    </w:p>
    <w:p w:rsidR="0005126C" w:rsidRPr="00B16522" w:rsidRDefault="0005126C" w:rsidP="00B1652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>Заключение</w:t>
      </w:r>
    </w:p>
    <w:p w:rsidR="0005126C" w:rsidRPr="00B16522" w:rsidRDefault="0005126C" w:rsidP="00B1652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300DC8" w:rsidRPr="00B16522" w:rsidRDefault="00B6346C" w:rsidP="00B165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6522">
        <w:rPr>
          <w:rFonts w:ascii="Times New Roman" w:hAnsi="Times New Roman" w:cs="Times New Roman"/>
          <w:b/>
          <w:sz w:val="24"/>
          <w:szCs w:val="24"/>
        </w:rPr>
        <w:t xml:space="preserve">Если бы строители строили здания </w:t>
      </w:r>
    </w:p>
    <w:p w:rsidR="00300DC8" w:rsidRPr="00B16522" w:rsidRDefault="00B6346C" w:rsidP="00B165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6522">
        <w:rPr>
          <w:rFonts w:ascii="Times New Roman" w:hAnsi="Times New Roman" w:cs="Times New Roman"/>
          <w:b/>
          <w:sz w:val="24"/>
          <w:szCs w:val="24"/>
        </w:rPr>
        <w:t xml:space="preserve">так же, как программисты </w:t>
      </w:r>
      <w:r w:rsidR="00300DC8" w:rsidRPr="00B16522">
        <w:rPr>
          <w:rFonts w:ascii="Times New Roman" w:hAnsi="Times New Roman" w:cs="Times New Roman"/>
          <w:b/>
          <w:sz w:val="24"/>
          <w:szCs w:val="24"/>
        </w:rPr>
        <w:t>пишут программы,</w:t>
      </w:r>
    </w:p>
    <w:p w:rsidR="00300DC8" w:rsidRPr="00B16522" w:rsidRDefault="00300DC8" w:rsidP="00B165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6522">
        <w:rPr>
          <w:rFonts w:ascii="Times New Roman" w:hAnsi="Times New Roman" w:cs="Times New Roman"/>
          <w:b/>
          <w:sz w:val="24"/>
          <w:szCs w:val="24"/>
        </w:rPr>
        <w:t xml:space="preserve"> то первый     залетевший   дятел  разрушил бы </w:t>
      </w:r>
    </w:p>
    <w:p w:rsidR="00B6346C" w:rsidRPr="00B16522" w:rsidRDefault="00300DC8" w:rsidP="00B16522">
      <w:pPr>
        <w:tabs>
          <w:tab w:val="left" w:pos="5760"/>
          <w:tab w:val="left" w:pos="594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6522">
        <w:rPr>
          <w:rFonts w:ascii="Times New Roman" w:hAnsi="Times New Roman" w:cs="Times New Roman"/>
          <w:b/>
          <w:sz w:val="24"/>
          <w:szCs w:val="24"/>
        </w:rPr>
        <w:t xml:space="preserve">        цивилизацию.                                                         .</w:t>
      </w:r>
    </w:p>
    <w:p w:rsidR="00300DC8" w:rsidRPr="00B16522" w:rsidRDefault="00300DC8" w:rsidP="00B165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6522">
        <w:rPr>
          <w:rFonts w:ascii="Times New Roman" w:hAnsi="Times New Roman" w:cs="Times New Roman"/>
          <w:b/>
          <w:sz w:val="24"/>
          <w:szCs w:val="24"/>
        </w:rPr>
        <w:t>Второй закон Вейнберга</w:t>
      </w:r>
    </w:p>
    <w:p w:rsidR="00CB3BEB" w:rsidRPr="00B16522" w:rsidRDefault="0005126C" w:rsidP="00B165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522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C6697B" w:rsidRPr="00B16522" w:rsidRDefault="003074F7" w:rsidP="00B16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 xml:space="preserve">Качественные изменения, происходящие в последние годы во всех областях экономики и общественной жизни, обусловили изменение системы профессионального образования в России. Вместе с тем меняются требования, предъявляемые к выпускникам СПО. В частности, при работе в условиях профильной и уровневой дифференциации обучения студентов преподаватель как никогда нуждается в глубоких и обширных знаниях своего предмета и способах их добывания. </w:t>
      </w:r>
      <w:r w:rsidR="00300DC8" w:rsidRPr="00B16522">
        <w:rPr>
          <w:rFonts w:ascii="Times New Roman" w:hAnsi="Times New Roman" w:cs="Times New Roman"/>
          <w:sz w:val="24"/>
          <w:szCs w:val="24"/>
        </w:rPr>
        <w:t>П</w:t>
      </w:r>
      <w:r w:rsidR="00C6697B" w:rsidRPr="00B16522">
        <w:rPr>
          <w:rFonts w:ascii="Times New Roman" w:hAnsi="Times New Roman" w:cs="Times New Roman"/>
          <w:sz w:val="24"/>
          <w:szCs w:val="24"/>
        </w:rPr>
        <w:t>роисходящие в системе образования России</w:t>
      </w:r>
      <w:r w:rsidR="00300DC8" w:rsidRPr="00B16522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C6697B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приводят к необходимости пересмотра существующих методов, форм и средств обучения с целью выявления наиболее оптимальных среди них. </w:t>
      </w:r>
      <w:r w:rsidR="00300DC8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Все более </w:t>
      </w:r>
      <w:r w:rsidR="00C6697B" w:rsidRPr="00B16522">
        <w:rPr>
          <w:rFonts w:ascii="Times New Roman" w:hAnsi="Times New Roman" w:cs="Times New Roman"/>
          <w:color w:val="000000"/>
          <w:sz w:val="24"/>
          <w:szCs w:val="24"/>
        </w:rPr>
        <w:t>широкое распространение получают</w:t>
      </w:r>
      <w:r w:rsidR="00983550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лабораторно-практические работы с использованием персонального компьютера</w:t>
      </w:r>
      <w:r w:rsidR="00C6697B" w:rsidRPr="00B1652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16522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sz w:val="24"/>
          <w:szCs w:val="24"/>
        </w:rPr>
        <w:t>Важно учесть</w:t>
      </w:r>
      <w:r w:rsidRPr="00B16522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sz w:val="24"/>
          <w:szCs w:val="24"/>
        </w:rPr>
        <w:t xml:space="preserve">одно обстоятельство: овладеть самостоятельно технологией умственного труда студенту намного труднее, чем механически воспроизвести содержание какого-нибудь предмета. Поэтому необходима целенаправленная работа по формированию определенных учебных действий, необходимых для осуществления самостоятельной деятельности. Во-первых, следует научить студентов эффективно усваивать учебную, информацию, потому что знания –это воспринятая, понятая, осмысленная </w:t>
      </w:r>
      <w:r w:rsidRPr="00B16522">
        <w:rPr>
          <w:rFonts w:ascii="Times New Roman" w:hAnsi="Times New Roman" w:cs="Times New Roman"/>
          <w:sz w:val="24"/>
          <w:szCs w:val="24"/>
        </w:rPr>
        <w:br/>
        <w:t>самостоятельно и включенная в систему имеющихся знаний информация. Но иметь знание не означает обладать умением добывания и логикой построения этого знания. Поэтому, во-вторых, студенту надо научиться применять эти знания на практике, т.е. обладать определенными учебными действиями.</w:t>
      </w:r>
      <w:r w:rsidR="00B16522" w:rsidRPr="00B16522">
        <w:rPr>
          <w:rFonts w:ascii="Times New Roman" w:hAnsi="Times New Roman" w:cs="Times New Roman"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sz w:val="24"/>
          <w:szCs w:val="24"/>
        </w:rPr>
        <w:t>Поэтому важная задача современного образования, - дать выпускнику не только профессиональную подготовку,</w:t>
      </w:r>
      <w:r w:rsidR="00B16522" w:rsidRPr="00B16522">
        <w:rPr>
          <w:rFonts w:ascii="Times New Roman" w:hAnsi="Times New Roman" w:cs="Times New Roman"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sz w:val="24"/>
          <w:szCs w:val="24"/>
        </w:rPr>
        <w:t>но и необходимую базу для самообразования, развить способность активно использовать знания для решения возникающих проблем или постановке новых проблем, в частности в сфере применения информационных технологий.</w:t>
      </w:r>
      <w:r w:rsidRPr="00B16522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="00C6697B" w:rsidRPr="00B165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9A1" w:rsidRPr="00B16522" w:rsidRDefault="00FC34C3" w:rsidP="00B16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Появление персональных компьютеров</w:t>
      </w:r>
      <w:r w:rsidR="008C5D30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- это революционный прорыв на фронте развития информационных технологий. Компьютер является точным и своевременным ответом на потребность современного человека, если не в постоянном, то в постоянно возможном доступе к информации и системам связи. С каждым годом число людей, которым компьютер необходим, неуклонно возрастает. Он нужен уже не только на работе, </w:t>
      </w:r>
      <w:r w:rsidR="009379A1" w:rsidRPr="00B16522">
        <w:rPr>
          <w:rFonts w:ascii="Times New Roman" w:hAnsi="Times New Roman" w:cs="Times New Roman"/>
          <w:color w:val="000000"/>
          <w:sz w:val="24"/>
          <w:szCs w:val="24"/>
        </w:rPr>
        <w:t>но и дома, и нам уже иногда кажется, что так было и будет всегда.</w:t>
      </w:r>
      <w:r w:rsidR="00B16522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79A1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Еще десять лет назад бесспорным казался лозунг «Программирование – вторая грамотность», под которым подразумевалось умение каждого образованного человека создавать и программировать алгоритмы в своей предметной области на языках </w:t>
      </w:r>
      <w:r w:rsidR="009379A1"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Fortran</w:t>
      </w:r>
      <w:r w:rsidR="009379A1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379A1"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Basic</w:t>
      </w:r>
      <w:r w:rsidR="009379A1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и т.д.</w:t>
      </w:r>
      <w:r w:rsidR="00B16522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79A1" w:rsidRPr="00B16522">
        <w:rPr>
          <w:rFonts w:ascii="Times New Roman" w:hAnsi="Times New Roman" w:cs="Times New Roman"/>
          <w:color w:val="000000"/>
          <w:sz w:val="24"/>
          <w:szCs w:val="24"/>
        </w:rPr>
        <w:t>Именно на это были ориентированы учебные пособия и программы по специальным предметам.</w:t>
      </w:r>
      <w:r w:rsidR="00B16522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2C17" w:rsidRPr="00B16522">
        <w:rPr>
          <w:rFonts w:ascii="Times New Roman" w:hAnsi="Times New Roman" w:cs="Times New Roman"/>
          <w:color w:val="000000"/>
          <w:sz w:val="24"/>
          <w:szCs w:val="24"/>
        </w:rPr>
        <w:t>Однако мощная лавина современных программных продуктов буквально за несколько лет создала ситуацию, когда кустарное программирование не только стало ненужным, но и невозможным. Наиболее актуальным для большинства специалистов становится не «классическое» программирование, а умение пользоваться существующими информационными технологиями.</w:t>
      </w:r>
      <w:r w:rsidR="008C5D30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Для понимания и умения использовать современные инструментальные средства необходимо знание базовых предметов, одним из которых является </w:t>
      </w:r>
      <w:r w:rsidR="00F52304" w:rsidRPr="00B16522">
        <w:rPr>
          <w:rFonts w:ascii="Times New Roman" w:hAnsi="Times New Roman" w:cs="Times New Roman"/>
          <w:color w:val="000000"/>
          <w:sz w:val="24"/>
          <w:szCs w:val="24"/>
        </w:rPr>
        <w:t>«Информационные технологии в профессиональной деятельности».</w:t>
      </w:r>
    </w:p>
    <w:p w:rsidR="00342738" w:rsidRPr="00B16522" w:rsidRDefault="00C6697B" w:rsidP="00B16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С учетом сказанного была сформулирована тема исследования: </w:t>
      </w:r>
      <w:r w:rsidR="00BE5E72" w:rsidRPr="00B165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5D30" w:rsidRPr="00B16522">
        <w:rPr>
          <w:rFonts w:ascii="Times New Roman" w:hAnsi="Times New Roman" w:cs="Times New Roman"/>
          <w:bCs/>
          <w:sz w:val="24"/>
          <w:szCs w:val="24"/>
        </w:rPr>
        <w:t>Разработка комплекса практических заданий по предмету</w:t>
      </w:r>
      <w:r w:rsidR="0022196D" w:rsidRPr="00B165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2304" w:rsidRPr="00B16522">
        <w:rPr>
          <w:rFonts w:ascii="Times New Roman" w:hAnsi="Times New Roman" w:cs="Times New Roman"/>
          <w:color w:val="000000"/>
          <w:sz w:val="24"/>
          <w:szCs w:val="24"/>
        </w:rPr>
        <w:t>«Информационные технологии в профессиональной деятельности».</w:t>
      </w:r>
      <w:r w:rsidR="008C5D30" w:rsidRPr="00B165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Объектом исследования является процесс обучения </w:t>
      </w:r>
      <w:r w:rsidR="0059464A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специальным </w:t>
      </w:r>
      <w:r w:rsidR="008C5D30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дисциплинам </w:t>
      </w:r>
      <w:r w:rsidR="0059464A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BE5E72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СПО в</w:t>
      </w:r>
      <w:r w:rsidR="0059464A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колледже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16522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="007F30F5" w:rsidRPr="00B16522">
        <w:rPr>
          <w:rFonts w:ascii="Times New Roman" w:hAnsi="Times New Roman" w:cs="Times New Roman"/>
          <w:color w:val="000000"/>
          <w:sz w:val="24"/>
          <w:szCs w:val="24"/>
        </w:rPr>
        <w:t>разработки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 теоретические и практические аспекты </w:t>
      </w:r>
      <w:r w:rsidR="007F30F5" w:rsidRPr="00B16522">
        <w:rPr>
          <w:rFonts w:ascii="Times New Roman" w:hAnsi="Times New Roman" w:cs="Times New Roman"/>
          <w:color w:val="000000"/>
          <w:sz w:val="24"/>
          <w:szCs w:val="24"/>
        </w:rPr>
        <w:t>использования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30F5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принципов отбора содержания </w:t>
      </w:r>
      <w:r w:rsidR="00BE5E72" w:rsidRPr="00B16522">
        <w:rPr>
          <w:rFonts w:ascii="Times New Roman" w:hAnsi="Times New Roman" w:cs="Times New Roman"/>
          <w:color w:val="000000"/>
          <w:sz w:val="24"/>
          <w:szCs w:val="24"/>
        </w:rPr>
        <w:t>практических</w:t>
      </w:r>
      <w:r w:rsidR="007F30F5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заданий (значимость, научная достоверность, репрезентативность, вариа</w:t>
      </w:r>
      <w:r w:rsidR="00BE5E72" w:rsidRPr="00B16522">
        <w:rPr>
          <w:rFonts w:ascii="Times New Roman" w:hAnsi="Times New Roman" w:cs="Times New Roman"/>
          <w:color w:val="000000"/>
          <w:sz w:val="24"/>
          <w:szCs w:val="24"/>
        </w:rPr>
        <w:t>тивность), принципы построения  практических</w:t>
      </w:r>
      <w:r w:rsidR="007F30F5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заданий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59464A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курсе </w:t>
      </w:r>
      <w:r w:rsidR="00BE5E72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предмета </w:t>
      </w:r>
      <w:r w:rsidR="00F52304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«Информационные технологии в профессиональной деятельности» </w:t>
      </w:r>
      <w:r w:rsidR="007F30F5" w:rsidRPr="00B16522">
        <w:rPr>
          <w:rFonts w:ascii="Times New Roman" w:hAnsi="Times New Roman" w:cs="Times New Roman"/>
          <w:color w:val="000000"/>
          <w:sz w:val="24"/>
          <w:szCs w:val="24"/>
        </w:rPr>
        <w:t>в колледже.</w:t>
      </w:r>
      <w:r w:rsidR="00B16522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Целью исследования является разработка</w:t>
      </w:r>
      <w:r w:rsidR="005B53D6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E72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комплекса </w:t>
      </w:r>
      <w:r w:rsidR="00BE5E72" w:rsidRPr="00B16522">
        <w:rPr>
          <w:rFonts w:ascii="Times New Roman" w:hAnsi="Times New Roman" w:cs="Times New Roman"/>
          <w:bCs/>
          <w:sz w:val="24"/>
          <w:szCs w:val="24"/>
        </w:rPr>
        <w:t xml:space="preserve">практических заданий по </w:t>
      </w:r>
      <w:r w:rsidR="00BE5E72" w:rsidRPr="00B1652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предмету </w:t>
      </w:r>
      <w:r w:rsidR="00F52304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«Информационные технологии в профессиональной деятельности» </w:t>
      </w:r>
      <w:r w:rsidR="005B53D6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методики </w:t>
      </w:r>
      <w:r w:rsidR="00543A64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их применения </w:t>
      </w:r>
      <w:r w:rsidR="007F30F5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при обучении в колледже. </w:t>
      </w:r>
    </w:p>
    <w:p w:rsidR="007F30F5" w:rsidRPr="00B16522" w:rsidRDefault="005B53D6" w:rsidP="00B165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B16522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Теоретическая часть</w:t>
      </w:r>
    </w:p>
    <w:p w:rsidR="004B25C5" w:rsidRPr="00B16522" w:rsidRDefault="005B53D6" w:rsidP="00B16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4B25C5" w:rsidRPr="00B16522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="00F52304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«Информационные технологии в профессиональной деятельности» </w:t>
      </w:r>
      <w:r w:rsidR="004B25C5" w:rsidRPr="00B16522">
        <w:rPr>
          <w:rFonts w:ascii="Times New Roman" w:hAnsi="Times New Roman" w:cs="Times New Roman"/>
          <w:sz w:val="24"/>
          <w:szCs w:val="24"/>
        </w:rPr>
        <w:t xml:space="preserve">предназначена для реализации Государственных требований к минимуму содержания и уровню подготовки выпускников по специальности </w:t>
      </w:r>
      <w:r w:rsidR="00A33DC4" w:rsidRPr="00B16522">
        <w:rPr>
          <w:rFonts w:ascii="Times New Roman" w:hAnsi="Times New Roman" w:cs="Times New Roman"/>
          <w:sz w:val="24"/>
          <w:szCs w:val="24"/>
        </w:rPr>
        <w:t>«Техническое обслуживание и ремонт автомобильного транспорта»</w:t>
      </w:r>
      <w:r w:rsidR="004B25C5" w:rsidRPr="00B16522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образования.</w:t>
      </w:r>
    </w:p>
    <w:p w:rsidR="004C7322" w:rsidRPr="00B16522" w:rsidRDefault="004C7322" w:rsidP="00B16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A33DC4" w:rsidRPr="00B16522">
        <w:rPr>
          <w:rFonts w:ascii="Times New Roman" w:hAnsi="Times New Roman" w:cs="Times New Roman"/>
          <w:color w:val="000000"/>
          <w:sz w:val="24"/>
          <w:szCs w:val="24"/>
        </w:rPr>
        <w:t>«Информационные технологии в профессиональной деятельности»</w:t>
      </w:r>
      <w:r w:rsidRPr="00B16522">
        <w:rPr>
          <w:rFonts w:ascii="Times New Roman" w:hAnsi="Times New Roman" w:cs="Times New Roman"/>
          <w:sz w:val="24"/>
          <w:szCs w:val="24"/>
        </w:rPr>
        <w:t xml:space="preserve"> является общепрофе</w:t>
      </w:r>
      <w:r w:rsidRPr="00B16522">
        <w:rPr>
          <w:rFonts w:ascii="Times New Roman" w:hAnsi="Times New Roman" w:cs="Times New Roman"/>
          <w:sz w:val="24"/>
          <w:szCs w:val="24"/>
        </w:rPr>
        <w:t>с</w:t>
      </w:r>
      <w:r w:rsidRPr="00B16522">
        <w:rPr>
          <w:rFonts w:ascii="Times New Roman" w:hAnsi="Times New Roman" w:cs="Times New Roman"/>
          <w:sz w:val="24"/>
          <w:szCs w:val="24"/>
        </w:rPr>
        <w:t>сиональной дисциплиной, формирующей базовый уровень знаний для освоения специал</w:t>
      </w:r>
      <w:r w:rsidRPr="00B16522">
        <w:rPr>
          <w:rFonts w:ascii="Times New Roman" w:hAnsi="Times New Roman" w:cs="Times New Roman"/>
          <w:sz w:val="24"/>
          <w:szCs w:val="24"/>
        </w:rPr>
        <w:t>ь</w:t>
      </w:r>
      <w:r w:rsidRPr="00B16522">
        <w:rPr>
          <w:rFonts w:ascii="Times New Roman" w:hAnsi="Times New Roman" w:cs="Times New Roman"/>
          <w:sz w:val="24"/>
          <w:szCs w:val="24"/>
        </w:rPr>
        <w:t>ных дисциплин.</w:t>
      </w:r>
    </w:p>
    <w:p w:rsidR="004C7322" w:rsidRPr="00B16522" w:rsidRDefault="004C7322" w:rsidP="00B16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 xml:space="preserve">Материал дисциплины </w:t>
      </w:r>
      <w:r w:rsidR="00A33DC4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«Информационные технологии в профессиональной деятельности» </w:t>
      </w:r>
      <w:r w:rsidRPr="00B16522">
        <w:rPr>
          <w:rFonts w:ascii="Times New Roman" w:hAnsi="Times New Roman" w:cs="Times New Roman"/>
          <w:sz w:val="24"/>
          <w:szCs w:val="24"/>
        </w:rPr>
        <w:t>используется при из</w:t>
      </w:r>
      <w:r w:rsidRPr="00B16522">
        <w:rPr>
          <w:rFonts w:ascii="Times New Roman" w:hAnsi="Times New Roman" w:cs="Times New Roman"/>
          <w:sz w:val="24"/>
          <w:szCs w:val="24"/>
        </w:rPr>
        <w:t>у</w:t>
      </w:r>
      <w:r w:rsidRPr="00B16522">
        <w:rPr>
          <w:rFonts w:ascii="Times New Roman" w:hAnsi="Times New Roman" w:cs="Times New Roman"/>
          <w:sz w:val="24"/>
          <w:szCs w:val="24"/>
        </w:rPr>
        <w:t xml:space="preserve">чении </w:t>
      </w:r>
      <w:r w:rsidR="00A33DC4" w:rsidRPr="00B16522">
        <w:rPr>
          <w:rFonts w:ascii="Times New Roman" w:hAnsi="Times New Roman" w:cs="Times New Roman"/>
          <w:sz w:val="24"/>
          <w:szCs w:val="24"/>
        </w:rPr>
        <w:t xml:space="preserve">других профессиональных </w:t>
      </w:r>
      <w:r w:rsidRPr="00B16522">
        <w:rPr>
          <w:rFonts w:ascii="Times New Roman" w:hAnsi="Times New Roman" w:cs="Times New Roman"/>
          <w:sz w:val="24"/>
          <w:szCs w:val="24"/>
        </w:rPr>
        <w:t>дисциплин</w:t>
      </w:r>
      <w:r w:rsidR="00A33DC4" w:rsidRPr="00B16522">
        <w:rPr>
          <w:rFonts w:ascii="Times New Roman" w:hAnsi="Times New Roman" w:cs="Times New Roman"/>
          <w:sz w:val="24"/>
          <w:szCs w:val="24"/>
        </w:rPr>
        <w:t>.</w:t>
      </w:r>
      <w:r w:rsidRPr="00B165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322" w:rsidRPr="00B16522" w:rsidRDefault="00A33DC4" w:rsidP="00B16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>П</w:t>
      </w:r>
      <w:r w:rsidR="004C7322" w:rsidRPr="00B16522">
        <w:rPr>
          <w:rFonts w:ascii="Times New Roman" w:hAnsi="Times New Roman" w:cs="Times New Roman"/>
          <w:sz w:val="24"/>
          <w:szCs w:val="24"/>
        </w:rPr>
        <w:t>рограмма</w:t>
      </w:r>
      <w:r w:rsidRPr="00B16522">
        <w:rPr>
          <w:rFonts w:ascii="Times New Roman" w:hAnsi="Times New Roman" w:cs="Times New Roman"/>
          <w:sz w:val="24"/>
          <w:szCs w:val="24"/>
        </w:rPr>
        <w:t xml:space="preserve"> предмета</w:t>
      </w:r>
      <w:r w:rsidR="004C7322" w:rsidRPr="00B16522">
        <w:rPr>
          <w:rFonts w:ascii="Times New Roman" w:hAnsi="Times New Roman" w:cs="Times New Roman"/>
          <w:sz w:val="24"/>
          <w:szCs w:val="24"/>
        </w:rPr>
        <w:t xml:space="preserve"> ра</w:t>
      </w:r>
      <w:r w:rsidR="004C7322" w:rsidRPr="00B16522">
        <w:rPr>
          <w:rFonts w:ascii="Times New Roman" w:hAnsi="Times New Roman" w:cs="Times New Roman"/>
          <w:sz w:val="24"/>
          <w:szCs w:val="24"/>
        </w:rPr>
        <w:t>с</w:t>
      </w:r>
      <w:r w:rsidR="004C7322" w:rsidRPr="00B16522">
        <w:rPr>
          <w:rFonts w:ascii="Times New Roman" w:hAnsi="Times New Roman" w:cs="Times New Roman"/>
          <w:sz w:val="24"/>
          <w:szCs w:val="24"/>
        </w:rPr>
        <w:t xml:space="preserve">считана на </w:t>
      </w:r>
      <w:r w:rsidRPr="00B16522">
        <w:rPr>
          <w:rFonts w:ascii="Times New Roman" w:hAnsi="Times New Roman" w:cs="Times New Roman"/>
          <w:sz w:val="24"/>
          <w:szCs w:val="24"/>
        </w:rPr>
        <w:t>48</w:t>
      </w:r>
      <w:r w:rsidR="004C7322" w:rsidRPr="00B16522">
        <w:rPr>
          <w:rFonts w:ascii="Times New Roman" w:hAnsi="Times New Roman" w:cs="Times New Roman"/>
          <w:sz w:val="24"/>
          <w:szCs w:val="24"/>
        </w:rPr>
        <w:t xml:space="preserve"> часов аудиторных занятий, в том числе </w:t>
      </w:r>
      <w:r w:rsidRPr="00B16522">
        <w:rPr>
          <w:rFonts w:ascii="Times New Roman" w:hAnsi="Times New Roman" w:cs="Times New Roman"/>
          <w:sz w:val="24"/>
          <w:szCs w:val="24"/>
        </w:rPr>
        <w:t>10</w:t>
      </w:r>
      <w:r w:rsidR="004C7322" w:rsidRPr="00B16522">
        <w:rPr>
          <w:rFonts w:ascii="Times New Roman" w:hAnsi="Times New Roman" w:cs="Times New Roman"/>
          <w:sz w:val="24"/>
          <w:szCs w:val="24"/>
        </w:rPr>
        <w:t xml:space="preserve"> часов отводится на практ</w:t>
      </w:r>
      <w:r w:rsidR="004C7322" w:rsidRPr="00B16522">
        <w:rPr>
          <w:rFonts w:ascii="Times New Roman" w:hAnsi="Times New Roman" w:cs="Times New Roman"/>
          <w:sz w:val="24"/>
          <w:szCs w:val="24"/>
        </w:rPr>
        <w:t>и</w:t>
      </w:r>
      <w:r w:rsidR="004C7322" w:rsidRPr="00B16522">
        <w:rPr>
          <w:rFonts w:ascii="Times New Roman" w:hAnsi="Times New Roman" w:cs="Times New Roman"/>
          <w:sz w:val="24"/>
          <w:szCs w:val="24"/>
        </w:rPr>
        <w:t xml:space="preserve">ческие занятия. </w:t>
      </w:r>
    </w:p>
    <w:p w:rsidR="00E20EAD" w:rsidRPr="00B16522" w:rsidRDefault="00E20EAD" w:rsidP="00B16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>С целью систематизации и закрепления полученных теор</w:t>
      </w:r>
      <w:r w:rsidRPr="00B16522">
        <w:rPr>
          <w:rFonts w:ascii="Times New Roman" w:hAnsi="Times New Roman" w:cs="Times New Roman"/>
          <w:sz w:val="24"/>
          <w:szCs w:val="24"/>
        </w:rPr>
        <w:t>е</w:t>
      </w:r>
      <w:r w:rsidRPr="00B16522">
        <w:rPr>
          <w:rFonts w:ascii="Times New Roman" w:hAnsi="Times New Roman" w:cs="Times New Roman"/>
          <w:sz w:val="24"/>
          <w:szCs w:val="24"/>
        </w:rPr>
        <w:t>тических знаний и практических умений предусмотрена самостоятельная работа студе</w:t>
      </w:r>
      <w:r w:rsidRPr="00B16522">
        <w:rPr>
          <w:rFonts w:ascii="Times New Roman" w:hAnsi="Times New Roman" w:cs="Times New Roman"/>
          <w:sz w:val="24"/>
          <w:szCs w:val="24"/>
        </w:rPr>
        <w:t>н</w:t>
      </w:r>
      <w:r w:rsidRPr="00B16522">
        <w:rPr>
          <w:rFonts w:ascii="Times New Roman" w:hAnsi="Times New Roman" w:cs="Times New Roman"/>
          <w:sz w:val="24"/>
          <w:szCs w:val="24"/>
        </w:rPr>
        <w:t>тов. Видом самостоятельной работы по данной учебной дисциплине является самостоятельн</w:t>
      </w:r>
      <w:r w:rsidR="00A33DC4" w:rsidRPr="00B16522">
        <w:rPr>
          <w:rFonts w:ascii="Times New Roman" w:hAnsi="Times New Roman" w:cs="Times New Roman"/>
          <w:sz w:val="24"/>
          <w:szCs w:val="24"/>
        </w:rPr>
        <w:t>ый поиск профессиональной информации в Интернете, создание презентаций по темам профессиональной направленности, использование баз данных деталей машин.</w:t>
      </w:r>
      <w:r w:rsidRPr="00B165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3D6" w:rsidRPr="00B16522" w:rsidRDefault="004B25C5" w:rsidP="00B16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Больш</w:t>
      </w:r>
      <w:r w:rsidR="00B21752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часть занятий </w:t>
      </w:r>
      <w:r w:rsidR="00452C17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по предмету </w:t>
      </w:r>
      <w:r w:rsidR="0022196D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«Информационные технологии в профессиональной деятельности»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в колледже составляют практические занятия и для самостоятельной работы предусматриваются задания также практические</w:t>
      </w:r>
      <w:r w:rsidR="004C7322" w:rsidRPr="00B1652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53D6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Проблемы объективного характера связаны с отсутствием методической литературы, которая позволила бы педагогу самому научиться составлять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задания</w:t>
      </w:r>
      <w:r w:rsidR="005B53D6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, отвечающие определенным требованиям. Стоит отметить, что появившиеся в последнее время многочисленные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сборники практических заданий</w:t>
      </w:r>
      <w:r w:rsidR="005B53D6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322" w:rsidRPr="00B16522">
        <w:rPr>
          <w:rFonts w:ascii="Times New Roman" w:hAnsi="Times New Roman" w:cs="Times New Roman"/>
          <w:color w:val="000000"/>
          <w:sz w:val="24"/>
          <w:szCs w:val="24"/>
        </w:rPr>
        <w:t>рассчитаны на студентов высших учебных заведений</w:t>
      </w:r>
      <w:r w:rsidR="00B21752" w:rsidRPr="00B16522">
        <w:rPr>
          <w:rFonts w:ascii="Times New Roman" w:hAnsi="Times New Roman" w:cs="Times New Roman"/>
          <w:color w:val="000000"/>
          <w:sz w:val="24"/>
          <w:szCs w:val="24"/>
        </w:rPr>
        <w:t>. Преподавание данного предмета в колледже имеет особенности.</w:t>
      </w:r>
    </w:p>
    <w:p w:rsidR="00E20EAD" w:rsidRPr="00B16522" w:rsidRDefault="00BF26BC" w:rsidP="00B16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5B53D6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В практическом направлении работают авторы: </w:t>
      </w:r>
      <w:r w:rsidR="0022196D" w:rsidRPr="00B16522">
        <w:rPr>
          <w:rFonts w:ascii="Times New Roman" w:hAnsi="Times New Roman" w:cs="Times New Roman"/>
          <w:color w:val="000000"/>
          <w:sz w:val="24"/>
          <w:szCs w:val="24"/>
        </w:rPr>
        <w:t>Е.В.Михеева</w:t>
      </w:r>
      <w:r w:rsidR="00224B9D" w:rsidRPr="00B1652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2196D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Н.Д.Угринович.</w:t>
      </w:r>
      <w:r w:rsidR="00E20EAD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53D6" w:rsidRPr="00B1652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6697B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заимосвязь содержания и формы задания, логической определенности позволит улучшить качественные характеристики построенных </w:t>
      </w:r>
      <w:r w:rsidR="00B75947" w:rsidRPr="00B16522">
        <w:rPr>
          <w:rFonts w:ascii="Times New Roman" w:hAnsi="Times New Roman" w:cs="Times New Roman"/>
          <w:color w:val="000000"/>
          <w:sz w:val="24"/>
          <w:szCs w:val="24"/>
        </w:rPr>
        <w:t>практических заданий</w:t>
      </w:r>
      <w:r w:rsidR="00C6697B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и получить объективные результаты оценивания знаний </w:t>
      </w:r>
      <w:r w:rsidR="0022196D" w:rsidRPr="00B16522">
        <w:rPr>
          <w:rFonts w:ascii="Times New Roman" w:hAnsi="Times New Roman" w:cs="Times New Roman"/>
          <w:color w:val="000000"/>
          <w:sz w:val="24"/>
          <w:szCs w:val="24"/>
        </w:rPr>
        <w:t>студентов</w:t>
      </w:r>
      <w:r w:rsidR="00C6697B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="005B53D6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0EAD" w:rsidRPr="00B16522">
        <w:rPr>
          <w:rFonts w:ascii="Times New Roman" w:hAnsi="Times New Roman" w:cs="Times New Roman"/>
          <w:sz w:val="24"/>
          <w:szCs w:val="24"/>
        </w:rPr>
        <w:t>общепрофе</w:t>
      </w:r>
      <w:r w:rsidR="00E20EAD" w:rsidRPr="00B16522">
        <w:rPr>
          <w:rFonts w:ascii="Times New Roman" w:hAnsi="Times New Roman" w:cs="Times New Roman"/>
          <w:sz w:val="24"/>
          <w:szCs w:val="24"/>
        </w:rPr>
        <w:t>с</w:t>
      </w:r>
      <w:r w:rsidR="00E20EAD" w:rsidRPr="00B16522">
        <w:rPr>
          <w:rFonts w:ascii="Times New Roman" w:hAnsi="Times New Roman" w:cs="Times New Roman"/>
          <w:sz w:val="24"/>
          <w:szCs w:val="24"/>
        </w:rPr>
        <w:t>сиональным дисциплинам.</w:t>
      </w:r>
    </w:p>
    <w:p w:rsidR="00543A64" w:rsidRPr="00B16522" w:rsidRDefault="00BF26BC" w:rsidP="00B165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543A64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работы был проведен </w:t>
      </w:r>
      <w:r w:rsidR="001D2984" w:rsidRPr="00B16522">
        <w:rPr>
          <w:rFonts w:ascii="Times New Roman" w:hAnsi="Times New Roman" w:cs="Times New Roman"/>
          <w:color w:val="000000"/>
          <w:sz w:val="24"/>
          <w:szCs w:val="24"/>
        </w:rPr>
        <w:t>анализ методической и специальной литературы в области методики обучения</w:t>
      </w:r>
      <w:r w:rsidR="00543A64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специальным предметам в учреждениях начального</w:t>
      </w:r>
      <w:r w:rsidR="00B75947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и среднего профессионального обучения</w:t>
      </w:r>
      <w:r w:rsidR="00543A64" w:rsidRPr="00B16522">
        <w:rPr>
          <w:rFonts w:ascii="Times New Roman" w:hAnsi="Times New Roman" w:cs="Times New Roman"/>
          <w:color w:val="000000"/>
          <w:sz w:val="24"/>
          <w:szCs w:val="24"/>
        </w:rPr>
        <w:t>, практическое  преподавание, количественная и качественная обработка данных.</w:t>
      </w:r>
    </w:p>
    <w:p w:rsidR="004D18B5" w:rsidRPr="00B16522" w:rsidRDefault="00BF26BC" w:rsidP="00B16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D18B5" w:rsidRPr="00B1652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1D2984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овизна исследования заключается в разработке </w:t>
      </w:r>
      <w:r w:rsidR="00B75947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комплекса практических заданий, используемых при изучении предмета </w:t>
      </w:r>
      <w:r w:rsidR="0022196D" w:rsidRPr="00B16522">
        <w:rPr>
          <w:rFonts w:ascii="Times New Roman" w:hAnsi="Times New Roman" w:cs="Times New Roman"/>
          <w:color w:val="000000"/>
          <w:sz w:val="24"/>
          <w:szCs w:val="24"/>
        </w:rPr>
        <w:t>«Информационные технологии в профессиональной деятельности»</w:t>
      </w:r>
      <w:r w:rsidR="00B75947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в СПО </w:t>
      </w:r>
      <w:r w:rsidR="004D18B5" w:rsidRPr="00B16522">
        <w:rPr>
          <w:rFonts w:ascii="Times New Roman" w:hAnsi="Times New Roman" w:cs="Times New Roman"/>
          <w:color w:val="000000"/>
          <w:sz w:val="24"/>
          <w:szCs w:val="24"/>
        </w:rPr>
        <w:t>в колледже</w:t>
      </w:r>
      <w:r w:rsidR="001D2984" w:rsidRPr="00B16522">
        <w:rPr>
          <w:rFonts w:ascii="Times New Roman" w:hAnsi="Times New Roman" w:cs="Times New Roman"/>
          <w:color w:val="000000"/>
          <w:sz w:val="24"/>
          <w:szCs w:val="24"/>
        </w:rPr>
        <w:t>, в основу которой положены принципы отбора содержания заданий (значимость, научная достоверность,  вариативность), принципы построения заданий (взаимосвязь содержания и формы задания, логической определенности).</w:t>
      </w:r>
    </w:p>
    <w:p w:rsidR="00952E38" w:rsidRPr="00B16522" w:rsidRDefault="004324B3" w:rsidP="00B16522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Главная цель</w:t>
      </w:r>
      <w:r w:rsidR="00B75947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лабораторно- практических занятий – на примере выполнения конкретной задачи познакомить с новым материалом, привить знания, выработать умения, обобщить и закрепить материал по теме.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52E38" w:rsidRPr="00B16522" w:rsidRDefault="00D43E6D" w:rsidP="00B16522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Лабораторно- практическое</w:t>
      </w:r>
      <w:r w:rsidR="004324B3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задание — это четкое и ясное задание по конкретной предметной области, требующее однозначно определяемого ответа или выполнения определенного алгоритма действий. </w:t>
      </w:r>
    </w:p>
    <w:p w:rsidR="00FF50CC" w:rsidRPr="00B16522" w:rsidRDefault="00B16522" w:rsidP="00B16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324B3" w:rsidRPr="00B16522">
        <w:rPr>
          <w:rFonts w:ascii="Times New Roman" w:hAnsi="Times New Roman" w:cs="Times New Roman"/>
          <w:color w:val="000000"/>
          <w:sz w:val="24"/>
          <w:szCs w:val="24"/>
        </w:rPr>
        <w:t>Проведя анализ литературы, можно сделать вывод, что</w:t>
      </w:r>
      <w:r w:rsidR="00952E38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лабораторно- практическая работа</w:t>
      </w:r>
      <w:r w:rsidR="004324B3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несет в себе широкий спектр дидактических функций, основными из которых являются следующие: </w:t>
      </w:r>
      <w:r w:rsidR="004324B3" w:rsidRPr="00B1652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 </w:t>
      </w:r>
      <w:r w:rsidR="00952E38" w:rsidRPr="00B16522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4324B3" w:rsidRPr="00B16522">
        <w:rPr>
          <w:rFonts w:ascii="Times New Roman" w:hAnsi="Times New Roman" w:cs="Times New Roman"/>
          <w:color w:val="000000"/>
          <w:sz w:val="24"/>
          <w:szCs w:val="24"/>
        </w:rPr>
        <w:t>ункци</w:t>
      </w:r>
      <w:r w:rsidR="00952E38" w:rsidRPr="00B1652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4324B3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метода обучения</w:t>
      </w:r>
      <w:r w:rsidR="00FF50CC" w:rsidRPr="00B165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47DC7" w:rsidRPr="00B16522" w:rsidRDefault="00FF50CC" w:rsidP="00B16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3A9F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"Метод обучения через </w:t>
      </w:r>
      <w:r w:rsidR="00952E38" w:rsidRPr="00B16522">
        <w:rPr>
          <w:rFonts w:ascii="Times New Roman" w:hAnsi="Times New Roman" w:cs="Times New Roman"/>
          <w:color w:val="000000"/>
          <w:sz w:val="24"/>
          <w:szCs w:val="24"/>
        </w:rPr>
        <w:t>практические работы</w:t>
      </w:r>
      <w:r w:rsidR="009E3A9F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" -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деятельность, осуществляемая обучаемым и обучающим через</w:t>
      </w:r>
      <w:r w:rsidR="00952E38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2E38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практические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заданий, и ориентированная на получение новых теоретических</w:t>
      </w:r>
      <w:r w:rsidR="00952E38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и практических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знаний.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24B3" w:rsidRPr="00B16522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952E38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0EAD" w:rsidRPr="00B1652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52E38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рактические задания </w:t>
      </w:r>
      <w:r w:rsidR="004324B3" w:rsidRPr="00B16522">
        <w:rPr>
          <w:rFonts w:ascii="Times New Roman" w:hAnsi="Times New Roman" w:cs="Times New Roman"/>
          <w:color w:val="000000"/>
          <w:sz w:val="24"/>
          <w:szCs w:val="24"/>
        </w:rPr>
        <w:t>мож</w:t>
      </w:r>
      <w:r w:rsidR="00952E38" w:rsidRPr="00B16522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="004324B3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в качестве формы контроля и</w:t>
      </w:r>
      <w:r w:rsidR="00952E38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для самостоятельной работы студентов.</w:t>
      </w:r>
      <w:r w:rsidR="004324B3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Под формой контроля будем понимать такой способ управления деятельностью обучаемого, который предполагает измерение уровня </w:t>
      </w:r>
      <w:r w:rsidR="00844B14" w:rsidRPr="00B16522">
        <w:rPr>
          <w:rFonts w:ascii="Times New Roman" w:hAnsi="Times New Roman" w:cs="Times New Roman"/>
          <w:color w:val="000000"/>
          <w:sz w:val="24"/>
          <w:szCs w:val="24"/>
        </w:rPr>
        <w:t>приобретенных знаний, умений и навыков.</w:t>
      </w:r>
      <w:r w:rsidR="00847DC7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47DC7" w:rsidRPr="00B16522" w:rsidRDefault="00847DC7" w:rsidP="00B16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Использование заданий разного уровня сложности позволяет осуществить индивидуально- личностный подход к отдельным студентам.</w:t>
      </w:r>
    </w:p>
    <w:p w:rsidR="006B6FE6" w:rsidRPr="00B16522" w:rsidRDefault="004D18B5" w:rsidP="00B16522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Построение </w:t>
      </w:r>
      <w:r w:rsidR="004324B3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разработанных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заданий соответствует требованиям по</w:t>
      </w:r>
      <w:r w:rsidR="001D2984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технологическо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="001D2984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1D2984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1D2984" w:rsidRPr="00B1652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1) адекватность инструкции форме и содержанию; </w:t>
      </w:r>
      <w:r w:rsidR="001D2984" w:rsidRPr="00B1652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2) краткость задания; </w:t>
      </w:r>
      <w:r w:rsidR="001D2984" w:rsidRPr="00B16522">
        <w:rPr>
          <w:rFonts w:ascii="Times New Roman" w:hAnsi="Times New Roman" w:cs="Times New Roman"/>
          <w:color w:val="000000"/>
          <w:sz w:val="24"/>
          <w:szCs w:val="24"/>
        </w:rPr>
        <w:br/>
        <w:t>3) формулирование задания в л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огической форме высказывания;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br/>
        <w:t>4</w:t>
      </w:r>
      <w:r w:rsidR="001D2984" w:rsidRPr="00B16522">
        <w:rPr>
          <w:rFonts w:ascii="Times New Roman" w:hAnsi="Times New Roman" w:cs="Times New Roman"/>
          <w:color w:val="000000"/>
          <w:sz w:val="24"/>
          <w:szCs w:val="24"/>
        </w:rPr>
        <w:t>) наличие опр</w:t>
      </w:r>
      <w:r w:rsidR="00D43A86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еделенной формы для выполнения задания и для оформления результатов; </w:t>
      </w:r>
      <w:r w:rsidR="00D43A86" w:rsidRPr="00B16522">
        <w:rPr>
          <w:rFonts w:ascii="Times New Roman" w:hAnsi="Times New Roman" w:cs="Times New Roman"/>
          <w:color w:val="000000"/>
          <w:sz w:val="24"/>
          <w:szCs w:val="24"/>
        </w:rPr>
        <w:br/>
        <w:t>5</w:t>
      </w:r>
      <w:r w:rsidR="001D2984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) одинаковость решающих правил оценки </w:t>
      </w:r>
      <w:r w:rsidR="00D43A86" w:rsidRPr="00B16522">
        <w:rPr>
          <w:rFonts w:ascii="Times New Roman" w:hAnsi="Times New Roman" w:cs="Times New Roman"/>
          <w:color w:val="000000"/>
          <w:sz w:val="24"/>
          <w:szCs w:val="24"/>
        </w:rPr>
        <w:t>результатов</w:t>
      </w:r>
      <w:r w:rsidR="001D2984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принятой формы. </w:t>
      </w:r>
      <w:r w:rsidR="001D2984" w:rsidRPr="00B165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B543B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    Необходимо учитывать, что разделы программы предмета </w:t>
      </w:r>
      <w:r w:rsidR="0022196D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«Информационные технологии в профессиональной деятельности» </w:t>
      </w:r>
      <w:r w:rsidR="007B543B" w:rsidRPr="00B16522">
        <w:rPr>
          <w:rFonts w:ascii="Times New Roman" w:hAnsi="Times New Roman" w:cs="Times New Roman"/>
          <w:color w:val="000000"/>
          <w:sz w:val="24"/>
          <w:szCs w:val="24"/>
        </w:rPr>
        <w:t>достаточно изолированы, поэтому возможно использовать предлагаемые практические работы при организации модульного обучения.</w:t>
      </w:r>
      <w:r w:rsidR="0022196D" w:rsidRPr="00B165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F50CC" w:rsidRPr="00B16522" w:rsidRDefault="00FF50CC" w:rsidP="00B1652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часть</w:t>
      </w:r>
    </w:p>
    <w:p w:rsidR="00482332" w:rsidRPr="00B16522" w:rsidRDefault="0049434A" w:rsidP="00B16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Предлагаемый комплекс практических </w:t>
      </w:r>
      <w:r w:rsidR="00FF50CC" w:rsidRPr="00B16522">
        <w:rPr>
          <w:rFonts w:ascii="Times New Roman" w:hAnsi="Times New Roman" w:cs="Times New Roman"/>
          <w:color w:val="000000"/>
          <w:sz w:val="24"/>
          <w:szCs w:val="24"/>
        </w:rPr>
        <w:t>задани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437F56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использовал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="00437F56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для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практических занятий по предмету </w:t>
      </w:r>
      <w:r w:rsidR="0022196D" w:rsidRPr="00B16522">
        <w:rPr>
          <w:rFonts w:ascii="Times New Roman" w:hAnsi="Times New Roman" w:cs="Times New Roman"/>
          <w:color w:val="000000"/>
          <w:sz w:val="24"/>
          <w:szCs w:val="24"/>
        </w:rPr>
        <w:t>«Информационные технологии в профессиональной деятельности»</w:t>
      </w:r>
      <w:r w:rsidR="0044088D" w:rsidRPr="00B16522"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 w:rsidR="0022196D" w:rsidRPr="00B16522">
        <w:rPr>
          <w:rFonts w:ascii="Times New Roman" w:hAnsi="Times New Roman" w:cs="Times New Roman"/>
          <w:sz w:val="24"/>
          <w:szCs w:val="24"/>
        </w:rPr>
        <w:t>«Техническое обслуживание и ремонт автомобильного транспорта» среднего профессионального образования</w:t>
      </w:r>
      <w:r w:rsidR="0044088D" w:rsidRPr="00B16522">
        <w:rPr>
          <w:rFonts w:ascii="Times New Roman" w:hAnsi="Times New Roman" w:cs="Times New Roman"/>
          <w:sz w:val="24"/>
          <w:szCs w:val="24"/>
        </w:rPr>
        <w:t xml:space="preserve"> в группе 09АТ</w:t>
      </w:r>
      <w:r w:rsidR="0054286B" w:rsidRPr="00B16522">
        <w:rPr>
          <w:rFonts w:ascii="Times New Roman" w:hAnsi="Times New Roman" w:cs="Times New Roman"/>
          <w:sz w:val="24"/>
          <w:szCs w:val="24"/>
        </w:rPr>
        <w:t>4РАН</w:t>
      </w:r>
      <w:r w:rsidR="0054286B" w:rsidRPr="00B1652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82332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286B" w:rsidRPr="00B1652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82332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тдельные задания предлагались для самостоятельной работы студентов, в конце курса отдельные практические задания были вынесены на зачет для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7F56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знаний </w:t>
      </w:r>
      <w:r w:rsidR="00482332" w:rsidRPr="00B16522">
        <w:rPr>
          <w:rFonts w:ascii="Times New Roman" w:hAnsi="Times New Roman" w:cs="Times New Roman"/>
          <w:color w:val="000000"/>
          <w:sz w:val="24"/>
          <w:szCs w:val="24"/>
        </w:rPr>
        <w:t>студентов.</w:t>
      </w:r>
      <w:r w:rsidR="00FF50CC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652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0230C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Предлагаемый </w:t>
      </w:r>
      <w:r w:rsidR="00482332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комплекс практических заданий </w:t>
      </w:r>
      <w:r w:rsidR="0060230C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50CC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 </w:t>
      </w:r>
      <w:r w:rsidR="00083DA0" w:rsidRPr="00B1652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F50CC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заданий</w:t>
      </w:r>
      <w:r w:rsidR="00482332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, оформленных по следующей схеме: методические указания и описание </w:t>
      </w:r>
      <w:r w:rsidR="00E20EAD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практической </w:t>
      </w:r>
      <w:r w:rsidR="00482332" w:rsidRPr="00B16522">
        <w:rPr>
          <w:rFonts w:ascii="Times New Roman" w:hAnsi="Times New Roman" w:cs="Times New Roman"/>
          <w:color w:val="000000"/>
          <w:sz w:val="24"/>
          <w:szCs w:val="24"/>
        </w:rPr>
        <w:t>работы.</w:t>
      </w:r>
      <w:r w:rsidR="00B16522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2332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указания включают: </w:t>
      </w:r>
    </w:p>
    <w:p w:rsidR="00482332" w:rsidRPr="00B16522" w:rsidRDefault="00482332" w:rsidP="00B1652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Предисловие.</w:t>
      </w:r>
    </w:p>
    <w:p w:rsidR="00482332" w:rsidRPr="00B16522" w:rsidRDefault="00482332" w:rsidP="00B1652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Правила выполнения </w:t>
      </w:r>
      <w:r w:rsidR="00E20EAD" w:rsidRPr="00B16522">
        <w:rPr>
          <w:rFonts w:ascii="Times New Roman" w:hAnsi="Times New Roman" w:cs="Times New Roman"/>
          <w:color w:val="000000"/>
          <w:sz w:val="24"/>
          <w:szCs w:val="24"/>
        </w:rPr>
        <w:t>практическ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ой работы</w:t>
      </w:r>
    </w:p>
    <w:p w:rsidR="00482332" w:rsidRPr="00B16522" w:rsidRDefault="00482332" w:rsidP="00B1652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Описание рабочего места.</w:t>
      </w:r>
    </w:p>
    <w:p w:rsidR="00482332" w:rsidRPr="00B16522" w:rsidRDefault="00482332" w:rsidP="00B165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Описание </w:t>
      </w:r>
      <w:r w:rsidR="00E20EAD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практической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работы содержит следующие сведения:</w:t>
      </w:r>
    </w:p>
    <w:p w:rsidR="00482332" w:rsidRPr="00B16522" w:rsidRDefault="00482332" w:rsidP="00B1652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</w:t>
      </w:r>
      <w:r w:rsidR="00BB6F71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практической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работы</w:t>
      </w:r>
    </w:p>
    <w:p w:rsidR="00482332" w:rsidRPr="00B16522" w:rsidRDefault="00482332" w:rsidP="00B1652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Цель работы.</w:t>
      </w:r>
    </w:p>
    <w:p w:rsidR="00FA7E46" w:rsidRPr="00B16522" w:rsidRDefault="00482332" w:rsidP="00B1652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Пояснения к работе.</w:t>
      </w:r>
      <w:r w:rsidR="00847DC7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Общие сведения.</w:t>
      </w:r>
    </w:p>
    <w:p w:rsidR="00FA7E46" w:rsidRPr="00B16522" w:rsidRDefault="00A0169E" w:rsidP="00B1652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482332" w:rsidRPr="00B16522">
        <w:rPr>
          <w:rFonts w:ascii="Times New Roman" w:hAnsi="Times New Roman" w:cs="Times New Roman"/>
          <w:color w:val="000000"/>
          <w:sz w:val="24"/>
          <w:szCs w:val="24"/>
        </w:rPr>
        <w:t>адание.</w:t>
      </w:r>
    </w:p>
    <w:p w:rsidR="00A0169E" w:rsidRPr="00B16522" w:rsidRDefault="00847DC7" w:rsidP="00B1652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Порядок работы</w:t>
      </w:r>
      <w:r w:rsidR="00A0169E" w:rsidRPr="00B165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169E" w:rsidRPr="00B16522" w:rsidRDefault="00A0169E" w:rsidP="00B1652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Содержание отчета.</w:t>
      </w:r>
    </w:p>
    <w:p w:rsidR="00A0169E" w:rsidRPr="00B16522" w:rsidRDefault="00BB6F71" w:rsidP="00B1652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Контрольные вопросы. </w:t>
      </w:r>
      <w:r w:rsidR="00847DC7" w:rsidRPr="00B16522">
        <w:rPr>
          <w:rFonts w:ascii="Times New Roman" w:hAnsi="Times New Roman" w:cs="Times New Roman"/>
          <w:color w:val="000000"/>
          <w:sz w:val="24"/>
          <w:szCs w:val="24"/>
        </w:rPr>
        <w:t>Дополнительные задания</w:t>
      </w:r>
    </w:p>
    <w:p w:rsidR="00A0169E" w:rsidRPr="00B16522" w:rsidRDefault="00A0169E" w:rsidP="00B1652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Литература. (Вынесено общим пунктом)</w:t>
      </w:r>
    </w:p>
    <w:p w:rsidR="00A0169E" w:rsidRPr="00B16522" w:rsidRDefault="00BB6D0E" w:rsidP="00B16522">
      <w:pPr>
        <w:pStyle w:val="a5"/>
        <w:widowControl w:val="0"/>
        <w:ind w:firstLine="284"/>
        <w:jc w:val="left"/>
        <w:rPr>
          <w:b/>
          <w:bCs/>
          <w:spacing w:val="-2"/>
          <w:sz w:val="24"/>
          <w:szCs w:val="24"/>
        </w:rPr>
      </w:pPr>
      <w:r w:rsidRPr="00B16522">
        <w:rPr>
          <w:color w:val="000000"/>
          <w:sz w:val="24"/>
          <w:szCs w:val="24"/>
        </w:rPr>
        <w:t xml:space="preserve">По темам </w:t>
      </w:r>
      <w:r w:rsidR="00BB6F71" w:rsidRPr="00B16522">
        <w:rPr>
          <w:color w:val="000000"/>
          <w:sz w:val="24"/>
          <w:szCs w:val="24"/>
        </w:rPr>
        <w:t xml:space="preserve"> </w:t>
      </w:r>
      <w:r w:rsidR="00A0169E" w:rsidRPr="00B16522">
        <w:rPr>
          <w:color w:val="000000"/>
          <w:sz w:val="24"/>
          <w:szCs w:val="24"/>
        </w:rPr>
        <w:t xml:space="preserve">практические </w:t>
      </w:r>
      <w:r w:rsidRPr="00B16522">
        <w:rPr>
          <w:color w:val="000000"/>
          <w:sz w:val="24"/>
          <w:szCs w:val="24"/>
        </w:rPr>
        <w:t>задания  распределяются следующим образом:</w:t>
      </w:r>
      <w:r w:rsidR="00A0169E" w:rsidRPr="00B16522">
        <w:rPr>
          <w:b/>
          <w:bCs/>
          <w:spacing w:val="-2"/>
          <w:sz w:val="24"/>
          <w:szCs w:val="24"/>
        </w:rPr>
        <w:t xml:space="preserve"> </w:t>
      </w:r>
    </w:p>
    <w:tbl>
      <w:tblPr>
        <w:tblW w:w="10440" w:type="dxa"/>
        <w:tblInd w:w="-2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40"/>
        <w:gridCol w:w="1260"/>
        <w:gridCol w:w="8640"/>
      </w:tblGrid>
      <w:tr w:rsidR="004C0CCB" w:rsidRPr="00B16522" w:rsidTr="0042728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440" w:type="dxa"/>
            <w:gridSpan w:val="3"/>
          </w:tcPr>
          <w:p w:rsidR="004C0CCB" w:rsidRPr="00B16522" w:rsidRDefault="004C0CCB" w:rsidP="00B16522">
            <w:pPr>
              <w:spacing w:after="0" w:line="240" w:lineRule="auto"/>
              <w:ind w:right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Тема 1.3.</w:t>
            </w:r>
            <w:r w:rsidRPr="00B1652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165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Оформление документов с по</w:t>
            </w:r>
            <w:r w:rsidRPr="00B165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16522">
              <w:rPr>
                <w:rFonts w:ascii="Times New Roman" w:hAnsi="Times New Roman" w:cs="Times New Roman"/>
                <w:sz w:val="24"/>
                <w:szCs w:val="24"/>
              </w:rPr>
              <w:t>мощью програ</w:t>
            </w:r>
            <w:r w:rsidRPr="00B165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16522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Pr="00B16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B16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</w:tr>
      <w:tr w:rsidR="00BB6F71" w:rsidRPr="00B16522" w:rsidTr="005563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0" w:type="dxa"/>
          </w:tcPr>
          <w:p w:rsidR="00BB6F71" w:rsidRPr="00B16522" w:rsidRDefault="005563B6" w:rsidP="00B1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BB6F71" w:rsidRPr="00B16522" w:rsidRDefault="00BB6F71" w:rsidP="00B1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 w:rsidR="0054286B" w:rsidRPr="00B16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6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0" w:type="dxa"/>
            <w:vAlign w:val="bottom"/>
          </w:tcPr>
          <w:p w:rsidR="00BB6F71" w:rsidRPr="00B16522" w:rsidRDefault="0054286B" w:rsidP="00B16522">
            <w:pPr>
              <w:spacing w:after="0" w:line="240" w:lineRule="auto"/>
              <w:ind w:right="28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sz w:val="24"/>
                <w:szCs w:val="24"/>
              </w:rPr>
              <w:t>Технология работы в M</w:t>
            </w:r>
            <w:r w:rsidR="004C0CCB" w:rsidRPr="00B16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16522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B16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</w:t>
            </w:r>
            <w:r w:rsidRPr="00B16522">
              <w:rPr>
                <w:rFonts w:ascii="Times New Roman" w:hAnsi="Times New Roman" w:cs="Times New Roman"/>
                <w:sz w:val="24"/>
                <w:szCs w:val="24"/>
              </w:rPr>
              <w:t xml:space="preserve"> с табличной формой, иллюстрациями, выполнение колонной верс</w:t>
            </w:r>
            <w:r w:rsidRPr="00B165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6522">
              <w:rPr>
                <w:rFonts w:ascii="Times New Roman" w:hAnsi="Times New Roman" w:cs="Times New Roman"/>
                <w:sz w:val="24"/>
                <w:szCs w:val="24"/>
              </w:rPr>
              <w:t xml:space="preserve">ки. </w:t>
            </w:r>
          </w:p>
        </w:tc>
      </w:tr>
      <w:tr w:rsidR="004C0CCB" w:rsidRPr="00B16522" w:rsidTr="0042728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440" w:type="dxa"/>
            <w:gridSpan w:val="3"/>
          </w:tcPr>
          <w:p w:rsidR="004C0CCB" w:rsidRPr="00B16522" w:rsidRDefault="004C0CCB" w:rsidP="00B16522">
            <w:pPr>
              <w:spacing w:after="0" w:line="240" w:lineRule="auto"/>
              <w:ind w:right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Тема 1.4.</w:t>
            </w:r>
            <w:r w:rsidRPr="00B1652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165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Обработка данных средствами </w:t>
            </w:r>
            <w:r w:rsidRPr="00B165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таблиц </w:t>
            </w:r>
            <w:r w:rsidRPr="00B16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B16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</w:p>
        </w:tc>
      </w:tr>
      <w:tr w:rsidR="00BB6F71" w:rsidRPr="00B16522" w:rsidTr="005563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0" w:type="dxa"/>
          </w:tcPr>
          <w:p w:rsidR="00BB6F71" w:rsidRPr="00B16522" w:rsidRDefault="005563B6" w:rsidP="00B1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BB6F71" w:rsidRPr="00B16522" w:rsidRDefault="00BB6F71" w:rsidP="00B1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54286B" w:rsidRPr="00B1652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B16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0" w:type="dxa"/>
            <w:vAlign w:val="bottom"/>
          </w:tcPr>
          <w:p w:rsidR="00BB6F71" w:rsidRPr="00B16522" w:rsidRDefault="004C0CCB" w:rsidP="00B16522">
            <w:pPr>
              <w:spacing w:after="0" w:line="240" w:lineRule="auto"/>
              <w:ind w:right="28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sz w:val="24"/>
                <w:szCs w:val="24"/>
              </w:rPr>
              <w:t>Создание и редактирование документов, выполняющих расчётные дей</w:t>
            </w:r>
            <w:r w:rsidRPr="00B1652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</w:t>
            </w:r>
          </w:p>
        </w:tc>
      </w:tr>
      <w:tr w:rsidR="00BB6F71" w:rsidRPr="00B16522" w:rsidTr="005563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0" w:type="dxa"/>
          </w:tcPr>
          <w:p w:rsidR="00BB6F71" w:rsidRPr="00B16522" w:rsidRDefault="005563B6" w:rsidP="00B1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BB6F71" w:rsidRPr="00B16522" w:rsidRDefault="00BB6F71" w:rsidP="00B1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54286B" w:rsidRPr="00B1652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B16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0" w:type="dxa"/>
            <w:vAlign w:val="bottom"/>
          </w:tcPr>
          <w:p w:rsidR="00BB6F71" w:rsidRPr="00B16522" w:rsidRDefault="004C0CCB" w:rsidP="00B16522">
            <w:pPr>
              <w:spacing w:after="0" w:line="240" w:lineRule="auto"/>
              <w:ind w:right="28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sz w:val="24"/>
                <w:szCs w:val="24"/>
              </w:rPr>
              <w:t>Модели и моделирование с помощью электронных таблиц</w:t>
            </w:r>
          </w:p>
        </w:tc>
      </w:tr>
      <w:tr w:rsidR="004C0CCB" w:rsidRPr="00B16522" w:rsidTr="0042728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440" w:type="dxa"/>
            <w:gridSpan w:val="3"/>
          </w:tcPr>
          <w:p w:rsidR="004C0CCB" w:rsidRPr="00B16522" w:rsidRDefault="004C0CCB" w:rsidP="00B16522">
            <w:pPr>
              <w:spacing w:after="0" w:line="240" w:lineRule="auto"/>
              <w:ind w:right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Тема 1.6.</w:t>
            </w:r>
            <w:r w:rsidRPr="00B1652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165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Создание презентаций в </w:t>
            </w:r>
            <w:r w:rsidRPr="00B1652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Micro</w:t>
            </w:r>
            <w:r w:rsidRPr="00B165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16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</w:t>
            </w:r>
            <w:r w:rsidRPr="00B16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B16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</w:p>
        </w:tc>
      </w:tr>
      <w:tr w:rsidR="00BB6F71" w:rsidRPr="00B16522" w:rsidTr="005563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0" w:type="dxa"/>
          </w:tcPr>
          <w:p w:rsidR="00BB6F71" w:rsidRPr="00B16522" w:rsidRDefault="005563B6" w:rsidP="00B1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BB6F71" w:rsidRPr="00B16522" w:rsidRDefault="004C0CCB" w:rsidP="00B1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sz w:val="24"/>
                <w:szCs w:val="24"/>
              </w:rPr>
              <w:t>Тема 1.6.</w:t>
            </w:r>
          </w:p>
        </w:tc>
        <w:tc>
          <w:tcPr>
            <w:tcW w:w="8640" w:type="dxa"/>
            <w:vAlign w:val="bottom"/>
          </w:tcPr>
          <w:p w:rsidR="00BB6F71" w:rsidRPr="00B16522" w:rsidRDefault="004C0CCB" w:rsidP="00B16522">
            <w:pPr>
              <w:spacing w:after="0" w:line="240" w:lineRule="auto"/>
              <w:ind w:right="28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презентаций в MS </w:t>
            </w:r>
            <w:r w:rsidRPr="00B16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B16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B16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0CCB" w:rsidRPr="00B16522" w:rsidTr="0042728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440" w:type="dxa"/>
            <w:gridSpan w:val="3"/>
          </w:tcPr>
          <w:p w:rsidR="004C0CCB" w:rsidRPr="00B16522" w:rsidRDefault="004C0CCB" w:rsidP="00B16522">
            <w:pPr>
              <w:spacing w:after="0" w:line="240" w:lineRule="auto"/>
              <w:ind w:right="28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Тема 1.7. </w:t>
            </w:r>
            <w:r w:rsidRPr="00B165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Современные информационные </w:t>
            </w:r>
            <w:r w:rsidRPr="00B16522">
              <w:rPr>
                <w:rFonts w:ascii="Times New Roman" w:hAnsi="Times New Roman" w:cs="Times New Roman"/>
                <w:sz w:val="24"/>
                <w:szCs w:val="24"/>
              </w:rPr>
              <w:t>технологии в документационном обеспе</w:t>
            </w:r>
            <w:r w:rsidRPr="00B16522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чении упра</w:t>
            </w:r>
            <w:r w:rsidRPr="00B165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16522">
              <w:rPr>
                <w:rFonts w:ascii="Times New Roman" w:hAnsi="Times New Roman" w:cs="Times New Roman"/>
                <w:sz w:val="24"/>
                <w:szCs w:val="24"/>
              </w:rPr>
              <w:t>лени</w:t>
            </w:r>
            <w:r w:rsidRPr="00B16522">
              <w:rPr>
                <w:sz w:val="24"/>
                <w:szCs w:val="24"/>
              </w:rPr>
              <w:t>я</w:t>
            </w:r>
          </w:p>
        </w:tc>
      </w:tr>
      <w:tr w:rsidR="00BB6F71" w:rsidRPr="00B16522" w:rsidTr="005563B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0" w:type="dxa"/>
          </w:tcPr>
          <w:p w:rsidR="00BB6F71" w:rsidRPr="00B16522" w:rsidRDefault="005563B6" w:rsidP="00B1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BB6F71" w:rsidRPr="00B16522" w:rsidRDefault="00BB6F71" w:rsidP="00B1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4C0CCB" w:rsidRPr="00B1652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Pr="00B16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0" w:type="dxa"/>
            <w:vAlign w:val="bottom"/>
          </w:tcPr>
          <w:p w:rsidR="00BB6F71" w:rsidRPr="00B16522" w:rsidRDefault="00083DA0" w:rsidP="00B16522">
            <w:pPr>
              <w:spacing w:after="0" w:line="240" w:lineRule="auto"/>
              <w:ind w:right="28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sz w:val="24"/>
                <w:szCs w:val="24"/>
              </w:rPr>
              <w:t xml:space="preserve">Техника ретуширования фотографий в редакторе </w:t>
            </w:r>
            <w:r w:rsidRPr="00B16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</w:p>
        </w:tc>
      </w:tr>
    </w:tbl>
    <w:p w:rsidR="0044088D" w:rsidRPr="00B16522" w:rsidRDefault="00D37FB4" w:rsidP="00B16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4088D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При изучении в СПО </w:t>
      </w:r>
      <w:r w:rsidR="005563B6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дисциплина </w:t>
      </w:r>
      <w:r w:rsidR="00A25C5A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«Информационные технологии в профессиональной деятельности» </w:t>
      </w:r>
      <w:r w:rsidR="0044088D" w:rsidRPr="00B16522">
        <w:rPr>
          <w:rFonts w:ascii="Times New Roman" w:hAnsi="Times New Roman" w:cs="Times New Roman"/>
          <w:color w:val="000000"/>
          <w:sz w:val="24"/>
          <w:szCs w:val="24"/>
        </w:rPr>
        <w:t>рассматрива</w:t>
      </w:r>
      <w:r w:rsidR="005563B6" w:rsidRPr="00B1652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44088D" w:rsidRPr="00B16522">
        <w:rPr>
          <w:rFonts w:ascii="Times New Roman" w:hAnsi="Times New Roman" w:cs="Times New Roman"/>
          <w:color w:val="000000"/>
          <w:sz w:val="24"/>
          <w:szCs w:val="24"/>
        </w:rPr>
        <w:t>тся в соответствии с целями и задачами изучаемой профессии, то есть</w:t>
      </w:r>
      <w:r w:rsidR="00437F56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идет </w:t>
      </w:r>
      <w:r w:rsidR="005563B6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в объеме, необходимом для обучения в СПО, с упором на более подробное изучение разделов и тем, применяемых конкретно в </w:t>
      </w:r>
      <w:r w:rsidR="004C0CCB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профессии </w:t>
      </w:r>
      <w:r w:rsidR="004C0CCB" w:rsidRPr="00B16522">
        <w:rPr>
          <w:rFonts w:ascii="Times New Roman" w:hAnsi="Times New Roman" w:cs="Times New Roman"/>
          <w:sz w:val="24"/>
          <w:szCs w:val="24"/>
        </w:rPr>
        <w:t>«Техническое обслуживание и ремонт автомобильного транспорта»</w:t>
      </w:r>
      <w:r w:rsidR="00A25C5A" w:rsidRPr="00B16522">
        <w:rPr>
          <w:rFonts w:ascii="Times New Roman" w:hAnsi="Times New Roman" w:cs="Times New Roman"/>
          <w:sz w:val="24"/>
          <w:szCs w:val="24"/>
        </w:rPr>
        <w:t>.</w:t>
      </w:r>
    </w:p>
    <w:p w:rsidR="009E3A9F" w:rsidRPr="00B16522" w:rsidRDefault="006341A6" w:rsidP="00B165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При проведении</w:t>
      </w:r>
      <w:r w:rsidR="0060230C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практических работ в группе студентов использовался индивидуально</w:t>
      </w:r>
      <w:r w:rsidR="005563B6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- личностный подход</w:t>
      </w:r>
      <w:r w:rsidR="00A25C5A" w:rsidRPr="00B1652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выдавались задания разной степени сложности. Все студенты успешно справились с заданиями. Средний балл по практическим заданиям от 3,</w:t>
      </w:r>
      <w:r w:rsidR="00FA1B8B" w:rsidRPr="00B1652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 w:rsidR="00FA1B8B" w:rsidRPr="00B16522">
        <w:rPr>
          <w:rFonts w:ascii="Times New Roman" w:hAnsi="Times New Roman" w:cs="Times New Roman"/>
          <w:color w:val="000000"/>
          <w:sz w:val="24"/>
          <w:szCs w:val="24"/>
        </w:rPr>
        <w:t>3,7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. Наиболее простыми</w:t>
      </w:r>
      <w:r w:rsidR="005563B6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для изучения в СПО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темами были признаны темы 1</w:t>
      </w:r>
      <w:r w:rsidR="005563B6" w:rsidRPr="00B16522">
        <w:rPr>
          <w:rFonts w:ascii="Times New Roman" w:hAnsi="Times New Roman" w:cs="Times New Roman"/>
          <w:color w:val="000000"/>
          <w:sz w:val="24"/>
          <w:szCs w:val="24"/>
        </w:rPr>
        <w:t>, 4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563B6" w:rsidRPr="00B16522">
        <w:rPr>
          <w:rFonts w:ascii="Times New Roman" w:hAnsi="Times New Roman" w:cs="Times New Roman"/>
          <w:color w:val="000000"/>
          <w:sz w:val="24"/>
          <w:szCs w:val="24"/>
        </w:rPr>
        <w:t>Наиболее интересными студентам явились тем</w:t>
      </w:r>
      <w:r w:rsidR="00B33EB2" w:rsidRPr="00B16522">
        <w:rPr>
          <w:rFonts w:ascii="Times New Roman" w:hAnsi="Times New Roman" w:cs="Times New Roman"/>
          <w:color w:val="000000"/>
          <w:sz w:val="24"/>
          <w:szCs w:val="24"/>
        </w:rPr>
        <w:t>ы:</w:t>
      </w:r>
      <w:r w:rsidR="00A25C5A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2и 5</w:t>
      </w:r>
      <w:r w:rsidR="00B33EB2" w:rsidRPr="00B1652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Наиболее сложными темами явились </w:t>
      </w:r>
      <w:r w:rsidR="00A25C5A" w:rsidRPr="00B16522">
        <w:rPr>
          <w:rFonts w:ascii="Times New Roman" w:hAnsi="Times New Roman" w:cs="Times New Roman"/>
          <w:color w:val="000000"/>
          <w:sz w:val="24"/>
          <w:szCs w:val="24"/>
        </w:rPr>
        <w:t>3 и 5</w:t>
      </w:r>
      <w:r w:rsidR="00FA1B8B" w:rsidRPr="00B1652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33EB2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1B8B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7DC7" w:rsidRPr="00B16522">
        <w:rPr>
          <w:rFonts w:ascii="Times New Roman" w:hAnsi="Times New Roman" w:cs="Times New Roman"/>
          <w:color w:val="000000"/>
          <w:sz w:val="24"/>
          <w:szCs w:val="24"/>
        </w:rPr>
        <w:t>Для опережающих студентов предусмотрены дополнительные задания</w:t>
      </w:r>
      <w:r w:rsidR="00B33EB2" w:rsidRPr="00B1652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47DC7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B3E4E" w:rsidRPr="00B16522" w:rsidRDefault="006B3E4E" w:rsidP="00B1652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Заключение</w:t>
      </w:r>
    </w:p>
    <w:p w:rsidR="006B3E4E" w:rsidRPr="00B16522" w:rsidRDefault="006B3E4E" w:rsidP="00B16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 Компьютер, компьютерные сети и их программное обеспечение являются фундаментом современных информационных технологий. Сегодня компьютер и помощник в бизнесе, и источник свежих новостей из сети Интернет, и средство мобильной связи, позволяющее с помощью электронной почты быстро передать и получить информацию.</w:t>
      </w:r>
      <w:r w:rsidR="00B16522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практических заданий с использованием персонального компьютера в обучении и контроле знаний студентов СПО колледжа является современной и  прогрессивной формой  обучения и контроля знаний  по таким предметам как </w:t>
      </w:r>
      <w:r w:rsidR="009E46F8" w:rsidRPr="00B16522">
        <w:rPr>
          <w:rFonts w:ascii="Times New Roman" w:hAnsi="Times New Roman" w:cs="Times New Roman"/>
          <w:color w:val="000000"/>
          <w:sz w:val="24"/>
          <w:szCs w:val="24"/>
        </w:rPr>
        <w:t>«Информационные технологии в профессиональной деятельности»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. Использование заданий разного уровня сложности позволяет осуществить индивидуально- личностный подход к отдельным студентам.</w:t>
      </w:r>
      <w:r w:rsidR="00B16522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Студентам нравится такая форма обучения, так как они проявляют активность и заинтересованность изучаемым предметом. После окончания урока горячо обсуждают отдельные вопросы и ответы, что говорит о повышении мотивации к учебе.   Можно сделать вывод, что поставленная образовательная, развивающая (знакомство с новыми технологиями) и воспитательная цель достигнута и предлагается: по  специальным компьютерным дисциплинам расширить использование лабораторно- практических заданий в обучении, контроле знаний и самостоятельной работе  учащихся.  При этом время, отведенное на одну работу, будет постепенно сокращаться по мере привыкания учащихся к данной форме работы. Далее следует уходить от бумажной формы выдачи задания и фиксации результатов работы. Задание на экране компьютера и выглядит более прогрессивно и оценка может быть получена сразу программным путем, а преподаватель запишет результаты на диск и сохранит для отчета о работе учащихся на занятиях.                                           </w:t>
      </w:r>
    </w:p>
    <w:p w:rsidR="00F9033B" w:rsidRPr="00B16522" w:rsidRDefault="00F9033B" w:rsidP="00B1652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1589" w:rsidRPr="00B16522" w:rsidRDefault="00B61589" w:rsidP="00B1652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b/>
          <w:color w:val="000000"/>
          <w:sz w:val="24"/>
          <w:szCs w:val="24"/>
        </w:rPr>
        <w:t>Сборник практических работ</w:t>
      </w:r>
    </w:p>
    <w:p w:rsidR="00264AF2" w:rsidRPr="00B16522" w:rsidRDefault="00264AF2" w:rsidP="00B1652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 №1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b/>
          <w:color w:val="000000"/>
          <w:sz w:val="24"/>
          <w:szCs w:val="24"/>
        </w:rPr>
        <w:t>Тема: ОФОРМЛЕНИЕ ТЕКСТОВЫХ ДОКУМЕНТОВ, СОДЕРЖАЩИХ ТАБЛИЦЫ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b/>
          <w:color w:val="000000"/>
          <w:sz w:val="24"/>
          <w:szCs w:val="24"/>
        </w:rPr>
        <w:t>Цель занятия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: Изучение основных приемов создания, форматирования и редактирования таблиц.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Под  таблицей в текстовом редакторе понимается табличная форма размещения данных в документе. Редактор позволяет размещать в ячейках таблицы самые разные данные, текстовые абзацы, числа, графические изображения.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Создать таблицу в документе можно несколькими способами: </w:t>
      </w:r>
    </w:p>
    <w:p w:rsidR="009B5421" w:rsidRPr="00B16522" w:rsidRDefault="009B5421" w:rsidP="00B16522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С помощью инструмента «</w:t>
      </w:r>
      <w:r w:rsidRPr="00B16522">
        <w:rPr>
          <w:rFonts w:ascii="Times New Roman" w:hAnsi="Times New Roman" w:cs="Times New Roman"/>
          <w:i/>
          <w:color w:val="000000"/>
          <w:sz w:val="24"/>
          <w:szCs w:val="24"/>
        </w:rPr>
        <w:t>добавить таблицу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9B5421" w:rsidRPr="00B16522" w:rsidRDefault="009B5421" w:rsidP="00B16522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При помощи команды </w:t>
      </w:r>
      <w:r w:rsidRPr="00B16522">
        <w:rPr>
          <w:rFonts w:ascii="Times New Roman" w:hAnsi="Times New Roman" w:cs="Times New Roman"/>
          <w:i/>
          <w:color w:val="000000"/>
          <w:sz w:val="24"/>
          <w:szCs w:val="24"/>
        </w:rPr>
        <w:t>Таблица- Вставить- Таблица.</w:t>
      </w:r>
    </w:p>
    <w:p w:rsidR="009B5421" w:rsidRPr="00B16522" w:rsidRDefault="009B5421" w:rsidP="00B16522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Если открыть панель </w:t>
      </w:r>
      <w:r w:rsidRPr="00B16522">
        <w:rPr>
          <w:rFonts w:ascii="Times New Roman" w:hAnsi="Times New Roman" w:cs="Times New Roman"/>
          <w:i/>
          <w:color w:val="000000"/>
          <w:sz w:val="24"/>
          <w:szCs w:val="24"/>
        </w:rPr>
        <w:t>Таблицы и границы.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Выравнивание и форматирование текста в ячейках производят при помощи команды </w:t>
      </w:r>
      <w:r w:rsidRPr="00B16522">
        <w:rPr>
          <w:rFonts w:ascii="Times New Roman" w:hAnsi="Times New Roman" w:cs="Times New Roman"/>
          <w:i/>
          <w:color w:val="000000"/>
          <w:sz w:val="24"/>
          <w:szCs w:val="24"/>
        </w:rPr>
        <w:t>Формат ячейки.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ind w:left="180" w:firstLine="18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Линии таблиц задают при помощи команды </w:t>
      </w:r>
      <w:r w:rsidRPr="00B16522">
        <w:rPr>
          <w:rFonts w:ascii="Times New Roman" w:hAnsi="Times New Roman" w:cs="Times New Roman"/>
          <w:i/>
          <w:color w:val="000000"/>
          <w:sz w:val="24"/>
          <w:szCs w:val="24"/>
        </w:rPr>
        <w:t>Формат- Границы и заливка.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Высоту строк и ширину столбцов можно изменять при помощи мыши.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b/>
          <w:color w:val="000000"/>
          <w:sz w:val="24"/>
          <w:szCs w:val="24"/>
        </w:rPr>
        <w:t>Правила выполнения лабораторно- практических работ.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ind w:left="-18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Практическая работа выполняется с использованием персонального компьютера.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ind w:left="-18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Перед началом выполнения работы учащиеся проходят инструктаж по технике безопасности на рабочем месте оператора ЭВМ. Работа проводится в компьютерном классе. Каждое рабочее место оборудовано персональным компьютером, содержащим системный блок, монитор, клавиатуру и манипулятор «мышь». На компьютере установлено программное обеспечение: операционная система </w:t>
      </w:r>
      <w:r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Windows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XP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, программные приложения </w:t>
      </w:r>
      <w:r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MS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Office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ind w:left="-18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Результаты работы студенты сохраняют в папке группы</w:t>
      </w:r>
      <w:r w:rsidR="003A054C" w:rsidRPr="00B165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Задание 1.1.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Создать таблицу по образцу, используя объедине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softHyphen/>
        <w:t>ние ячеек.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Порядок работы</w:t>
      </w:r>
    </w:p>
    <w:p w:rsidR="009B5421" w:rsidRPr="00B16522" w:rsidRDefault="009B5421" w:rsidP="00B16522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Запустите текстовый редактор </w:t>
      </w:r>
      <w:r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MS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Word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5421" w:rsidRPr="00B16522" w:rsidRDefault="009B5421" w:rsidP="00B16522">
      <w:pPr>
        <w:numPr>
          <w:ilvl w:val="0"/>
          <w:numId w:val="30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180" w:firstLine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Создайте таблицу с автоформатом, пользуясь командами </w:t>
      </w:r>
      <w:r w:rsidRPr="00B16522">
        <w:rPr>
          <w:rFonts w:ascii="Times New Roman" w:hAnsi="Times New Roman" w:cs="Times New Roman"/>
          <w:i/>
          <w:color w:val="000000"/>
          <w:sz w:val="24"/>
          <w:szCs w:val="24"/>
        </w:rPr>
        <w:t>Таблица/Добавить/Таблица/Автоформат/Столбцы</w:t>
      </w:r>
    </w:p>
    <w:p w:rsidR="009B5421" w:rsidRPr="00B16522" w:rsidRDefault="009B5421" w:rsidP="00B16522">
      <w:p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3. Наберите таблицу изменения роста поставок компьютерного оборудования за </w:t>
      </w:r>
      <w:r w:rsidR="0015163B" w:rsidRPr="00B16522">
        <w:rPr>
          <w:rFonts w:ascii="Times New Roman" w:hAnsi="Times New Roman" w:cs="Times New Roman"/>
          <w:color w:val="000000"/>
          <w:sz w:val="24"/>
          <w:szCs w:val="24"/>
        </w:rPr>
        <w:t>200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5...</w:t>
      </w:r>
      <w:r w:rsidR="0015163B" w:rsidRPr="00B16522">
        <w:rPr>
          <w:rFonts w:ascii="Times New Roman" w:hAnsi="Times New Roman" w:cs="Times New Roman"/>
          <w:color w:val="000000"/>
          <w:sz w:val="24"/>
          <w:szCs w:val="24"/>
        </w:rPr>
        <w:t>200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9гг. по приведенному образцу, исполь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зуя объединение ячеек </w:t>
      </w:r>
      <w:r w:rsidRPr="00B165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(Таблица/Объединить ячейки).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13"/>
        <w:gridCol w:w="1595"/>
        <w:gridCol w:w="1595"/>
        <w:gridCol w:w="1627"/>
      </w:tblGrid>
      <w:tr w:rsidR="009B5421" w:rsidRPr="00B16522" w:rsidTr="0015163B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tabs>
                <w:tab w:val="center" w:pos="7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% </w:t>
            </w:r>
            <w:r w:rsidRPr="00B16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поставок</w:t>
            </w:r>
          </w:p>
        </w:tc>
        <w:tc>
          <w:tcPr>
            <w:tcW w:w="4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годы</w:t>
            </w:r>
          </w:p>
        </w:tc>
      </w:tr>
      <w:tr w:rsidR="009B5421" w:rsidRPr="00B16522" w:rsidTr="004E36D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6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5421" w:rsidRPr="00B16522" w:rsidRDefault="009B5421" w:rsidP="00B16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21" w:rsidRPr="00B16522" w:rsidRDefault="009B5421" w:rsidP="00B16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421" w:rsidRPr="00B16522" w:rsidRDefault="0015163B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  <w:r w:rsidR="009B5421"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421" w:rsidRPr="00B16522" w:rsidRDefault="0015163B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  <w:r w:rsidR="009B5421"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421" w:rsidRPr="00B16522" w:rsidRDefault="0015163B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  <w:r w:rsidR="009B5421"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B5421" w:rsidRPr="00B16522" w:rsidTr="004E36D7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6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421" w:rsidRPr="00B16522" w:rsidRDefault="009B5421" w:rsidP="00B16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21" w:rsidRPr="00B16522" w:rsidRDefault="009B5421" w:rsidP="00B16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5163B" w:rsidRPr="00B165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421" w:rsidRPr="00B16522" w:rsidRDefault="0015163B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9B5421"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5163B" w:rsidRPr="00B165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4. Сохраните файл в папке вашей группы.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Задание 1.2.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Оформить документ, содержащий таблицу, по об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softHyphen/>
        <w:t>разцу. Произвести расчет штатной численности по каждой группе оплаты труда.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Порядок работы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Верхнюю часть документа оформите с использованием таблицы (тип линий — нет границ). Произведи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 расчет суммы по столбцам. Дату вставьте командой </w:t>
      </w:r>
      <w:r w:rsidRPr="00B165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Вставка/ Дата.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ОАО «Прогресс»                                                      Утверждаю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23.12.2009 № 38                                             Генеральный директор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Москва                                                    _________________ Б.Н.Добров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03.11.2009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Структура и штатная численность ОАО «Прогресс» на </w:t>
      </w:r>
      <w:smartTag w:uri="urn:schemas-microsoft-com:office:smarttags" w:element="metricconverter">
        <w:smartTagPr>
          <w:attr w:name="ProductID" w:val="2009 г"/>
        </w:smartTagPr>
        <w:r w:rsidRPr="00B16522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2009 г</w:t>
        </w:r>
      </w:smartTag>
      <w:r w:rsidRPr="00B1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3084"/>
        <w:gridCol w:w="1206"/>
        <w:gridCol w:w="1230"/>
        <w:gridCol w:w="1226"/>
        <w:gridCol w:w="1718"/>
        <w:gridCol w:w="1538"/>
      </w:tblGrid>
      <w:tr w:rsidR="009B5421" w:rsidRPr="00B16522" w:rsidTr="007904BF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5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45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Штатная численность и группы по оплате труда</w:t>
            </w:r>
          </w:p>
        </w:tc>
      </w:tr>
      <w:tr w:rsidR="009B5421" w:rsidRPr="00B16522" w:rsidTr="007904BF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5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421" w:rsidRPr="00B16522" w:rsidRDefault="009B5421" w:rsidP="00B16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Пятая</w:t>
            </w:r>
          </w:p>
        </w:tc>
      </w:tr>
      <w:tr w:rsidR="009B5421" w:rsidRPr="00B16522" w:rsidTr="007904BF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21" w:rsidRPr="00B16522" w:rsidTr="007904B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21" w:rsidRPr="00B16522" w:rsidTr="007904B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Сотрудники бухгалтерии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21" w:rsidRPr="00B16522" w:rsidTr="007904BF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Старшие специалисты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21" w:rsidRPr="00B16522" w:rsidTr="007904BF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B5421" w:rsidRPr="00B16522" w:rsidTr="007904BF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</w:tbl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Сохраните файл в папке вашей группы.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Дополнительное задание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Задание 1.3.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Оформить таблицу анализа объема выпуска про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softHyphen/>
        <w:t>дукции по изделиям в соответствии с образцом. Произвести расче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softHyphen/>
        <w:t>ты в таблице.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Порядок работы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Для изменения направления текста вы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делите группу ячеек и воспользуйтесь командой </w:t>
      </w:r>
      <w:r w:rsidRPr="00B165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Формат/Направ</w:t>
      </w:r>
      <w:r w:rsidRPr="00B16522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ление текста.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60"/>
        <w:gridCol w:w="1260"/>
        <w:gridCol w:w="1080"/>
        <w:gridCol w:w="1080"/>
        <w:gridCol w:w="1440"/>
      </w:tblGrid>
      <w:tr w:rsidR="009B5421" w:rsidRPr="00B16522" w:rsidTr="0015163B">
        <w:tblPrEx>
          <w:tblCellMar>
            <w:top w:w="0" w:type="dxa"/>
            <w:bottom w:w="0" w:type="dxa"/>
          </w:tblCellMar>
        </w:tblPrEx>
        <w:trPr>
          <w:cantSplit/>
          <w:trHeight w:val="127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Номенклатурный номер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sz w:val="24"/>
                <w:szCs w:val="24"/>
              </w:rPr>
              <w:t>Август 2009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sz w:val="24"/>
                <w:szCs w:val="24"/>
              </w:rPr>
              <w:t>Сентябрь 2009</w:t>
            </w:r>
          </w:p>
        </w:tc>
      </w:tr>
      <w:tr w:rsidR="009B5421" w:rsidRPr="00B16522" w:rsidTr="0015163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124578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45 782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57896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</w:t>
            </w:r>
          </w:p>
        </w:tc>
      </w:tr>
      <w:tr w:rsidR="009B5421" w:rsidRPr="00B16522" w:rsidTr="0015163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457892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95 824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85236</w:t>
            </w:r>
          </w:p>
        </w:tc>
      </w:tr>
      <w:tr w:rsidR="009B5421" w:rsidRPr="00B16522" w:rsidTr="0015163B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598624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63 852</w:t>
            </w:r>
          </w:p>
        </w:tc>
      </w:tr>
      <w:tr w:rsidR="009B5421" w:rsidRPr="00B16522" w:rsidTr="0015163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829262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36985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75841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74125</w:t>
            </w:r>
          </w:p>
        </w:tc>
      </w:tr>
      <w:tr w:rsidR="009B5421" w:rsidRPr="00B16522" w:rsidTr="0015163B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164676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85 924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26292</w:t>
            </w:r>
          </w:p>
        </w:tc>
      </w:tr>
      <w:tr w:rsidR="009B5421" w:rsidRPr="00B16522" w:rsidTr="0015163B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5421" w:rsidRPr="00B16522" w:rsidRDefault="009B5421" w:rsidP="00B16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</w:tbl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При наборе табличных данных двигайтесь по установленным табуляторам при помощи клавиши [Таб].  Сохраните файл в папке вашей группы.</w:t>
      </w:r>
    </w:p>
    <w:p w:rsidR="003A054C" w:rsidRPr="00B16522" w:rsidRDefault="003A054C" w:rsidP="00B1652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отчета</w:t>
      </w:r>
    </w:p>
    <w:p w:rsidR="003A054C" w:rsidRPr="00B16522" w:rsidRDefault="003A054C" w:rsidP="00B16522">
      <w:pPr>
        <w:spacing w:after="0" w:line="240" w:lineRule="auto"/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Отчет о проделанной работе должен содержать:</w:t>
      </w:r>
    </w:p>
    <w:p w:rsidR="003A054C" w:rsidRPr="00B16522" w:rsidRDefault="003A054C" w:rsidP="00B16522">
      <w:pPr>
        <w:numPr>
          <w:ilvl w:val="0"/>
          <w:numId w:val="24"/>
        </w:numPr>
        <w:spacing w:after="0" w:line="240" w:lineRule="auto"/>
        <w:ind w:left="18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Дату выполнения работы</w:t>
      </w:r>
    </w:p>
    <w:p w:rsidR="003A054C" w:rsidRPr="00B16522" w:rsidRDefault="003A054C" w:rsidP="00B16522">
      <w:pPr>
        <w:numPr>
          <w:ilvl w:val="0"/>
          <w:numId w:val="24"/>
        </w:numPr>
        <w:spacing w:after="0" w:line="240" w:lineRule="auto"/>
        <w:ind w:left="18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Тему и номер выполняемой практической работы</w:t>
      </w:r>
    </w:p>
    <w:p w:rsidR="003A054C" w:rsidRPr="00B16522" w:rsidRDefault="003A054C" w:rsidP="00B16522">
      <w:pPr>
        <w:numPr>
          <w:ilvl w:val="0"/>
          <w:numId w:val="24"/>
        </w:numPr>
        <w:spacing w:after="0" w:line="240" w:lineRule="auto"/>
        <w:ind w:left="18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Задание для практической работы</w:t>
      </w:r>
    </w:p>
    <w:p w:rsidR="003A054C" w:rsidRPr="00B16522" w:rsidRDefault="003A054C" w:rsidP="00B16522">
      <w:pPr>
        <w:numPr>
          <w:ilvl w:val="0"/>
          <w:numId w:val="24"/>
        </w:numPr>
        <w:spacing w:after="0" w:line="240" w:lineRule="auto"/>
        <w:ind w:left="18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Порядок выполнения</w:t>
      </w:r>
    </w:p>
    <w:p w:rsidR="003A054C" w:rsidRPr="00B16522" w:rsidRDefault="003A054C" w:rsidP="00B16522">
      <w:pPr>
        <w:numPr>
          <w:ilvl w:val="0"/>
          <w:numId w:val="24"/>
        </w:numPr>
        <w:spacing w:after="0" w:line="240" w:lineRule="auto"/>
        <w:ind w:left="18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Применение персонального компьютера</w:t>
      </w:r>
    </w:p>
    <w:p w:rsidR="003A054C" w:rsidRPr="00B16522" w:rsidRDefault="003A054C" w:rsidP="00B16522">
      <w:pPr>
        <w:numPr>
          <w:ilvl w:val="0"/>
          <w:numId w:val="24"/>
        </w:numPr>
        <w:spacing w:after="0" w:line="240" w:lineRule="auto"/>
        <w:ind w:left="18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Описание результатов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522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Практическая работа №1.2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5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Тема: ОРГАНИЗАЦИОННЫЕ ДИАГРАММЫ В ДОКУМЕНТЕ     </w:t>
      </w:r>
      <w:r w:rsidRPr="00B1652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MS</w:t>
      </w:r>
      <w:r w:rsidRPr="00B165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WORD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Цель занятия. </w:t>
      </w:r>
      <w:r w:rsidRPr="00B16522">
        <w:rPr>
          <w:rFonts w:ascii="Times New Roman" w:hAnsi="Times New Roman" w:cs="Times New Roman"/>
          <w:bCs/>
          <w:color w:val="000000"/>
          <w:sz w:val="24"/>
          <w:szCs w:val="24"/>
        </w:rPr>
        <w:t>Получение практических навыков по созданию и оформлению схем и диаграмм в текстовом редакторе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MS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Word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Общие сведения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Текстовые процессоры обеспечивают возможность создания сложных документов , которые содержат не только алфавитно- цифровую информацию, но и рисунки, схемы, графики и т.д., созданные средствами как самого процессора, так и с помощью других программ и приложений.</w:t>
      </w:r>
      <w:r w:rsidR="00B16522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Для создания рисунков в докумегнте можно воспользоваться  Панелью инструментов Рисование. На этой панели находится пиктограмма </w:t>
      </w:r>
      <w:r w:rsidRPr="00B16522">
        <w:rPr>
          <w:rFonts w:ascii="Times New Roman" w:hAnsi="Times New Roman" w:cs="Times New Roman"/>
          <w:i/>
          <w:color w:val="000000"/>
          <w:sz w:val="24"/>
          <w:szCs w:val="24"/>
        </w:rPr>
        <w:t>Библиотека диаграмм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, вызвав которую мы выбираем </w:t>
      </w:r>
      <w:r w:rsidRPr="00B16522">
        <w:rPr>
          <w:rFonts w:ascii="Times New Roman" w:hAnsi="Times New Roman" w:cs="Times New Roman"/>
          <w:i/>
          <w:color w:val="000000"/>
          <w:sz w:val="24"/>
          <w:szCs w:val="24"/>
        </w:rPr>
        <w:t>Оргдиаграмму.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Появляется панель </w:t>
      </w:r>
      <w:r w:rsidRPr="00B16522">
        <w:rPr>
          <w:rFonts w:ascii="Times New Roman" w:hAnsi="Times New Roman" w:cs="Times New Roman"/>
          <w:i/>
          <w:color w:val="000000"/>
          <w:sz w:val="24"/>
          <w:szCs w:val="24"/>
        </w:rPr>
        <w:t>Организационная диаграмма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, с помощью которой можно трансформировать и оформлять диаграмму.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b/>
          <w:color w:val="000000"/>
          <w:sz w:val="24"/>
          <w:szCs w:val="24"/>
        </w:rPr>
        <w:t>Правила выполнения лабораторно- практических работ.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Практическая работа выполняется с использованием персонального компьютера.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Перед началом выполнения работы учащиеся проходят инструктаж по технике безопасности на рабочем месте оператора ЭВМ. Работа проводится в компьютерном классе. Каждое рабочее место оборудовано персональным компьютером, содержащим системный блок, монитор, клавиатуру и манипулятор «мышь». На компьютере установлено программное обеспечение: операционная система </w:t>
      </w:r>
      <w:r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Windows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XP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, программные приложения </w:t>
      </w:r>
      <w:r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MS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Office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16522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Результаты работы студенты сохраняют в папке группы в Сетевое окружение/Документы на сервер/ Группа *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Задание 2.1.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Создать текстовый документ с вставкой организа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softHyphen/>
        <w:t>ционной диаграммы по образцу. Цвет поля — голубой; цвет оргдиаграммы — желтый. Стиль рамок подобрать самостоятельно.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Порядок работы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1. Запустите текстовый редактор </w:t>
      </w:r>
      <w:r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Microsoft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Word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2. Установите параметры абзаца: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красная строка, интервал — 1,5 (</w:t>
      </w:r>
      <w:r w:rsidRPr="00B165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Формат/Абзац).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3. Введите текстовую часть документа.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4. Воспользоваться панелью инструментов Рисование. На этой панели находится пиктограмма </w:t>
      </w:r>
      <w:r w:rsidRPr="00B16522">
        <w:rPr>
          <w:rFonts w:ascii="Times New Roman" w:hAnsi="Times New Roman" w:cs="Times New Roman"/>
          <w:i/>
          <w:color w:val="000000"/>
          <w:sz w:val="24"/>
          <w:szCs w:val="24"/>
        </w:rPr>
        <w:t>Библиотека диаграмм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, вызвав которую мы выбираем </w:t>
      </w:r>
      <w:r w:rsidRPr="00B16522">
        <w:rPr>
          <w:rFonts w:ascii="Times New Roman" w:hAnsi="Times New Roman" w:cs="Times New Roman"/>
          <w:i/>
          <w:color w:val="000000"/>
          <w:sz w:val="24"/>
          <w:szCs w:val="24"/>
        </w:rPr>
        <w:t>Оргдиаграмму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Образец задания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b/>
          <w:sz w:val="24"/>
          <w:szCs w:val="24"/>
        </w:rPr>
        <w:t>Структурная схема вычислительного комплекса</w:t>
      </w:r>
    </w:p>
    <w:p w:rsidR="009B5421" w:rsidRPr="00B16522" w:rsidRDefault="004472BA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400800" cy="3200400"/>
            <wp:effectExtent l="0" t="0" r="0" b="0"/>
            <wp:docPr id="90" name="Организационная диаграмма 9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5.Для добавления нового элемента нажмите мышкой на панели инструментов соответствующую кнопку и укажите мышкой на ячей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softHyphen/>
        <w:t>ку, к которой вы хотите добавить новую ячейку.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6.Для изменения вида оргдиаграммы или ее части следует выпол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softHyphen/>
        <w:t>нить следующие действия: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• выделить мышкой область, в которой надо изменить стиль;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выбрать в меню</w:t>
      </w:r>
      <w:r w:rsidRPr="00B165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Организационная диаграмма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команду </w:t>
      </w:r>
      <w:r w:rsidRPr="00B1652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Стиль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и нажать мышкой на необходимой группе.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По окончании создания </w:t>
      </w:r>
      <w:r w:rsidRPr="00B16522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B1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форматирования оргдиаграммы вы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полните команды 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Файл/ Обновить документ,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а затем </w:t>
      </w:r>
      <w:r w:rsidRPr="00B165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Файл/ вернуться в документ.</w:t>
      </w:r>
    </w:p>
    <w:p w:rsidR="009B5421" w:rsidRPr="00B16522" w:rsidRDefault="009B5421" w:rsidP="00B1652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>7. Сохраните созданный документ в вашей папке</w:t>
      </w:r>
    </w:p>
    <w:p w:rsidR="009B5421" w:rsidRPr="00B16522" w:rsidRDefault="009B5421" w:rsidP="00B16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Задание </w:t>
      </w:r>
      <w:r w:rsidR="007521F1" w:rsidRPr="00B1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1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521F1" w:rsidRPr="00B1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B1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16522">
        <w:rPr>
          <w:rFonts w:ascii="Times New Roman" w:hAnsi="Times New Roman" w:cs="Times New Roman"/>
          <w:sz w:val="24"/>
          <w:szCs w:val="24"/>
        </w:rPr>
        <w:t>Создать оргдиаграмму по описанию.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Управление финансами фирмы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В управлении финансовой деятельностью предприятия важную роль играют финансовые менеджеры. Это высококвалифицирован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softHyphen/>
        <w:t>ные специалисты, обладающие знаниями в области финансов и бухгалтерского учета, кредита и денежного обращения, ценообра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softHyphen/>
        <w:t>зования, налогового законодательства и техники банковской и биржевой деятельностей.</w:t>
      </w:r>
      <w:r w:rsidR="00B16522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Финансовому менеджеру подчинены два функциональных ме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softHyphen/>
        <w:t>неджера — контролер и казначей. Четкого разграничения в работе контролера и казначея не существует, их должностные обязаннос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softHyphen/>
        <w:t>ти в разных компаниях различаются в зависимости от политики, проводимой ими, и персональных качеств.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1. Воспользоваться панелью инструментов Рисование. На этой панели находится пиктограмма </w:t>
      </w:r>
      <w:r w:rsidRPr="00B16522">
        <w:rPr>
          <w:rFonts w:ascii="Times New Roman" w:hAnsi="Times New Roman" w:cs="Times New Roman"/>
          <w:i/>
          <w:color w:val="000000"/>
          <w:sz w:val="24"/>
          <w:szCs w:val="24"/>
        </w:rPr>
        <w:t>Библиотека диаграмм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, вызвав которую мы выбираем </w:t>
      </w:r>
      <w:r w:rsidRPr="00B16522">
        <w:rPr>
          <w:rFonts w:ascii="Times New Roman" w:hAnsi="Times New Roman" w:cs="Times New Roman"/>
          <w:i/>
          <w:color w:val="000000"/>
          <w:sz w:val="24"/>
          <w:szCs w:val="24"/>
        </w:rPr>
        <w:t>Оргдиаграмму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2.Для добавления нового элемента нажмите мышкой на панели инструментов соответствующую кнопку и укажите мышкой на ячей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softHyphen/>
        <w:t>ку, к которой вы хотите добавить новую ячейку.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3.Для изменения вида оргдиаграммы или ее части следует выпол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softHyphen/>
        <w:t>нить следующие действия: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• выделить мышкой область, в которой надо изменить стиль;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• выбрать в меню</w:t>
      </w:r>
      <w:r w:rsidRPr="00B165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Организационная диаграмма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команду </w:t>
      </w:r>
      <w:r w:rsidRPr="00B1652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Стиль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и нажать мышкой на необходимой группе.</w:t>
      </w:r>
      <w:r w:rsidR="00B16522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По окончании создания </w:t>
      </w:r>
      <w:r w:rsidRPr="00B16522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B1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форматирования оргдиаграммы вы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полните команды </w:t>
      </w:r>
    </w:p>
    <w:p w:rsidR="009B5421" w:rsidRPr="00B16522" w:rsidRDefault="009B5421" w:rsidP="00B165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Файл/ Обновить документ,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а затем </w:t>
      </w:r>
      <w:r w:rsidRPr="00B165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Файл/ вернуться в документ.</w:t>
      </w:r>
    </w:p>
    <w:p w:rsidR="007904BF" w:rsidRPr="00B16522" w:rsidRDefault="009B5421" w:rsidP="00B1652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B16522">
        <w:rPr>
          <w:rFonts w:ascii="Times New Roman" w:hAnsi="Times New Roman" w:cs="Times New Roman"/>
          <w:sz w:val="24"/>
          <w:szCs w:val="24"/>
        </w:rPr>
        <w:t>4. Сохраните созданный документ в вашей папке</w:t>
      </w:r>
    </w:p>
    <w:p w:rsidR="004C19ED" w:rsidRPr="00B16522" w:rsidRDefault="004C19ED" w:rsidP="00B1652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отчета</w:t>
      </w:r>
    </w:p>
    <w:p w:rsidR="004C19ED" w:rsidRPr="00B16522" w:rsidRDefault="004C19ED" w:rsidP="00B16522">
      <w:pPr>
        <w:spacing w:after="0" w:line="240" w:lineRule="auto"/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Отчет о проделанной работе должен содержать:</w:t>
      </w:r>
    </w:p>
    <w:p w:rsidR="004C19ED" w:rsidRPr="00B16522" w:rsidRDefault="004C19ED" w:rsidP="00162DAD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Дату выполнения работы</w:t>
      </w:r>
    </w:p>
    <w:p w:rsidR="004C19ED" w:rsidRPr="00B16522" w:rsidRDefault="004C19ED" w:rsidP="00162DAD">
      <w:pPr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Тему и номер выполняемой практической работы</w:t>
      </w:r>
    </w:p>
    <w:p w:rsidR="004C19ED" w:rsidRPr="00B16522" w:rsidRDefault="004C19ED" w:rsidP="00162DAD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Задание для практической работы</w:t>
      </w:r>
    </w:p>
    <w:p w:rsidR="004C19ED" w:rsidRPr="00B16522" w:rsidRDefault="004C19ED" w:rsidP="00162DAD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Порядок выполнения</w:t>
      </w:r>
    </w:p>
    <w:p w:rsidR="004C19ED" w:rsidRPr="00B16522" w:rsidRDefault="004C19ED" w:rsidP="00162DAD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Применение персонального компьютера</w:t>
      </w:r>
    </w:p>
    <w:p w:rsidR="004C19ED" w:rsidRPr="00B16522" w:rsidRDefault="004C19ED" w:rsidP="00162DAD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Описание результатов</w:t>
      </w:r>
    </w:p>
    <w:p w:rsidR="00162DAD" w:rsidRDefault="003B694C" w:rsidP="00162D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B16522">
        <w:rPr>
          <w:rFonts w:ascii="Times New Roman" w:hAnsi="Times New Roman" w:cs="Times New Roman"/>
          <w:b/>
          <w:color w:val="000000"/>
          <w:sz w:val="24"/>
          <w:szCs w:val="24"/>
        </w:rPr>
        <w:t>Контрольные вопросы</w:t>
      </w:r>
    </w:p>
    <w:p w:rsidR="007521F1" w:rsidRPr="00B16522" w:rsidRDefault="007521F1" w:rsidP="00162DA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>Какими способами можно изменить формат ячейки таблицы?</w:t>
      </w:r>
    </w:p>
    <w:p w:rsidR="007521F1" w:rsidRPr="00B16522" w:rsidRDefault="007521F1" w:rsidP="00162DA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>Как создать организационную диаграмму?</w:t>
      </w:r>
    </w:p>
    <w:p w:rsidR="007521F1" w:rsidRPr="00B16522" w:rsidRDefault="007521F1" w:rsidP="00162DA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>Как отформатировать организационную диаграмму?</w:t>
      </w:r>
    </w:p>
    <w:p w:rsidR="0015163B" w:rsidRPr="00B16522" w:rsidRDefault="007521F1" w:rsidP="00162DA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2DAD">
        <w:rPr>
          <w:rFonts w:ascii="Times New Roman" w:hAnsi="Times New Roman" w:cs="Times New Roman"/>
          <w:sz w:val="24"/>
          <w:szCs w:val="24"/>
        </w:rPr>
        <w:t>Как напечатать текст в 2 колонки?</w:t>
      </w:r>
    </w:p>
    <w:p w:rsidR="00264AF2" w:rsidRPr="00B16522" w:rsidRDefault="00264AF2" w:rsidP="00162D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522">
        <w:rPr>
          <w:rFonts w:ascii="Times New Roman" w:hAnsi="Times New Roman" w:cs="Times New Roman"/>
          <w:b/>
          <w:sz w:val="24"/>
          <w:szCs w:val="24"/>
        </w:rPr>
        <w:t>Практическая работа № 2</w:t>
      </w:r>
    </w:p>
    <w:p w:rsidR="008A020E" w:rsidRPr="00B16522" w:rsidRDefault="008A020E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r w:rsidRPr="00B16522">
        <w:rPr>
          <w:rFonts w:ascii="Times New Roman" w:hAnsi="Times New Roman" w:cs="Times New Roman"/>
          <w:b/>
          <w:sz w:val="24"/>
          <w:szCs w:val="24"/>
        </w:rPr>
        <w:t>Создание и редактирование документов, выполняющих расчётные дей</w:t>
      </w:r>
      <w:r w:rsidRPr="00B16522">
        <w:rPr>
          <w:rFonts w:ascii="Times New Roman" w:hAnsi="Times New Roman" w:cs="Times New Roman"/>
          <w:b/>
          <w:sz w:val="24"/>
          <w:szCs w:val="24"/>
        </w:rPr>
        <w:softHyphen/>
        <w:t>ствия</w:t>
      </w:r>
    </w:p>
    <w:p w:rsidR="008A020E" w:rsidRPr="00B16522" w:rsidRDefault="008A020E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занятия. </w:t>
      </w:r>
      <w:r w:rsidRPr="00B16522">
        <w:rPr>
          <w:rFonts w:ascii="Times New Roman" w:hAnsi="Times New Roman" w:cs="Times New Roman"/>
          <w:sz w:val="24"/>
          <w:szCs w:val="24"/>
        </w:rPr>
        <w:t>Создание и редактирование документов, выполняющих расчётные дей</w:t>
      </w:r>
      <w:r w:rsidRPr="00B16522">
        <w:rPr>
          <w:rFonts w:ascii="Times New Roman" w:hAnsi="Times New Roman" w:cs="Times New Roman"/>
          <w:sz w:val="24"/>
          <w:szCs w:val="24"/>
        </w:rPr>
        <w:softHyphen/>
        <w:t>ствия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листами элек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softHyphen/>
        <w:t>тронной книги.</w:t>
      </w:r>
    </w:p>
    <w:p w:rsidR="008A020E" w:rsidRPr="00B16522" w:rsidRDefault="008A020E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</w:t>
      </w:r>
    </w:p>
    <w:p w:rsidR="008A020E" w:rsidRPr="00B16522" w:rsidRDefault="008A020E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Выравнивание и форматирование текста в ячейках производят при помощи команды </w:t>
      </w:r>
      <w:r w:rsidRPr="00B16522">
        <w:rPr>
          <w:rFonts w:ascii="Times New Roman" w:hAnsi="Times New Roman" w:cs="Times New Roman"/>
          <w:i/>
          <w:color w:val="000000"/>
          <w:sz w:val="24"/>
          <w:szCs w:val="24"/>
        </w:rPr>
        <w:t>Формат ячейки.</w:t>
      </w:r>
    </w:p>
    <w:p w:rsidR="008A020E" w:rsidRPr="00B16522" w:rsidRDefault="008A020E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ind w:left="180" w:firstLine="18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Линии таблиц задают при помощи команды </w:t>
      </w:r>
      <w:r w:rsidRPr="00B16522">
        <w:rPr>
          <w:rFonts w:ascii="Times New Roman" w:hAnsi="Times New Roman" w:cs="Times New Roman"/>
          <w:i/>
          <w:color w:val="000000"/>
          <w:sz w:val="24"/>
          <w:szCs w:val="24"/>
        </w:rPr>
        <w:t>Формат- Границы и заливка.</w:t>
      </w:r>
    </w:p>
    <w:p w:rsidR="008A020E" w:rsidRPr="00B16522" w:rsidRDefault="008A020E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Высоту строк и ширину столбцов можно изменять при помощи мыши.</w:t>
      </w:r>
    </w:p>
    <w:p w:rsidR="008A020E" w:rsidRPr="00B16522" w:rsidRDefault="008A020E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Формулы по столбцу заносятся автозаполнением. Для сохранения адреса ячейки при автозаполнении применяется абсолютная адресация. Пример $</w:t>
      </w:r>
      <w:r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$4</w:t>
      </w:r>
    </w:p>
    <w:p w:rsidR="008A020E" w:rsidRPr="00B16522" w:rsidRDefault="008A020E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b/>
          <w:color w:val="000000"/>
          <w:sz w:val="24"/>
          <w:szCs w:val="24"/>
        </w:rPr>
        <w:t>Правила выполнения лабораторно- практических работ.</w:t>
      </w:r>
    </w:p>
    <w:p w:rsidR="008A020E" w:rsidRPr="00B16522" w:rsidRDefault="008A020E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ind w:left="-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Практическая работа выполняется с использованием персонального компьютера.</w:t>
      </w:r>
    </w:p>
    <w:p w:rsidR="008A020E" w:rsidRPr="00B16522" w:rsidRDefault="008A020E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ind w:left="-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Перед началом выполнения работы учащиеся проходят инструктаж по технике безопасности на рабочем месте оператора ЭВМ. Работа проводится в компьютерном классе. Каждое рабочее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место оборудовано персональным компьютером, содержащим системный блок, монитор, клавиатуру и манипулятор «мышь». На компьютере установлено программное обеспечение: операционная система </w:t>
      </w:r>
      <w:r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Windows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XP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, программные приложения </w:t>
      </w:r>
      <w:r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MS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Office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020E" w:rsidRPr="00B16522" w:rsidRDefault="008A020E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ind w:left="-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работы студенты сохраняют в папке группы </w:t>
      </w:r>
      <w:r w:rsidR="00726D7D" w:rsidRPr="00B16522">
        <w:rPr>
          <w:rFonts w:ascii="Times New Roman" w:hAnsi="Times New Roman" w:cs="Times New Roman"/>
          <w:color w:val="000000"/>
          <w:sz w:val="24"/>
          <w:szCs w:val="24"/>
        </w:rPr>
        <w:t>на Рабочем столе</w:t>
      </w:r>
    </w:p>
    <w:p w:rsidR="008A020E" w:rsidRPr="00B16522" w:rsidRDefault="008A020E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Задание </w:t>
      </w:r>
      <w:r w:rsidR="00726D7D" w:rsidRPr="00B1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B1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.1.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Создать таблицы ведомости начисления заработной платы за два месяца на разных листах электронной книги, произ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softHyphen/>
        <w:t>вести расчеты, форматирование, сортировку и защиту данных.</w:t>
      </w:r>
    </w:p>
    <w:p w:rsidR="008A020E" w:rsidRPr="00B16522" w:rsidRDefault="008A020E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Исходные данные представлены на рис. </w:t>
      </w:r>
      <w:r w:rsidR="00726D7D" w:rsidRPr="00B1652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.1, результаты рабо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ты — на рис. </w:t>
      </w:r>
      <w:r w:rsidR="00726D7D" w:rsidRPr="00B1652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.6.</w:t>
      </w:r>
    </w:p>
    <w:p w:rsidR="008A020E" w:rsidRPr="00B16522" w:rsidRDefault="008A020E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Порядок работы</w:t>
      </w:r>
    </w:p>
    <w:p w:rsidR="008A020E" w:rsidRPr="00B16522" w:rsidRDefault="008A020E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1. Запустите редактор электронных таблиц </w:t>
      </w:r>
      <w:r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Microsoft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Excel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и со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softHyphen/>
        <w:t>здайте новую электронную книгу.</w:t>
      </w:r>
    </w:p>
    <w:p w:rsidR="008A020E" w:rsidRPr="00B16522" w:rsidRDefault="008A020E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2.  Создайте таблицу расчета заработной платы по образцу (см. рис. </w:t>
      </w:r>
      <w:r w:rsidR="00726D7D" w:rsidRPr="00B1652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.1).</w:t>
      </w:r>
    </w:p>
    <w:p w:rsidR="00726D7D" w:rsidRPr="00B16522" w:rsidRDefault="008A020E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Введите исходные данные — Табельный номер, ФИО и Оклад, % Премии = 27 %,</w:t>
      </w:r>
    </w:p>
    <w:p w:rsidR="008A020E" w:rsidRPr="00B16522" w:rsidRDefault="008A020E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% Удержания = 13 %.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2160"/>
        <w:gridCol w:w="900"/>
        <w:gridCol w:w="1080"/>
        <w:gridCol w:w="1080"/>
        <w:gridCol w:w="1440"/>
        <w:gridCol w:w="1800"/>
      </w:tblGrid>
      <w:tr w:rsidR="008A020E" w:rsidRPr="00B16522" w:rsidTr="008A020E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91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i/>
                <w:iCs/>
                <w:smallCaps/>
                <w:color w:val="000000"/>
                <w:sz w:val="24"/>
                <w:szCs w:val="24"/>
              </w:rPr>
              <w:t xml:space="preserve">октябрь </w:t>
            </w:r>
            <w:r w:rsidRPr="00B1652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2008г. </w:t>
            </w: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</w:p>
        </w:tc>
      </w:tr>
      <w:tr w:rsidR="008A020E" w:rsidRPr="00B16522" w:rsidTr="00726D7D">
        <w:tblPrEx>
          <w:tblCellMar>
            <w:top w:w="0" w:type="dxa"/>
            <w:bottom w:w="0" w:type="dxa"/>
          </w:tblCellMar>
        </w:tblPrEx>
        <w:trPr>
          <w:cantSplit/>
          <w:trHeight w:val="169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Табельный номер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 И.О.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Оклад (руб.)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Премия (руб.)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</w:p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начислено(руб.)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Удержания</w:t>
            </w:r>
          </w:p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выдаче (руб.)</w:t>
            </w:r>
          </w:p>
        </w:tc>
      </w:tr>
      <w:tr w:rsidR="008A020E" w:rsidRPr="00B16522" w:rsidTr="008A020E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0E" w:rsidRPr="00B16522" w:rsidTr="008A020E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 И.Л.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8A020E" w:rsidRPr="00B16522" w:rsidTr="008A020E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Фонина И.Г.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8A020E" w:rsidRPr="00B16522" w:rsidTr="008A020E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А.Ш.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8A020E" w:rsidRPr="00B16522" w:rsidTr="008A020E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 С.М.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8A020E" w:rsidRPr="00B16522" w:rsidTr="008A020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Воронин  В.Ж.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8A020E" w:rsidRPr="00B16522" w:rsidTr="008A020E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Портнов М.Т.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8A020E" w:rsidRPr="00B16522" w:rsidTr="008A020E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Н.Н.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8A020E" w:rsidRPr="00162DAD" w:rsidTr="008A020E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Степкина А.В.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8A020E" w:rsidRPr="00162DAD" w:rsidTr="008A020E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Жарова Г.А.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8A020E" w:rsidRPr="00162DAD" w:rsidTr="008A020E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Стольникова О.Д.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8A020E" w:rsidRPr="00162DAD" w:rsidTr="008A020E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Манина С.С.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8A020E" w:rsidRPr="00162DAD" w:rsidTr="008A020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Шпаро Н.Г.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8A020E" w:rsidRPr="00162DAD" w:rsidTr="008A020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Шашкин Р.Н.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8A020E" w:rsidRPr="00162DAD" w:rsidTr="008A020E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Стелков Р.Х.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8A020E" w:rsidRPr="00162DAD" w:rsidTr="008A020E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8A020E" w:rsidRPr="00162DAD" w:rsidTr="00496496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доход: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0E" w:rsidRPr="00162DAD" w:rsidTr="00496496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доход: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0E" w:rsidRPr="00162DAD" w:rsidTr="00496496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Средний доход: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162DAD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20E" w:rsidRPr="00162DAD" w:rsidRDefault="008A020E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DAD">
        <w:rPr>
          <w:rFonts w:ascii="Times New Roman" w:hAnsi="Times New Roman" w:cs="Times New Roman"/>
          <w:color w:val="000000"/>
          <w:sz w:val="24"/>
          <w:szCs w:val="24"/>
        </w:rPr>
        <w:t>Рис. 2.1. Исходные данные для задания 2.1</w:t>
      </w:r>
    </w:p>
    <w:p w:rsidR="008A020E" w:rsidRPr="00B16522" w:rsidRDefault="008A020E" w:rsidP="0049649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b/>
          <w:color w:val="000000"/>
          <w:sz w:val="24"/>
          <w:szCs w:val="24"/>
        </w:rPr>
        <w:t>Примечание.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Выделите отдельные ячейки для значений % Премии (</w:t>
      </w:r>
      <w:r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4) и % Удержания (</w:t>
      </w:r>
      <w:r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4).</w:t>
      </w:r>
    </w:p>
    <w:p w:rsidR="00496496" w:rsidRPr="00B16522" w:rsidRDefault="008A020E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3. Произведите расчеты во всех столбцах таблицы. </w:t>
      </w:r>
    </w:p>
    <w:p w:rsidR="008A020E" w:rsidRPr="00B16522" w:rsidRDefault="008A020E" w:rsidP="00162DA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4. При расчете Премии исполь</w:t>
      </w:r>
      <w:r w:rsidR="00726D7D" w:rsidRPr="00B16522">
        <w:rPr>
          <w:rFonts w:ascii="Times New Roman" w:hAnsi="Times New Roman" w:cs="Times New Roman"/>
          <w:color w:val="000000"/>
          <w:sz w:val="24"/>
          <w:szCs w:val="24"/>
        </w:rPr>
        <w:t>зуется формула Премия = Оклад х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% Премии, в ячейке </w:t>
      </w:r>
      <w:r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5 наберите формулу = $</w:t>
      </w:r>
      <w:r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$4 * С5 (ячейка </w:t>
      </w:r>
      <w:r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4 используется в виде абсолютной адресации) и скопируйте ав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softHyphen/>
        <w:t>тозаполнением.</w:t>
      </w:r>
    </w:p>
    <w:p w:rsidR="008A020E" w:rsidRPr="00B16522" w:rsidRDefault="008A020E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b/>
          <w:color w:val="000000"/>
          <w:sz w:val="24"/>
          <w:szCs w:val="24"/>
        </w:rPr>
        <w:t>Рекомендации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. Для удобства работы и формирования на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softHyphen/>
        <w:t>выков работы с абсолютным видом адресации рекомендуется при оформлении констант окрашивать ячейку цветом, отличным от цвета расчетной таблицы. Тогда при вводе формул в расчетную окрашенная ячейка (т. е. ячейка с константой) будет вам напоми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softHyphen/>
        <w:t>нанием, что следует установить абсолютную адресацию (набором символов $ с клавиатуры или нажатием клавиши [</w:t>
      </w:r>
      <w:r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4]).</w:t>
      </w:r>
    </w:p>
    <w:p w:rsidR="008A020E" w:rsidRPr="00B16522" w:rsidRDefault="008A020E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5. Формула для расчета «Всего начислено»:</w:t>
      </w:r>
    </w:p>
    <w:p w:rsidR="008A020E" w:rsidRPr="00B16522" w:rsidRDefault="008A020E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Всего начислено = Оклад + Премия.</w:t>
      </w:r>
    </w:p>
    <w:p w:rsidR="008A020E" w:rsidRPr="00B16522" w:rsidRDefault="008A020E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6. При расчете Удержания используется формула</w:t>
      </w:r>
    </w:p>
    <w:p w:rsidR="008A020E" w:rsidRPr="00B16522" w:rsidRDefault="008A020E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Удержание = Всего начислено х % Удержания,</w:t>
      </w:r>
    </w:p>
    <w:p w:rsidR="008A020E" w:rsidRPr="00B16522" w:rsidRDefault="008A020E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этого в ячейке </w:t>
      </w:r>
      <w:r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5 наберите формулу = $</w:t>
      </w:r>
      <w:r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$4 * Е5. </w:t>
      </w:r>
    </w:p>
    <w:p w:rsidR="008A020E" w:rsidRPr="00B16522" w:rsidRDefault="008A020E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7. Формула для расчета столбца «К выдаче»:</w:t>
      </w:r>
    </w:p>
    <w:p w:rsidR="008A020E" w:rsidRPr="00B16522" w:rsidRDefault="008A020E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К выдаче = Всего начислено - Удержания.</w:t>
      </w:r>
    </w:p>
    <w:p w:rsidR="008A020E" w:rsidRPr="00B16522" w:rsidRDefault="008A020E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8.  Рассчитайте итоги по столбцам, а также максимальный, ми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нимальный и средний доходы по данным колонки «К выдаче» </w:t>
      </w:r>
      <w:r w:rsidRPr="00B165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(Вставка/Функция/категория — Статистические функции).</w:t>
      </w:r>
    </w:p>
    <w:p w:rsidR="008A020E" w:rsidRPr="00B16522" w:rsidRDefault="008A020E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9. Переименуйте ярлычок Листа 1, присвоив ему имя «Зарплата октябрь». Для этого дважды щелкните мышью по ярлычку и набе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рите новое имя. Можно воспользоваться командой </w:t>
      </w:r>
      <w:r w:rsidRPr="00B1652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Переименовать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контекстного меню ярлычка, вызываемого правой кнопкой мыши. </w:t>
      </w:r>
    </w:p>
    <w:p w:rsidR="008A020E" w:rsidRPr="00B16522" w:rsidRDefault="008A020E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i/>
          <w:color w:val="000000"/>
          <w:sz w:val="24"/>
          <w:szCs w:val="24"/>
        </w:rPr>
        <w:t>Краткая  справка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. Каждая рабочая книга </w:t>
      </w:r>
      <w:r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Excel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может со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softHyphen/>
        <w:t>держать до 255 рабочих листов. Это позволяет, используя несколь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softHyphen/>
        <w:t>ко листов, создавать понятные и четко структурированные документы, вместо того, чтобы хранить большие последовательные наборы данных на одном листе.</w:t>
      </w:r>
    </w:p>
    <w:p w:rsidR="008A020E" w:rsidRPr="00B16522" w:rsidRDefault="008A020E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10.  Скопируйте содержимое листа «Зарплата октябрь» на новый лист </w:t>
      </w:r>
      <w:r w:rsidRPr="00B1652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(Правка/Переместить/Скопировать лист).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Можно воспользо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ваться командой </w:t>
      </w:r>
      <w:r w:rsidRPr="00B1652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Переместить/Скопировать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контекстного меню ярлычка. Не забудьте для копирования поставить галочку в окош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ке </w:t>
      </w:r>
      <w:r w:rsidRPr="00B1652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Создавать копию </w:t>
      </w:r>
    </w:p>
    <w:p w:rsidR="008A020E" w:rsidRPr="00B16522" w:rsidRDefault="008A020E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b/>
          <w:color w:val="000000"/>
          <w:sz w:val="24"/>
          <w:szCs w:val="24"/>
        </w:rPr>
        <w:t>Краткая справка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. Перемещать и копировать листы можно, перетаскивая их корешки (для копирования удерживайте нажатой клавишу [</w:t>
      </w:r>
      <w:r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Ctrl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]).</w:t>
      </w:r>
    </w:p>
    <w:p w:rsidR="008A020E" w:rsidRPr="00B16522" w:rsidRDefault="008A020E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11. Присвойте скопированному листу название «Зарплата ноябрь». Исправьте название месяца в названии таблицы. Измените значение Премии на 32 %. Убедитесь, что программа произвела пере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softHyphen/>
        <w:t>счет формул.</w:t>
      </w:r>
    </w:p>
    <w:p w:rsidR="008A020E" w:rsidRPr="00B16522" w:rsidRDefault="008A020E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12.  Между колонками «Премия» и «Всего начислено» вставьте новую колонку «Доплата» </w:t>
      </w:r>
      <w:r w:rsidRPr="00B1652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(Вставка/ Столбец)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и рассчитайте значе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ние доплаты по формуле </w:t>
      </w:r>
    </w:p>
    <w:p w:rsidR="008A020E" w:rsidRPr="00B16522" w:rsidRDefault="008A020E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Доплата = Оклад х % Доплаты. Значение доплаты примите равным 5 %.</w:t>
      </w:r>
    </w:p>
    <w:p w:rsidR="008A020E" w:rsidRPr="00B16522" w:rsidRDefault="008A020E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13. Измените формулу для расчета значений колонки «Всего на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softHyphen/>
        <w:t>числено»:</w:t>
      </w:r>
    </w:p>
    <w:p w:rsidR="008A020E" w:rsidRPr="00B16522" w:rsidRDefault="008A020E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Всего начислено = Оклад + Премия + Доплата.</w:t>
      </w:r>
    </w:p>
    <w:p w:rsidR="008A020E" w:rsidRPr="00B16522" w:rsidRDefault="008A020E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14.  Проведите условное фор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softHyphen/>
        <w:t>матирование значений колонки «К выдаче». Установите формат вывода значений между 7000 и 10000 — зеленым цветом шриф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softHyphen/>
        <w:t>та; меньше 7000 — красным; боль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softHyphen/>
        <w:t>ше или равно 10 000 — синим цве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softHyphen/>
        <w:t>том шрифта (</w:t>
      </w:r>
      <w:r w:rsidRPr="00B1652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Формат/'Условное форматирование) </w:t>
      </w:r>
    </w:p>
    <w:p w:rsidR="008A020E" w:rsidRPr="00B16522" w:rsidRDefault="008A020E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15. Проведите сортировку по фа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милиям в алфавитном порядке по возрастанию (выделите фрагмент с 5 по 18 строки таблицы — без итогов, выберите меню </w:t>
      </w:r>
      <w:r w:rsidRPr="00B1652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Данные/Сортировка,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сортировать по — </w:t>
      </w:r>
      <w:r w:rsidRPr="00B1652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Столбец В) </w:t>
      </w:r>
    </w:p>
    <w:p w:rsidR="008A020E" w:rsidRPr="00B16522" w:rsidRDefault="008A020E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16. Поставьте к ячейке </w:t>
      </w:r>
      <w:r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3 комментарии «Премия пропорцио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softHyphen/>
        <w:t>нальна окладу» (</w:t>
      </w:r>
      <w:r w:rsidRPr="00B1652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Вставка/Примечание),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при этом в правом верх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softHyphen/>
        <w:t>нем углу ячейки появится красная точка, которая свидетельствует о наличии примечания. Конечный вид расчета заработной платы за ноябрь приведен на рис.</w:t>
      </w:r>
      <w:r w:rsidR="00726D7D" w:rsidRPr="00B1652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.2.</w:t>
      </w:r>
    </w:p>
    <w:p w:rsidR="008A020E" w:rsidRPr="00B16522" w:rsidRDefault="008A020E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17. Защитите лист «Зарплата ноябрь» от изменений </w:t>
      </w:r>
      <w:r w:rsidRPr="00B165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(Сервис/За</w:t>
      </w:r>
      <w:r w:rsidRPr="00B16522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щита/Защитить лист).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Задайте пароль на лист, сделайте подтверждение пароля.</w:t>
      </w:r>
    </w:p>
    <w:p w:rsidR="008A020E" w:rsidRPr="00B16522" w:rsidRDefault="00726D7D" w:rsidP="00162DA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ВЕДО</w:t>
      </w:r>
      <w:r w:rsidR="003A054C" w:rsidRPr="00B1652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Pr="00B1652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ОСТЬ НАЧИСЛЕНИЯ ЗАРАБОТНОЙ ПЛАТЫ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9"/>
        <w:gridCol w:w="1841"/>
        <w:gridCol w:w="1260"/>
        <w:gridCol w:w="1080"/>
        <w:gridCol w:w="1260"/>
        <w:gridCol w:w="1260"/>
        <w:gridCol w:w="1260"/>
        <w:gridCol w:w="1048"/>
      </w:tblGrid>
      <w:tr w:rsidR="008A020E" w:rsidRPr="00B16522" w:rsidTr="003A054C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6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Н0ЯБРЬ </w:t>
            </w:r>
          </w:p>
        </w:tc>
      </w:tr>
      <w:tr w:rsidR="008A020E" w:rsidRPr="00B16522" w:rsidTr="00496496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Табельный номер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 И.О.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Оклад (руб.)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Премия (руб.)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54C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A054C"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A054C"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</w:p>
          <w:p w:rsidR="003A054C" w:rsidRPr="00B16522" w:rsidRDefault="003A054C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8A020E"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ачислено</w:t>
            </w:r>
          </w:p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Удержания (руб)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выдаче (руб.)</w:t>
            </w:r>
          </w:p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0E" w:rsidRPr="00B16522" w:rsidTr="0049649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0E" w:rsidRPr="00B16522" w:rsidTr="0049649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Воронин В.Ж.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1888,00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295,00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8083,00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1050,79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7832,21</w:t>
            </w:r>
          </w:p>
        </w:tc>
      </w:tr>
      <w:tr w:rsidR="008A020E" w:rsidRPr="00B16522" w:rsidTr="00496496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Манина С.С.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10960,00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1424,80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9535,28 </w:t>
            </w:r>
          </w:p>
        </w:tc>
      </w:tr>
      <w:tr w:rsidR="008A020E" w:rsidRPr="00B16522" w:rsidTr="0049649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Жарова ГА.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2336,00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1300,13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8700,87</w:t>
            </w:r>
          </w:p>
        </w:tc>
      </w:tr>
      <w:tr w:rsidR="008A020E" w:rsidRPr="00B16522" w:rsidTr="0049649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Фонина И.Г.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1552,00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6644,50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863,79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5780,72</w:t>
            </w:r>
          </w:p>
        </w:tc>
      </w:tr>
      <w:tr w:rsidR="008A020E" w:rsidRPr="00B16522" w:rsidTr="0049649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Н.Н.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2112,00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9042,00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1175,46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7866,54</w:t>
            </w:r>
          </w:p>
        </w:tc>
      </w:tr>
      <w:tr w:rsidR="008A020E" w:rsidRPr="00B16522" w:rsidTr="0049649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АлиевИ.Л.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801,45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5363,55</w:t>
            </w:r>
          </w:p>
        </w:tc>
      </w:tr>
      <w:tr w:rsidR="008A020E" w:rsidRPr="00B16522" w:rsidTr="0049649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Портнов М.Т.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8562,50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1113,13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7448,38</w:t>
            </w:r>
          </w:p>
        </w:tc>
      </w:tr>
      <w:tr w:rsidR="008A020E" w:rsidRPr="00B16522" w:rsidTr="0049649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Стелков Р.Х.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2896,00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12398,50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1611,81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10786,78 </w:t>
            </w:r>
          </w:p>
        </w:tc>
      </w:tr>
      <w:tr w:rsidR="008A020E" w:rsidRPr="00B16522" w:rsidTr="0049649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А.Ш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7124,00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926,12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6197,88 </w:t>
            </w:r>
          </w:p>
        </w:tc>
      </w:tr>
      <w:tr w:rsidR="008A020E" w:rsidRPr="00B16522" w:rsidTr="0049649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Степкина А.В.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2224,00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9521,50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1237,80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8283,71 </w:t>
            </w:r>
          </w:p>
        </w:tc>
      </w:tr>
      <w:tr w:rsidR="008A020E" w:rsidRPr="00B16522" w:rsidTr="0049649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209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Стольникова О.Д.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2448,00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1362,47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3118,84 </w:t>
            </w:r>
          </w:p>
        </w:tc>
      </w:tr>
      <w:tr w:rsidR="008A020E" w:rsidRPr="00B16522" w:rsidTr="0049649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ШашкинРН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2784,00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11919,00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1549,47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10369,53</w:t>
            </w:r>
          </w:p>
        </w:tc>
      </w:tr>
      <w:tr w:rsidR="008A020E" w:rsidRPr="00B16522" w:rsidTr="0049649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 ОМ.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1776,00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7603,50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988,46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6615,85</w:t>
            </w:r>
          </w:p>
        </w:tc>
      </w:tr>
      <w:tr w:rsidR="008A020E" w:rsidRPr="00B16522" w:rsidTr="0049649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Шпаро Н.Г.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2672,00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11439,50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1487,14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9952,37 </w:t>
            </w:r>
          </w:p>
        </w:tc>
      </w:tr>
      <w:tr w:rsidR="008A020E" w:rsidRPr="00B16522" w:rsidTr="00496496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94850,00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30352,00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4742,50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129944,50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16892,79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113051,72</w:t>
            </w:r>
          </w:p>
        </w:tc>
      </w:tr>
      <w:tr w:rsidR="008A020E" w:rsidRPr="00B16522" w:rsidTr="003A054C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доход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10786,70</w:t>
            </w:r>
          </w:p>
        </w:tc>
        <w:tc>
          <w:tcPr>
            <w:tcW w:w="590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0E" w:rsidRPr="00B16522" w:rsidTr="003A054C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доход: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5363,55</w:t>
            </w:r>
          </w:p>
        </w:tc>
        <w:tc>
          <w:tcPr>
            <w:tcW w:w="590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0E" w:rsidRPr="00B16522" w:rsidTr="00496496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Средний доход: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8075,12</w:t>
            </w:r>
          </w:p>
        </w:tc>
        <w:tc>
          <w:tcPr>
            <w:tcW w:w="590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020E" w:rsidRPr="00B16522" w:rsidRDefault="008A020E" w:rsidP="00162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20E" w:rsidRPr="00B16522" w:rsidRDefault="008A020E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Рис. </w:t>
      </w:r>
      <w:r w:rsidR="003A054C" w:rsidRPr="00B1652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.2. Конечный вид зарплаты за ноябрь.</w:t>
      </w:r>
    </w:p>
    <w:p w:rsidR="008A020E" w:rsidRPr="00B16522" w:rsidRDefault="008A020E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ВНИМАНИЕ! Способа узнать забытый пароль не   существует, Пароль рекомендуется записать и хранить в надежном месте.</w:t>
      </w:r>
    </w:p>
    <w:p w:rsidR="008A020E" w:rsidRPr="00B16522" w:rsidRDefault="008A020E" w:rsidP="004964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Помните, что для паролей важен регистр символов.</w:t>
      </w:r>
    </w:p>
    <w:p w:rsidR="008A020E" w:rsidRPr="00B16522" w:rsidRDefault="008A020E" w:rsidP="004964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Убедитесь, что лист защищен и невозможно удаление данных, снимите защиту листа </w:t>
      </w:r>
      <w:r w:rsidRPr="00B165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(Сервис/Защита/Снять защиту листа).</w:t>
      </w:r>
    </w:p>
    <w:p w:rsidR="008A020E" w:rsidRPr="00B16522" w:rsidRDefault="008A020E" w:rsidP="004964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18. Сохраните созданную электронную книгу под именем «Зарплата» в своей папке.</w:t>
      </w:r>
    </w:p>
    <w:p w:rsidR="008A020E" w:rsidRPr="00B16522" w:rsidRDefault="008A020E" w:rsidP="004964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Дополнительные задания</w:t>
      </w:r>
    </w:p>
    <w:p w:rsidR="008A020E" w:rsidRPr="00B16522" w:rsidRDefault="008A020E" w:rsidP="004964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Задание </w:t>
      </w:r>
      <w:r w:rsidR="003A054C" w:rsidRPr="00B1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B1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.2.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Сделать примечания к двум-трем ячейкам.</w:t>
      </w:r>
    </w:p>
    <w:p w:rsidR="008A020E" w:rsidRPr="00B16522" w:rsidRDefault="008A020E" w:rsidP="004964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Задание </w:t>
      </w:r>
      <w:r w:rsidR="003A054C" w:rsidRPr="00B1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B1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.3.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Выполнить условное форматирование оклада и премии за ноябрь месяц:</w:t>
      </w:r>
    </w:p>
    <w:p w:rsidR="008A020E" w:rsidRPr="00B16522" w:rsidRDefault="008A020E" w:rsidP="004964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до 2000 р. — желтым цветом заливки;</w:t>
      </w:r>
    </w:p>
    <w:p w:rsidR="008A020E" w:rsidRPr="00B16522" w:rsidRDefault="008A020E" w:rsidP="004964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от 2000 до 10 000 р. — зеленым цветом шрифта;</w:t>
      </w:r>
    </w:p>
    <w:p w:rsidR="008A020E" w:rsidRPr="00B16522" w:rsidRDefault="008A020E" w:rsidP="004964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свыше 10 000 р. — малиновым цветом заливки, белым цветом шрифта.</w:t>
      </w:r>
    </w:p>
    <w:p w:rsidR="008A020E" w:rsidRPr="00B16522" w:rsidRDefault="008A020E" w:rsidP="004964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Задание </w:t>
      </w:r>
      <w:r w:rsidR="003A054C" w:rsidRPr="00B1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B1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.4.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Защитить лист зарплаты за октябрь от изменений.</w:t>
      </w:r>
    </w:p>
    <w:p w:rsidR="008A020E" w:rsidRPr="00B16522" w:rsidRDefault="008A020E" w:rsidP="004964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Проверьте защиту. Убедитесь в неизменяемости данных. Сними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softHyphen/>
        <w:t>те защиту со всех листов электронной книги «Зарплата».</w:t>
      </w:r>
    </w:p>
    <w:p w:rsidR="008A020E" w:rsidRPr="00B16522" w:rsidRDefault="008A020E" w:rsidP="004964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Задание </w:t>
      </w:r>
      <w:r w:rsidR="003A054C" w:rsidRPr="00B1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B1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.5.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Построить круговую диаграмму начисленной сум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softHyphen/>
        <w:t>мы к выдаче всех сотрудников за ноябрь месяц.</w:t>
      </w:r>
    </w:p>
    <w:p w:rsidR="003A054C" w:rsidRPr="00B16522" w:rsidRDefault="003A054C" w:rsidP="0049649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отчета</w:t>
      </w:r>
    </w:p>
    <w:p w:rsidR="003A054C" w:rsidRPr="00B16522" w:rsidRDefault="003A054C" w:rsidP="00496496">
      <w:pPr>
        <w:spacing w:after="0" w:line="240" w:lineRule="auto"/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Отчет о проделанной работе должен содержать:</w:t>
      </w:r>
    </w:p>
    <w:p w:rsidR="003A054C" w:rsidRPr="00B16522" w:rsidRDefault="003A054C" w:rsidP="00C95465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Дату выполнения работы</w:t>
      </w:r>
    </w:p>
    <w:p w:rsidR="003A054C" w:rsidRPr="00B16522" w:rsidRDefault="003A054C" w:rsidP="00C95465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Тему и номер выполняемой практической работы</w:t>
      </w:r>
    </w:p>
    <w:p w:rsidR="003A054C" w:rsidRPr="00B16522" w:rsidRDefault="003A054C" w:rsidP="00C95465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Задание для практической работы</w:t>
      </w:r>
    </w:p>
    <w:p w:rsidR="003A054C" w:rsidRPr="00B16522" w:rsidRDefault="003A054C" w:rsidP="00C95465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Порядок выполнения</w:t>
      </w:r>
    </w:p>
    <w:p w:rsidR="003A054C" w:rsidRPr="00B16522" w:rsidRDefault="003A054C" w:rsidP="00C95465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Применение персонального компьютера</w:t>
      </w:r>
    </w:p>
    <w:p w:rsidR="003A054C" w:rsidRPr="00B16522" w:rsidRDefault="003A054C" w:rsidP="00C95465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Описание результатов</w:t>
      </w:r>
    </w:p>
    <w:p w:rsidR="003A054C" w:rsidRPr="00B16522" w:rsidRDefault="003A054C" w:rsidP="0049649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b/>
          <w:color w:val="000000"/>
          <w:sz w:val="24"/>
          <w:szCs w:val="24"/>
        </w:rPr>
        <w:t>Контрольные вопросы</w:t>
      </w:r>
    </w:p>
    <w:p w:rsidR="003A054C" w:rsidRPr="00B16522" w:rsidRDefault="003A054C" w:rsidP="004964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>1. Какими способами можно записать формулу в таблицу в  редакторе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электронных таблиц </w:t>
      </w:r>
      <w:r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Microsoft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Excel</w:t>
      </w:r>
      <w:r w:rsidRPr="00B16522">
        <w:rPr>
          <w:rFonts w:ascii="Times New Roman" w:hAnsi="Times New Roman" w:cs="Times New Roman"/>
          <w:sz w:val="24"/>
          <w:szCs w:val="24"/>
        </w:rPr>
        <w:t xml:space="preserve">? 2. Что такое относительная адресация ячейки в редакторе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электронных</w:t>
      </w:r>
      <w:r w:rsidR="00C95465"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таблиц </w:t>
      </w:r>
      <w:r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Microsoft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Excel</w:t>
      </w:r>
      <w:r w:rsidRPr="00B16522">
        <w:rPr>
          <w:rFonts w:ascii="Times New Roman" w:hAnsi="Times New Roman" w:cs="Times New Roman"/>
          <w:sz w:val="24"/>
          <w:szCs w:val="24"/>
        </w:rPr>
        <w:t xml:space="preserve">?3. Что такое абсолютная адресация ячейки в редакторе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электронных таблиц </w:t>
      </w:r>
      <w:r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Microsoft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Excel</w:t>
      </w:r>
      <w:r w:rsidRPr="00B16522">
        <w:rPr>
          <w:rFonts w:ascii="Times New Roman" w:hAnsi="Times New Roman" w:cs="Times New Roman"/>
          <w:sz w:val="24"/>
          <w:szCs w:val="24"/>
        </w:rPr>
        <w:t>?</w:t>
      </w:r>
    </w:p>
    <w:p w:rsidR="00264AF2" w:rsidRPr="00B16522" w:rsidRDefault="00264AF2" w:rsidP="00162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522">
        <w:rPr>
          <w:rFonts w:ascii="Times New Roman" w:hAnsi="Times New Roman" w:cs="Times New Roman"/>
          <w:b/>
          <w:sz w:val="24"/>
          <w:szCs w:val="24"/>
        </w:rPr>
        <w:t>Практическая работа № 3</w:t>
      </w:r>
    </w:p>
    <w:p w:rsidR="00D8234B" w:rsidRPr="00B16522" w:rsidRDefault="00D8234B" w:rsidP="00162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522">
        <w:rPr>
          <w:rFonts w:ascii="Times New Roman" w:hAnsi="Times New Roman" w:cs="Times New Roman"/>
          <w:b/>
          <w:sz w:val="24"/>
          <w:szCs w:val="24"/>
        </w:rPr>
        <w:t>Тема</w:t>
      </w:r>
      <w:r w:rsidRPr="00B16522">
        <w:rPr>
          <w:rFonts w:ascii="Times New Roman" w:hAnsi="Times New Roman" w:cs="Times New Roman"/>
          <w:sz w:val="24"/>
          <w:szCs w:val="24"/>
        </w:rPr>
        <w:t>: Модели и моделирование с помощью электронных таблиц</w:t>
      </w:r>
    </w:p>
    <w:p w:rsidR="00D8234B" w:rsidRPr="00B16522" w:rsidRDefault="00D8234B" w:rsidP="00162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b/>
          <w:sz w:val="24"/>
          <w:szCs w:val="24"/>
        </w:rPr>
        <w:t>Цель занятия</w:t>
      </w:r>
      <w:r w:rsidRPr="00B16522">
        <w:rPr>
          <w:rFonts w:ascii="Times New Roman" w:hAnsi="Times New Roman" w:cs="Times New Roman"/>
          <w:sz w:val="24"/>
          <w:szCs w:val="24"/>
        </w:rPr>
        <w:t>: Освоение технологии создания таблицы и моделей в виде графиков функций в редакторе электронных таблиц</w:t>
      </w:r>
      <w:r w:rsidRPr="00B165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i/>
          <w:sz w:val="24"/>
          <w:szCs w:val="24"/>
          <w:lang w:val="en-US"/>
        </w:rPr>
        <w:t>Excel</w:t>
      </w:r>
      <w:r w:rsidRPr="00B1652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8234B" w:rsidRPr="00B16522" w:rsidRDefault="00D8234B" w:rsidP="00162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522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D8234B" w:rsidRPr="00B16522" w:rsidRDefault="00E22F20" w:rsidP="00162DAD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 xml:space="preserve">Графики являются формальной моделью определенного процесса. </w:t>
      </w:r>
      <w:r w:rsidR="00D8234B" w:rsidRPr="00B16522">
        <w:rPr>
          <w:rFonts w:ascii="Times New Roman" w:hAnsi="Times New Roman" w:cs="Times New Roman"/>
          <w:sz w:val="24"/>
          <w:szCs w:val="24"/>
        </w:rPr>
        <w:t xml:space="preserve">На основе простой арифметической прогрессии в </w:t>
      </w:r>
      <w:r w:rsidR="00D8234B" w:rsidRPr="00B16522">
        <w:rPr>
          <w:rFonts w:ascii="Times New Roman" w:hAnsi="Times New Roman" w:cs="Times New Roman"/>
          <w:i/>
          <w:sz w:val="24"/>
          <w:szCs w:val="24"/>
          <w:lang w:val="en-US"/>
        </w:rPr>
        <w:t>Excel</w:t>
      </w:r>
      <w:r w:rsidR="00D8234B" w:rsidRPr="00B165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234B" w:rsidRPr="00B16522">
        <w:rPr>
          <w:rFonts w:ascii="Times New Roman" w:hAnsi="Times New Roman" w:cs="Times New Roman"/>
          <w:sz w:val="24"/>
          <w:szCs w:val="24"/>
        </w:rPr>
        <w:t>удобно строить графики</w:t>
      </w:r>
      <w:r w:rsidR="00D8234B" w:rsidRPr="00B165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234B" w:rsidRPr="00B16522">
        <w:rPr>
          <w:rFonts w:ascii="Times New Roman" w:hAnsi="Times New Roman" w:cs="Times New Roman"/>
          <w:sz w:val="24"/>
          <w:szCs w:val="24"/>
        </w:rPr>
        <w:t xml:space="preserve">самых разнообразных функций. В большинстве случаев мы строим графики функции ,задавания некоторые постоянные приращение аргумента на конечном интервале ( так получается ось </w:t>
      </w:r>
      <w:r w:rsidR="00D8234B" w:rsidRPr="00B1652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8234B" w:rsidRPr="00B16522">
        <w:rPr>
          <w:rFonts w:ascii="Times New Roman" w:hAnsi="Times New Roman" w:cs="Times New Roman"/>
          <w:sz w:val="24"/>
          <w:szCs w:val="24"/>
        </w:rPr>
        <w:t xml:space="preserve"> ) ,вычисляя получающиеся значения и откладывая их на оси </w:t>
      </w:r>
      <w:r w:rsidR="00D8234B" w:rsidRPr="00B1652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D8234B" w:rsidRPr="00B16522">
        <w:rPr>
          <w:rFonts w:ascii="Times New Roman" w:hAnsi="Times New Roman" w:cs="Times New Roman"/>
          <w:sz w:val="24"/>
          <w:szCs w:val="24"/>
        </w:rPr>
        <w:t xml:space="preserve"> .Операция построения графиков функции в </w:t>
      </w:r>
      <w:r w:rsidR="00D8234B" w:rsidRPr="00B16522">
        <w:rPr>
          <w:rFonts w:ascii="Times New Roman" w:hAnsi="Times New Roman" w:cs="Times New Roman"/>
          <w:i/>
          <w:sz w:val="24"/>
          <w:szCs w:val="24"/>
          <w:lang w:val="en-US"/>
        </w:rPr>
        <w:t>Excel</w:t>
      </w:r>
      <w:r w:rsidR="00D8234B" w:rsidRPr="00B165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234B" w:rsidRPr="00B16522">
        <w:rPr>
          <w:rFonts w:ascii="Times New Roman" w:hAnsi="Times New Roman" w:cs="Times New Roman"/>
          <w:sz w:val="24"/>
          <w:szCs w:val="24"/>
        </w:rPr>
        <w:t>может быть</w:t>
      </w:r>
      <w:r w:rsidR="00D8234B" w:rsidRPr="00B165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234B" w:rsidRPr="00B16522">
        <w:rPr>
          <w:rFonts w:ascii="Times New Roman" w:hAnsi="Times New Roman" w:cs="Times New Roman"/>
          <w:sz w:val="24"/>
          <w:szCs w:val="24"/>
        </w:rPr>
        <w:t>практически полностью автоматизирована .</w:t>
      </w:r>
    </w:p>
    <w:p w:rsidR="00D8234B" w:rsidRPr="00B16522" w:rsidRDefault="00D8234B" w:rsidP="00162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6522">
        <w:rPr>
          <w:rFonts w:ascii="Times New Roman" w:hAnsi="Times New Roman" w:cs="Times New Roman"/>
          <w:b/>
          <w:i/>
          <w:sz w:val="24"/>
          <w:szCs w:val="24"/>
        </w:rPr>
        <w:t>Порядок работы</w:t>
      </w:r>
    </w:p>
    <w:p w:rsidR="00D8234B" w:rsidRPr="00B16522" w:rsidRDefault="00D8234B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Практическая работа выполняется с использованием персонального компьютера.</w:t>
      </w:r>
    </w:p>
    <w:p w:rsidR="00D8234B" w:rsidRPr="00B16522" w:rsidRDefault="00D8234B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Перед началом выполнения работы учащиеся проходят инструктаж по технике безопасности на рабочем месте оператора ЭВМ. Работа проводится в компьютерном классе. Каждое рабочее 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место оборудовано персональным компьютером, содержащим системный блок, монитор, клавиатуру и манипулятор «мышь». На компьютере установлено программное обеспечение: операционная система </w:t>
      </w:r>
      <w:r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Windows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XP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, программные приложения </w:t>
      </w:r>
      <w:r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MS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Office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234B" w:rsidRPr="00B16522" w:rsidRDefault="00D8234B" w:rsidP="00162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Результаты работы студенты сохраняют в папке группы</w:t>
      </w:r>
    </w:p>
    <w:p w:rsidR="00D8234B" w:rsidRPr="00B16522" w:rsidRDefault="00D8234B" w:rsidP="00162D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b/>
          <w:sz w:val="24"/>
          <w:szCs w:val="24"/>
        </w:rPr>
        <w:t xml:space="preserve">Задание 3.1. </w:t>
      </w:r>
      <w:r w:rsidRPr="00B16522">
        <w:rPr>
          <w:rFonts w:ascii="Times New Roman" w:hAnsi="Times New Roman" w:cs="Times New Roman"/>
          <w:sz w:val="24"/>
          <w:szCs w:val="24"/>
        </w:rPr>
        <w:t>Построить графики функций в электронных таблицах.</w:t>
      </w:r>
    </w:p>
    <w:p w:rsidR="00D8234B" w:rsidRPr="00B16522" w:rsidRDefault="00D8234B" w:rsidP="00162DAD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 xml:space="preserve">1.Создайте новую книгу в </w:t>
      </w:r>
      <w:r w:rsidRPr="00B16522">
        <w:rPr>
          <w:rFonts w:ascii="Times New Roman" w:hAnsi="Times New Roman" w:cs="Times New Roman"/>
          <w:i/>
          <w:sz w:val="24"/>
          <w:szCs w:val="24"/>
          <w:lang w:val="en-US"/>
        </w:rPr>
        <w:t>Excel</w:t>
      </w:r>
      <w:r w:rsidRPr="00B16522">
        <w:rPr>
          <w:rFonts w:ascii="Times New Roman" w:hAnsi="Times New Roman" w:cs="Times New Roman"/>
          <w:i/>
          <w:sz w:val="24"/>
          <w:szCs w:val="24"/>
        </w:rPr>
        <w:t xml:space="preserve"> .</w:t>
      </w:r>
    </w:p>
    <w:p w:rsidR="00D8234B" w:rsidRPr="00B16522" w:rsidRDefault="00D8234B" w:rsidP="00162DAD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 xml:space="preserve">2.Начните с построения простого графика линейной зависимости типа </w:t>
      </w:r>
      <w:r w:rsidRPr="00B16522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B16522">
        <w:rPr>
          <w:rFonts w:ascii="Times New Roman" w:hAnsi="Times New Roman" w:cs="Times New Roman"/>
          <w:i/>
          <w:sz w:val="24"/>
          <w:szCs w:val="24"/>
        </w:rPr>
        <w:t>=</w:t>
      </w:r>
      <w:r w:rsidRPr="00B16522">
        <w:rPr>
          <w:rFonts w:ascii="Times New Roman" w:hAnsi="Times New Roman" w:cs="Times New Roman"/>
          <w:i/>
          <w:sz w:val="24"/>
          <w:szCs w:val="24"/>
          <w:lang w:val="en-US"/>
        </w:rPr>
        <w:t>kx</w:t>
      </w:r>
      <w:r w:rsidRPr="00B16522">
        <w:rPr>
          <w:rFonts w:ascii="Times New Roman" w:hAnsi="Times New Roman" w:cs="Times New Roman"/>
          <w:i/>
          <w:sz w:val="24"/>
          <w:szCs w:val="24"/>
        </w:rPr>
        <w:t>+</w:t>
      </w:r>
      <w:r w:rsidRPr="00B1652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B16522">
        <w:rPr>
          <w:rFonts w:ascii="Times New Roman" w:hAnsi="Times New Roman" w:cs="Times New Roman"/>
          <w:sz w:val="24"/>
          <w:szCs w:val="24"/>
        </w:rPr>
        <w:t xml:space="preserve"> (более конкретно: постройте график функции </w:t>
      </w:r>
      <w:r w:rsidRPr="00B16522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B16522">
        <w:rPr>
          <w:rFonts w:ascii="Times New Roman" w:hAnsi="Times New Roman" w:cs="Times New Roman"/>
          <w:i/>
          <w:sz w:val="24"/>
          <w:szCs w:val="24"/>
        </w:rPr>
        <w:t>=2</w:t>
      </w:r>
      <w:r w:rsidRPr="00B1652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16522">
        <w:rPr>
          <w:rFonts w:ascii="Times New Roman" w:hAnsi="Times New Roman" w:cs="Times New Roman"/>
          <w:i/>
          <w:sz w:val="24"/>
          <w:szCs w:val="24"/>
        </w:rPr>
        <w:t>+5 )</w:t>
      </w:r>
    </w:p>
    <w:p w:rsidR="00D8234B" w:rsidRPr="00B16522" w:rsidRDefault="00D8234B" w:rsidP="00162D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 xml:space="preserve">3.Создайте список значений аргумента [-10;10].Для этого введите в ячейку А1 обозначение столбца Х ,а в ячейку В1-обозначение </w:t>
      </w:r>
      <w:r w:rsidRPr="00B1652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B16522">
        <w:rPr>
          <w:rFonts w:ascii="Times New Roman" w:hAnsi="Times New Roman" w:cs="Times New Roman"/>
          <w:sz w:val="24"/>
          <w:szCs w:val="24"/>
        </w:rPr>
        <w:t xml:space="preserve"> .В ячейку А2 введите значение -10,</w:t>
      </w:r>
      <w:r w:rsidR="00C95465" w:rsidRPr="00B16522">
        <w:rPr>
          <w:rFonts w:ascii="Times New Roman" w:hAnsi="Times New Roman" w:cs="Times New Roman"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sz w:val="24"/>
          <w:szCs w:val="24"/>
        </w:rPr>
        <w:t xml:space="preserve">выберите команду </w:t>
      </w:r>
      <w:r w:rsidRPr="00B16522">
        <w:rPr>
          <w:rFonts w:ascii="Times New Roman" w:hAnsi="Times New Roman" w:cs="Times New Roman"/>
          <w:i/>
          <w:sz w:val="24"/>
          <w:szCs w:val="24"/>
        </w:rPr>
        <w:t>Правка -Заполнить- Прогрессия ,</w:t>
      </w:r>
      <w:r w:rsidRPr="00B16522">
        <w:rPr>
          <w:rFonts w:ascii="Times New Roman" w:hAnsi="Times New Roman" w:cs="Times New Roman"/>
          <w:sz w:val="24"/>
          <w:szCs w:val="24"/>
        </w:rPr>
        <w:t>установите переключатель по</w:t>
      </w:r>
      <w:r w:rsidRPr="00B165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sz w:val="24"/>
          <w:szCs w:val="24"/>
        </w:rPr>
        <w:t>столбцам ,</w:t>
      </w:r>
      <w:r w:rsidR="00C95465" w:rsidRPr="00B16522">
        <w:rPr>
          <w:rFonts w:ascii="Times New Roman" w:hAnsi="Times New Roman" w:cs="Times New Roman"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sz w:val="24"/>
          <w:szCs w:val="24"/>
        </w:rPr>
        <w:t>введите в поле</w:t>
      </w:r>
      <w:r w:rsidRPr="00B16522">
        <w:rPr>
          <w:rFonts w:ascii="Times New Roman" w:hAnsi="Times New Roman" w:cs="Times New Roman"/>
          <w:i/>
          <w:sz w:val="24"/>
          <w:szCs w:val="24"/>
        </w:rPr>
        <w:t xml:space="preserve"> Предельное значение </w:t>
      </w:r>
      <w:r w:rsidRPr="00B16522">
        <w:rPr>
          <w:rFonts w:ascii="Times New Roman" w:hAnsi="Times New Roman" w:cs="Times New Roman"/>
          <w:sz w:val="24"/>
          <w:szCs w:val="24"/>
        </w:rPr>
        <w:t xml:space="preserve">число 10 и затем щёлкните по кнопке </w:t>
      </w:r>
      <w:r w:rsidRPr="00B16522">
        <w:rPr>
          <w:rFonts w:ascii="Times New Roman" w:hAnsi="Times New Roman" w:cs="Times New Roman"/>
          <w:i/>
          <w:sz w:val="24"/>
          <w:szCs w:val="24"/>
        </w:rPr>
        <w:t>ОК</w:t>
      </w:r>
      <w:r w:rsidRPr="00B16522">
        <w:rPr>
          <w:rFonts w:ascii="Times New Roman" w:hAnsi="Times New Roman" w:cs="Times New Roman"/>
          <w:sz w:val="24"/>
          <w:szCs w:val="24"/>
        </w:rPr>
        <w:t>. Столбец будет заполнен значениями аргумента.</w:t>
      </w:r>
    </w:p>
    <w:p w:rsidR="00D8234B" w:rsidRPr="00B16522" w:rsidRDefault="00D8234B" w:rsidP="00162DAD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>4.Для создания значений функции заполните столбец В .Для этого щёлкните по ячейке А2 ( в строке формул отобразится =2*А2 ), затем прибавьте 5 и нажмите клавишу [</w:t>
      </w:r>
      <w:r w:rsidRPr="00B16522">
        <w:rPr>
          <w:rFonts w:ascii="Times New Roman" w:hAnsi="Times New Roman" w:cs="Times New Roman"/>
          <w:i/>
          <w:sz w:val="24"/>
          <w:szCs w:val="24"/>
          <w:lang w:val="en-US"/>
        </w:rPr>
        <w:t>Enter</w:t>
      </w:r>
      <w:r w:rsidRPr="00B16522">
        <w:rPr>
          <w:rFonts w:ascii="Times New Roman" w:hAnsi="Times New Roman" w:cs="Times New Roman"/>
          <w:i/>
          <w:sz w:val="24"/>
          <w:szCs w:val="24"/>
        </w:rPr>
        <w:t>] .</w:t>
      </w:r>
    </w:p>
    <w:p w:rsidR="00C95465" w:rsidRPr="00B16522" w:rsidRDefault="00D8234B" w:rsidP="00162D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>5.Выделите диапазон В2….В22 ( этот диапазон имеет столько</w:t>
      </w:r>
      <w:r w:rsidRPr="00B16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sz w:val="24"/>
          <w:szCs w:val="24"/>
        </w:rPr>
        <w:t xml:space="preserve">же строк, сколько и диапазон аргументов в столбце А) ,выберите команду </w:t>
      </w:r>
      <w:r w:rsidRPr="00B16522">
        <w:rPr>
          <w:rFonts w:ascii="Times New Roman" w:hAnsi="Times New Roman" w:cs="Times New Roman"/>
          <w:i/>
          <w:sz w:val="24"/>
          <w:szCs w:val="24"/>
        </w:rPr>
        <w:t>Правка –Заполнить –Вниз</w:t>
      </w:r>
      <w:r w:rsidRPr="00B16522">
        <w:rPr>
          <w:rFonts w:ascii="Times New Roman" w:hAnsi="Times New Roman" w:cs="Times New Roman"/>
          <w:sz w:val="24"/>
          <w:szCs w:val="24"/>
        </w:rPr>
        <w:t xml:space="preserve"> ,и столбец В будет заполнен значениями функции .Отформатируйте полученную в таблицу .</w:t>
      </w:r>
    </w:p>
    <w:p w:rsidR="00D8234B" w:rsidRPr="00B16522" w:rsidRDefault="00D8234B" w:rsidP="00162DAD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 xml:space="preserve">6.Щелкните по кнопке </w:t>
      </w:r>
      <w:r w:rsidRPr="00B16522">
        <w:rPr>
          <w:rFonts w:ascii="Times New Roman" w:hAnsi="Times New Roman" w:cs="Times New Roman"/>
          <w:i/>
          <w:sz w:val="24"/>
          <w:szCs w:val="24"/>
        </w:rPr>
        <w:t>Мастер диаграмм</w:t>
      </w:r>
      <w:r w:rsidRPr="00B16522">
        <w:rPr>
          <w:rFonts w:ascii="Times New Roman" w:hAnsi="Times New Roman" w:cs="Times New Roman"/>
          <w:sz w:val="24"/>
          <w:szCs w:val="24"/>
        </w:rPr>
        <w:t xml:space="preserve"> Панель инструментов </w:t>
      </w:r>
      <w:r w:rsidRPr="00B16522">
        <w:rPr>
          <w:rFonts w:ascii="Times New Roman" w:hAnsi="Times New Roman" w:cs="Times New Roman"/>
          <w:i/>
          <w:sz w:val="24"/>
          <w:szCs w:val="24"/>
        </w:rPr>
        <w:t>Стандартная .</w:t>
      </w:r>
      <w:r w:rsidRPr="00B16522">
        <w:rPr>
          <w:rFonts w:ascii="Times New Roman" w:hAnsi="Times New Roman" w:cs="Times New Roman"/>
          <w:sz w:val="24"/>
          <w:szCs w:val="24"/>
        </w:rPr>
        <w:t>В первом окне</w:t>
      </w:r>
      <w:r w:rsidRPr="00B16522">
        <w:rPr>
          <w:rFonts w:ascii="Times New Roman" w:hAnsi="Times New Roman" w:cs="Times New Roman"/>
          <w:i/>
          <w:sz w:val="24"/>
          <w:szCs w:val="24"/>
        </w:rPr>
        <w:t xml:space="preserve"> Мастера диаграмм </w:t>
      </w:r>
      <w:r w:rsidRPr="00B16522">
        <w:rPr>
          <w:rFonts w:ascii="Times New Roman" w:hAnsi="Times New Roman" w:cs="Times New Roman"/>
          <w:sz w:val="24"/>
          <w:szCs w:val="24"/>
        </w:rPr>
        <w:t>перейдите</w:t>
      </w:r>
      <w:r w:rsidRPr="00B165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sz w:val="24"/>
          <w:szCs w:val="24"/>
        </w:rPr>
        <w:t xml:space="preserve">на вкладку </w:t>
      </w:r>
      <w:r w:rsidRPr="00B16522">
        <w:rPr>
          <w:rFonts w:ascii="Times New Roman" w:hAnsi="Times New Roman" w:cs="Times New Roman"/>
          <w:i/>
          <w:sz w:val="24"/>
          <w:szCs w:val="24"/>
        </w:rPr>
        <w:t xml:space="preserve">Нестандартные </w:t>
      </w:r>
      <w:r w:rsidRPr="00B16522">
        <w:rPr>
          <w:rFonts w:ascii="Times New Roman" w:hAnsi="Times New Roman" w:cs="Times New Roman"/>
          <w:sz w:val="24"/>
          <w:szCs w:val="24"/>
        </w:rPr>
        <w:t xml:space="preserve">и в списке </w:t>
      </w:r>
      <w:r w:rsidRPr="00B16522">
        <w:rPr>
          <w:rFonts w:ascii="Times New Roman" w:hAnsi="Times New Roman" w:cs="Times New Roman"/>
          <w:i/>
          <w:sz w:val="24"/>
          <w:szCs w:val="24"/>
        </w:rPr>
        <w:t>«Тип»</w:t>
      </w:r>
      <w:r w:rsidRPr="00B16522">
        <w:rPr>
          <w:rFonts w:ascii="Times New Roman" w:hAnsi="Times New Roman" w:cs="Times New Roman"/>
          <w:sz w:val="24"/>
          <w:szCs w:val="24"/>
        </w:rPr>
        <w:t xml:space="preserve"> выберите пункт </w:t>
      </w:r>
      <w:r w:rsidRPr="00B16522">
        <w:rPr>
          <w:rFonts w:ascii="Times New Roman" w:hAnsi="Times New Roman" w:cs="Times New Roman"/>
          <w:i/>
          <w:sz w:val="24"/>
          <w:szCs w:val="24"/>
        </w:rPr>
        <w:t>«Гладкие графики».</w:t>
      </w:r>
    </w:p>
    <w:p w:rsidR="00D8234B" w:rsidRPr="00B16522" w:rsidRDefault="00D8234B" w:rsidP="00162DA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 xml:space="preserve">7.Во втором окне </w:t>
      </w:r>
      <w:r w:rsidRPr="00B16522">
        <w:rPr>
          <w:rFonts w:ascii="Times New Roman" w:hAnsi="Times New Roman" w:cs="Times New Roman"/>
          <w:i/>
          <w:sz w:val="24"/>
          <w:szCs w:val="24"/>
        </w:rPr>
        <w:t>Мастера диаграмм</w:t>
      </w:r>
      <w:r w:rsidRPr="00B16522">
        <w:rPr>
          <w:rFonts w:ascii="Times New Roman" w:hAnsi="Times New Roman" w:cs="Times New Roman"/>
          <w:sz w:val="24"/>
          <w:szCs w:val="24"/>
        </w:rPr>
        <w:t xml:space="preserve"> перейдите на вкладку </w:t>
      </w:r>
      <w:r w:rsidRPr="00B16522">
        <w:rPr>
          <w:rFonts w:ascii="Times New Roman" w:hAnsi="Times New Roman" w:cs="Times New Roman"/>
          <w:i/>
          <w:sz w:val="24"/>
          <w:szCs w:val="24"/>
        </w:rPr>
        <w:t>Ряд</w:t>
      </w:r>
      <w:r w:rsidRPr="00B16522">
        <w:rPr>
          <w:rFonts w:ascii="Times New Roman" w:hAnsi="Times New Roman" w:cs="Times New Roman"/>
          <w:sz w:val="24"/>
          <w:szCs w:val="24"/>
        </w:rPr>
        <w:t xml:space="preserve"> и в поле </w:t>
      </w:r>
      <w:r w:rsidRPr="00B16522">
        <w:rPr>
          <w:rFonts w:ascii="Times New Roman" w:hAnsi="Times New Roman" w:cs="Times New Roman"/>
          <w:i/>
          <w:sz w:val="24"/>
          <w:szCs w:val="24"/>
        </w:rPr>
        <w:t>Подписи оси Х</w:t>
      </w:r>
      <w:r w:rsidRPr="00B16522">
        <w:rPr>
          <w:rFonts w:ascii="Times New Roman" w:hAnsi="Times New Roman" w:cs="Times New Roman"/>
          <w:sz w:val="24"/>
          <w:szCs w:val="24"/>
        </w:rPr>
        <w:t xml:space="preserve"> задайте диапазон значений из столбца А .Затем в поле </w:t>
      </w:r>
      <w:r w:rsidRPr="00B16522">
        <w:rPr>
          <w:rFonts w:ascii="Times New Roman" w:hAnsi="Times New Roman" w:cs="Times New Roman"/>
          <w:i/>
          <w:sz w:val="24"/>
          <w:szCs w:val="24"/>
        </w:rPr>
        <w:t xml:space="preserve">Значения </w:t>
      </w:r>
      <w:r w:rsidRPr="00B16522">
        <w:rPr>
          <w:rFonts w:ascii="Times New Roman" w:hAnsi="Times New Roman" w:cs="Times New Roman"/>
          <w:sz w:val="24"/>
          <w:szCs w:val="24"/>
        </w:rPr>
        <w:t>выполните следующее действие :задайте диапазон значений столбца В.</w:t>
      </w:r>
    </w:p>
    <w:p w:rsidR="00D8234B" w:rsidRPr="00B16522" w:rsidRDefault="00D8234B" w:rsidP="00162DA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 xml:space="preserve">8.В третьем и четвёртом окнах </w:t>
      </w:r>
      <w:r w:rsidRPr="00B16522">
        <w:rPr>
          <w:rFonts w:ascii="Times New Roman" w:hAnsi="Times New Roman" w:cs="Times New Roman"/>
          <w:i/>
          <w:sz w:val="24"/>
          <w:szCs w:val="24"/>
        </w:rPr>
        <w:t>Мастер диаграмм</w:t>
      </w:r>
      <w:r w:rsidRPr="00B16522">
        <w:rPr>
          <w:rFonts w:ascii="Times New Roman" w:hAnsi="Times New Roman" w:cs="Times New Roman"/>
          <w:sz w:val="24"/>
          <w:szCs w:val="24"/>
        </w:rPr>
        <w:t xml:space="preserve"> можно ничего не настраивать, а в четвёртом окне щёлкните по  кнопке </w:t>
      </w:r>
      <w:r w:rsidRPr="00B16522">
        <w:rPr>
          <w:rFonts w:ascii="Times New Roman" w:hAnsi="Times New Roman" w:cs="Times New Roman"/>
          <w:i/>
          <w:sz w:val="24"/>
          <w:szCs w:val="24"/>
        </w:rPr>
        <w:t>Готово</w:t>
      </w:r>
      <w:r w:rsidRPr="00B16522">
        <w:rPr>
          <w:rFonts w:ascii="Times New Roman" w:hAnsi="Times New Roman" w:cs="Times New Roman"/>
          <w:sz w:val="24"/>
          <w:szCs w:val="24"/>
        </w:rPr>
        <w:t>. Результатом будет график линейной функции.</w:t>
      </w:r>
    </w:p>
    <w:p w:rsidR="00D8234B" w:rsidRPr="00B16522" w:rsidRDefault="00D8234B" w:rsidP="00162DA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>9,Построим график тригонометрической функции</w:t>
      </w:r>
      <w:r w:rsidRPr="00B165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B16522">
        <w:rPr>
          <w:rFonts w:ascii="Times New Roman" w:hAnsi="Times New Roman" w:cs="Times New Roman"/>
          <w:i/>
          <w:sz w:val="24"/>
          <w:szCs w:val="24"/>
        </w:rPr>
        <w:t>=</w:t>
      </w:r>
      <w:r w:rsidRPr="00B16522">
        <w:rPr>
          <w:rFonts w:ascii="Times New Roman" w:hAnsi="Times New Roman" w:cs="Times New Roman"/>
          <w:i/>
          <w:sz w:val="24"/>
          <w:szCs w:val="24"/>
          <w:lang w:val="en-US"/>
        </w:rPr>
        <w:t>sin</w:t>
      </w:r>
      <w:r w:rsidRPr="00B16522">
        <w:rPr>
          <w:rFonts w:ascii="Times New Roman" w:hAnsi="Times New Roman" w:cs="Times New Roman"/>
          <w:i/>
          <w:sz w:val="24"/>
          <w:szCs w:val="24"/>
        </w:rPr>
        <w:t>2</w:t>
      </w:r>
      <w:r w:rsidRPr="00B1652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1652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16522">
        <w:rPr>
          <w:rFonts w:ascii="Times New Roman" w:hAnsi="Times New Roman" w:cs="Times New Roman"/>
          <w:sz w:val="24"/>
          <w:szCs w:val="24"/>
        </w:rPr>
        <w:t xml:space="preserve">Щёлкните по ячейке А2. В неё введено значение -10, оставьте его, выберите команду </w:t>
      </w:r>
      <w:r w:rsidRPr="00B16522">
        <w:rPr>
          <w:rFonts w:ascii="Times New Roman" w:hAnsi="Times New Roman" w:cs="Times New Roman"/>
          <w:i/>
          <w:sz w:val="24"/>
          <w:szCs w:val="24"/>
        </w:rPr>
        <w:t xml:space="preserve">Правка- Заполнить- Прогрессия, </w:t>
      </w:r>
      <w:r w:rsidRPr="00B16522">
        <w:rPr>
          <w:rFonts w:ascii="Times New Roman" w:hAnsi="Times New Roman" w:cs="Times New Roman"/>
          <w:sz w:val="24"/>
          <w:szCs w:val="24"/>
        </w:rPr>
        <w:t xml:space="preserve">установите переключатель по столбцам, задайте значение шага 0,5, предельное значение 10 и щёлкните по кнопке ОК. </w:t>
      </w:r>
    </w:p>
    <w:p w:rsidR="00D8234B" w:rsidRPr="00B16522" w:rsidRDefault="00D8234B" w:rsidP="00162DA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>10. Щёлкните по ячейке В2. В строке формул введите формулу =</w:t>
      </w:r>
      <w:r w:rsidRPr="00B16522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B16522">
        <w:rPr>
          <w:rFonts w:ascii="Times New Roman" w:hAnsi="Times New Roman" w:cs="Times New Roman"/>
          <w:sz w:val="24"/>
          <w:szCs w:val="24"/>
        </w:rPr>
        <w:t>(2*</w:t>
      </w:r>
      <w:r w:rsidRPr="00B1652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16522">
        <w:rPr>
          <w:rFonts w:ascii="Times New Roman" w:hAnsi="Times New Roman" w:cs="Times New Roman"/>
          <w:sz w:val="24"/>
          <w:szCs w:val="24"/>
        </w:rPr>
        <w:t>2) и нажмите клавишу [</w:t>
      </w:r>
      <w:r w:rsidRPr="00B16522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B16522">
        <w:rPr>
          <w:rFonts w:ascii="Times New Roman" w:hAnsi="Times New Roman" w:cs="Times New Roman"/>
          <w:sz w:val="24"/>
          <w:szCs w:val="24"/>
        </w:rPr>
        <w:t xml:space="preserve">]. Выделите диапазон в столбце В, совпадающий по числу с диапазоном строк в столбце А. Выберите команду </w:t>
      </w:r>
      <w:r w:rsidRPr="00B16522">
        <w:rPr>
          <w:rFonts w:ascii="Times New Roman" w:hAnsi="Times New Roman" w:cs="Times New Roman"/>
          <w:i/>
          <w:sz w:val="24"/>
          <w:szCs w:val="24"/>
        </w:rPr>
        <w:t xml:space="preserve">Правка- Заполнить- Вниз </w:t>
      </w:r>
      <w:r w:rsidRPr="00B16522">
        <w:rPr>
          <w:rFonts w:ascii="Times New Roman" w:hAnsi="Times New Roman" w:cs="Times New Roman"/>
          <w:sz w:val="24"/>
          <w:szCs w:val="24"/>
        </w:rPr>
        <w:t>.</w:t>
      </w:r>
    </w:p>
    <w:p w:rsidR="00D8234B" w:rsidRPr="00B16522" w:rsidRDefault="00D8234B" w:rsidP="00162DA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 xml:space="preserve">11. Повторите шаги из предыдущей задачи для построения диаграммы. В результате этого получится график функции </w:t>
      </w:r>
      <w:r w:rsidRPr="00B16522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B16522">
        <w:rPr>
          <w:rFonts w:ascii="Times New Roman" w:hAnsi="Times New Roman" w:cs="Times New Roman"/>
          <w:i/>
          <w:sz w:val="24"/>
          <w:szCs w:val="24"/>
        </w:rPr>
        <w:t>=</w:t>
      </w:r>
      <w:r w:rsidRPr="00B16522">
        <w:rPr>
          <w:rFonts w:ascii="Times New Roman" w:hAnsi="Times New Roman" w:cs="Times New Roman"/>
          <w:i/>
          <w:sz w:val="24"/>
          <w:szCs w:val="24"/>
          <w:lang w:val="en-US"/>
        </w:rPr>
        <w:t>sin</w:t>
      </w:r>
      <w:r w:rsidRPr="00B16522">
        <w:rPr>
          <w:rFonts w:ascii="Times New Roman" w:hAnsi="Times New Roman" w:cs="Times New Roman"/>
          <w:i/>
          <w:sz w:val="24"/>
          <w:szCs w:val="24"/>
        </w:rPr>
        <w:t>2</w:t>
      </w:r>
      <w:r w:rsidRPr="00B1652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16522">
        <w:rPr>
          <w:rFonts w:ascii="Times New Roman" w:hAnsi="Times New Roman" w:cs="Times New Roman"/>
          <w:i/>
          <w:sz w:val="24"/>
          <w:szCs w:val="24"/>
        </w:rPr>
        <w:t>.</w:t>
      </w:r>
    </w:p>
    <w:p w:rsidR="00D8234B" w:rsidRPr="00B16522" w:rsidRDefault="00D8234B" w:rsidP="00162DAD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 xml:space="preserve">12. Этот график можно несколько усложнить, сделав из него график функции </w:t>
      </w:r>
      <w:r w:rsidRPr="00B16522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B16522">
        <w:rPr>
          <w:rFonts w:ascii="Times New Roman" w:hAnsi="Times New Roman" w:cs="Times New Roman"/>
          <w:i/>
          <w:sz w:val="24"/>
          <w:szCs w:val="24"/>
        </w:rPr>
        <w:t>=</w:t>
      </w:r>
      <w:r w:rsidRPr="00B16522">
        <w:rPr>
          <w:rFonts w:ascii="Times New Roman" w:hAnsi="Times New Roman" w:cs="Times New Roman"/>
          <w:i/>
          <w:sz w:val="24"/>
          <w:szCs w:val="24"/>
          <w:lang w:val="en-US"/>
        </w:rPr>
        <w:t>cosx</w:t>
      </w:r>
      <w:r w:rsidRPr="00B16522">
        <w:rPr>
          <w:rFonts w:ascii="Times New Roman" w:hAnsi="Times New Roman" w:cs="Times New Roman"/>
          <w:i/>
          <w:sz w:val="24"/>
          <w:szCs w:val="24"/>
        </w:rPr>
        <w:t>+</w:t>
      </w:r>
      <w:r w:rsidRPr="00B16522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B16522">
        <w:rPr>
          <w:rFonts w:ascii="Times New Roman" w:hAnsi="Times New Roman" w:cs="Times New Roman"/>
          <w:i/>
          <w:sz w:val="24"/>
          <w:szCs w:val="24"/>
        </w:rPr>
        <w:t>√</w:t>
      </w:r>
      <w:r w:rsidRPr="00B1652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1652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16522">
        <w:rPr>
          <w:rFonts w:ascii="Times New Roman" w:hAnsi="Times New Roman" w:cs="Times New Roman"/>
          <w:sz w:val="24"/>
          <w:szCs w:val="24"/>
        </w:rPr>
        <w:t xml:space="preserve">Для этого щёлкните по ячейке В2 и в строку формул введите следующую формулу := </w:t>
      </w:r>
      <w:r w:rsidRPr="00B165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16522">
        <w:rPr>
          <w:rFonts w:ascii="Times New Roman" w:hAnsi="Times New Roman" w:cs="Times New Roman"/>
          <w:sz w:val="24"/>
          <w:szCs w:val="24"/>
        </w:rPr>
        <w:t>О</w:t>
      </w:r>
      <w:r w:rsidRPr="00B1652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16522">
        <w:rPr>
          <w:rFonts w:ascii="Times New Roman" w:hAnsi="Times New Roman" w:cs="Times New Roman"/>
          <w:sz w:val="24"/>
          <w:szCs w:val="24"/>
        </w:rPr>
        <w:t>(</w:t>
      </w:r>
      <w:r w:rsidRPr="00B1652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16522">
        <w:rPr>
          <w:rFonts w:ascii="Times New Roman" w:hAnsi="Times New Roman" w:cs="Times New Roman"/>
          <w:sz w:val="24"/>
          <w:szCs w:val="24"/>
        </w:rPr>
        <w:t xml:space="preserve">2)^(1/3). Затем выделите диапазон значения в столбце В и выберите команду </w:t>
      </w:r>
      <w:r w:rsidRPr="00B16522">
        <w:rPr>
          <w:rFonts w:ascii="Times New Roman" w:hAnsi="Times New Roman" w:cs="Times New Roman"/>
          <w:i/>
          <w:sz w:val="24"/>
          <w:szCs w:val="24"/>
        </w:rPr>
        <w:t>Правка- Заполнить- Вниз.</w:t>
      </w:r>
    </w:p>
    <w:p w:rsidR="00D8234B" w:rsidRPr="00B16522" w:rsidRDefault="00D8234B" w:rsidP="00162D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>14.Ещё более усложним функцию:</w:t>
      </w:r>
      <w:r w:rsidRPr="00B1652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B16522">
        <w:rPr>
          <w:rFonts w:ascii="Times New Roman" w:hAnsi="Times New Roman" w:cs="Times New Roman"/>
          <w:sz w:val="24"/>
          <w:szCs w:val="24"/>
        </w:rPr>
        <w:t xml:space="preserve"> = </w:t>
      </w:r>
      <w:r w:rsidRPr="00B16522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B16522">
        <w:rPr>
          <w:rFonts w:ascii="Times New Roman" w:hAnsi="Times New Roman" w:cs="Times New Roman"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16522">
        <w:rPr>
          <w:rFonts w:ascii="Times New Roman" w:hAnsi="Times New Roman" w:cs="Times New Roman"/>
          <w:sz w:val="24"/>
          <w:szCs w:val="24"/>
        </w:rPr>
        <w:t>+</w:t>
      </w:r>
      <w:r w:rsidRPr="00B165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16522">
        <w:rPr>
          <w:rFonts w:ascii="Times New Roman" w:hAnsi="Times New Roman" w:cs="Times New Roman"/>
          <w:sz w:val="24"/>
          <w:szCs w:val="24"/>
        </w:rPr>
        <w:t>√</w:t>
      </w:r>
      <w:r w:rsidRPr="00B1652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16522">
        <w:rPr>
          <w:rFonts w:ascii="Times New Roman" w:hAnsi="Times New Roman" w:cs="Times New Roman"/>
          <w:sz w:val="24"/>
          <w:szCs w:val="24"/>
        </w:rPr>
        <w:t>/</w:t>
      </w:r>
      <w:r w:rsidRPr="00B165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16522">
        <w:rPr>
          <w:rFonts w:ascii="Times New Roman" w:hAnsi="Times New Roman" w:cs="Times New Roman"/>
          <w:sz w:val="24"/>
          <w:szCs w:val="24"/>
        </w:rPr>
        <w:t>√</w:t>
      </w:r>
      <w:r w:rsidRPr="00B1652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165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234B" w:rsidRPr="00B16522" w:rsidRDefault="00D8234B" w:rsidP="00162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>Для построения графика этой функции введите в строку формул следующие выражение: =(</w:t>
      </w:r>
      <w:r w:rsidRPr="00B16522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B16522">
        <w:rPr>
          <w:rFonts w:ascii="Times New Roman" w:hAnsi="Times New Roman" w:cs="Times New Roman"/>
          <w:sz w:val="24"/>
          <w:szCs w:val="24"/>
        </w:rPr>
        <w:t>(</w:t>
      </w:r>
      <w:r w:rsidRPr="00B1652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16522">
        <w:rPr>
          <w:rFonts w:ascii="Times New Roman" w:hAnsi="Times New Roman" w:cs="Times New Roman"/>
          <w:sz w:val="24"/>
          <w:szCs w:val="24"/>
        </w:rPr>
        <w:t>2)+(</w:t>
      </w:r>
      <w:r w:rsidRPr="00B1652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16522">
        <w:rPr>
          <w:rFonts w:ascii="Times New Roman" w:hAnsi="Times New Roman" w:cs="Times New Roman"/>
          <w:sz w:val="24"/>
          <w:szCs w:val="24"/>
        </w:rPr>
        <w:t>2)^(1/3))/(</w:t>
      </w:r>
      <w:r w:rsidRPr="00B1652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16522">
        <w:rPr>
          <w:rFonts w:ascii="Times New Roman" w:hAnsi="Times New Roman" w:cs="Times New Roman"/>
          <w:sz w:val="24"/>
          <w:szCs w:val="24"/>
        </w:rPr>
        <w:t xml:space="preserve">2)^(1/3)/ Затем повторите шаги предыдущей задачи. В результате должен получиться график. </w:t>
      </w:r>
    </w:p>
    <w:p w:rsidR="00D8234B" w:rsidRPr="00B16522" w:rsidRDefault="00D8234B" w:rsidP="00162D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>15. Сохраните файл в своей папке.</w:t>
      </w:r>
    </w:p>
    <w:p w:rsidR="00D8234B" w:rsidRPr="00B16522" w:rsidRDefault="00D8234B" w:rsidP="00162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522">
        <w:rPr>
          <w:rFonts w:ascii="Times New Roman" w:hAnsi="Times New Roman" w:cs="Times New Roman"/>
          <w:b/>
          <w:sz w:val="24"/>
          <w:szCs w:val="24"/>
        </w:rPr>
        <w:t>Дополнительные задания.</w:t>
      </w:r>
    </w:p>
    <w:p w:rsidR="00D8234B" w:rsidRPr="00B16522" w:rsidRDefault="00D8234B" w:rsidP="00162D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 xml:space="preserve"> Самостоятельно постройте графики следующих функций: </w:t>
      </w:r>
    </w:p>
    <w:p w:rsidR="00D8234B" w:rsidRPr="00B16522" w:rsidRDefault="00D8234B" w:rsidP="00162D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B16522">
        <w:rPr>
          <w:rFonts w:ascii="Times New Roman" w:hAnsi="Times New Roman" w:cs="Times New Roman"/>
          <w:sz w:val="24"/>
          <w:szCs w:val="24"/>
        </w:rPr>
        <w:t xml:space="preserve"> = 4</w:t>
      </w:r>
      <w:r w:rsidRPr="00B1652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1652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16522">
        <w:rPr>
          <w:rFonts w:ascii="Times New Roman" w:hAnsi="Times New Roman" w:cs="Times New Roman"/>
          <w:sz w:val="24"/>
          <w:szCs w:val="24"/>
        </w:rPr>
        <w:t xml:space="preserve"> + 2</w:t>
      </w:r>
      <w:r w:rsidRPr="00B1652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16522">
        <w:rPr>
          <w:rFonts w:ascii="Times New Roman" w:hAnsi="Times New Roman" w:cs="Times New Roman"/>
          <w:sz w:val="24"/>
          <w:szCs w:val="24"/>
        </w:rPr>
        <w:t xml:space="preserve"> – 6;</w:t>
      </w:r>
      <w:r w:rsidR="00C95465" w:rsidRPr="00B1652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1652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B16522">
        <w:rPr>
          <w:rFonts w:ascii="Times New Roman" w:hAnsi="Times New Roman" w:cs="Times New Roman"/>
          <w:sz w:val="24"/>
          <w:szCs w:val="24"/>
        </w:rPr>
        <w:t xml:space="preserve"> = </w:t>
      </w:r>
      <w:r w:rsidRPr="00B16522">
        <w:rPr>
          <w:rFonts w:ascii="Times New Roman" w:hAnsi="Times New Roman" w:cs="Times New Roman"/>
          <w:sz w:val="24"/>
          <w:szCs w:val="24"/>
          <w:lang w:val="en-US"/>
        </w:rPr>
        <w:t>ln</w:t>
      </w:r>
      <w:r w:rsidRPr="00B16522">
        <w:rPr>
          <w:rFonts w:ascii="Times New Roman" w:hAnsi="Times New Roman" w:cs="Times New Roman"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16522">
        <w:rPr>
          <w:rFonts w:ascii="Times New Roman" w:hAnsi="Times New Roman" w:cs="Times New Roman"/>
          <w:sz w:val="24"/>
          <w:szCs w:val="24"/>
        </w:rPr>
        <w:t xml:space="preserve">;  </w:t>
      </w:r>
      <w:r w:rsidR="00C95465" w:rsidRPr="00B1652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16522">
        <w:rPr>
          <w:rFonts w:ascii="Times New Roman" w:hAnsi="Times New Roman" w:cs="Times New Roman"/>
          <w:sz w:val="24"/>
          <w:szCs w:val="24"/>
        </w:rPr>
        <w:t>у=</w:t>
      </w:r>
      <w:r w:rsidRPr="00B16522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B16522">
        <w:rPr>
          <w:rFonts w:ascii="Times New Roman" w:hAnsi="Times New Roman" w:cs="Times New Roman"/>
          <w:sz w:val="24"/>
          <w:szCs w:val="24"/>
        </w:rPr>
        <w:t xml:space="preserve"> х;</w:t>
      </w:r>
      <w:r w:rsidR="00C95465" w:rsidRPr="00B1652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16522">
        <w:rPr>
          <w:rFonts w:ascii="Times New Roman" w:hAnsi="Times New Roman" w:cs="Times New Roman"/>
          <w:sz w:val="24"/>
          <w:szCs w:val="24"/>
          <w:lang w:val="en-US"/>
        </w:rPr>
        <w:t>y = cos3x.</w:t>
      </w:r>
    </w:p>
    <w:p w:rsidR="00D8234B" w:rsidRPr="00B16522" w:rsidRDefault="00D8234B" w:rsidP="00162DAD">
      <w:pPr>
        <w:tabs>
          <w:tab w:val="left" w:pos="12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отчета</w:t>
      </w:r>
    </w:p>
    <w:p w:rsidR="00D8234B" w:rsidRPr="00B16522" w:rsidRDefault="00D8234B" w:rsidP="00162DAD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Отчет о проделанной работе должен содержать:</w:t>
      </w:r>
    </w:p>
    <w:p w:rsidR="00D8234B" w:rsidRPr="00B16522" w:rsidRDefault="00D8234B" w:rsidP="00162DAD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1.Дату выполнения работы</w:t>
      </w:r>
    </w:p>
    <w:p w:rsidR="00D8234B" w:rsidRPr="00B16522" w:rsidRDefault="00D8234B" w:rsidP="00162DAD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2.Тему и номер выполняемой практической работы</w:t>
      </w:r>
    </w:p>
    <w:p w:rsidR="00D8234B" w:rsidRPr="00B16522" w:rsidRDefault="00D8234B" w:rsidP="00162DAD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3.Задание для практической работы</w:t>
      </w:r>
    </w:p>
    <w:p w:rsidR="00D8234B" w:rsidRPr="00B16522" w:rsidRDefault="00D8234B" w:rsidP="00162DAD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4.Решение</w:t>
      </w:r>
    </w:p>
    <w:p w:rsidR="00D8234B" w:rsidRPr="00B16522" w:rsidRDefault="00D8234B" w:rsidP="00162DAD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5.Применение персонального компьютера</w:t>
      </w:r>
    </w:p>
    <w:p w:rsidR="00D8234B" w:rsidRPr="00B16522" w:rsidRDefault="00D8234B" w:rsidP="00162DAD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6.Описание результатов</w:t>
      </w:r>
    </w:p>
    <w:p w:rsidR="00D8234B" w:rsidRPr="00B16522" w:rsidRDefault="00D8234B" w:rsidP="00162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522">
        <w:rPr>
          <w:rFonts w:ascii="Times New Roman" w:hAnsi="Times New Roman" w:cs="Times New Roman"/>
          <w:b/>
          <w:sz w:val="24"/>
          <w:szCs w:val="24"/>
        </w:rPr>
        <w:t>Контрольные вопросы</w:t>
      </w:r>
    </w:p>
    <w:p w:rsidR="00D8234B" w:rsidRPr="00B16522" w:rsidRDefault="00D8234B" w:rsidP="00162DAD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lastRenderedPageBreak/>
        <w:t>Что такое формула?</w:t>
      </w:r>
    </w:p>
    <w:p w:rsidR="00D8234B" w:rsidRPr="00B16522" w:rsidRDefault="00D8234B" w:rsidP="00162DAD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>Как определить, что в ячейке записана формула, а не число?</w:t>
      </w:r>
    </w:p>
    <w:p w:rsidR="00D8234B" w:rsidRPr="00B16522" w:rsidRDefault="00D8234B" w:rsidP="00162DAD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>Что такое автозаполнение и когда оно используется?</w:t>
      </w:r>
    </w:p>
    <w:p w:rsidR="00D8234B" w:rsidRPr="00B16522" w:rsidRDefault="00D8234B" w:rsidP="00162DAD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>Как вставить в формулу функцию?</w:t>
      </w:r>
    </w:p>
    <w:p w:rsidR="00D8234B" w:rsidRPr="00B16522" w:rsidRDefault="00D8234B" w:rsidP="00162DAD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Pr="00B16522">
        <w:rPr>
          <w:rFonts w:ascii="Times New Roman" w:hAnsi="Times New Roman" w:cs="Times New Roman"/>
          <w:i/>
          <w:sz w:val="24"/>
          <w:szCs w:val="24"/>
        </w:rPr>
        <w:t>Мастер диаграмм</w:t>
      </w:r>
      <w:r w:rsidRPr="00B16522">
        <w:rPr>
          <w:rFonts w:ascii="Times New Roman" w:hAnsi="Times New Roman" w:cs="Times New Roman"/>
          <w:sz w:val="24"/>
          <w:szCs w:val="24"/>
        </w:rPr>
        <w:t xml:space="preserve"> и для каких целей он используется?</w:t>
      </w:r>
    </w:p>
    <w:p w:rsidR="00E22F20" w:rsidRPr="00B16522" w:rsidRDefault="00E22F20" w:rsidP="00162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522">
        <w:rPr>
          <w:rFonts w:ascii="Times New Roman" w:hAnsi="Times New Roman" w:cs="Times New Roman"/>
          <w:b/>
          <w:sz w:val="24"/>
          <w:szCs w:val="24"/>
        </w:rPr>
        <w:t>Практическая работа № 4</w:t>
      </w:r>
    </w:p>
    <w:p w:rsidR="00496496" w:rsidRPr="00B16522" w:rsidRDefault="00496496" w:rsidP="004472BA">
      <w:pPr>
        <w:pStyle w:val="ab"/>
        <w:ind w:right="595" w:firstLine="720"/>
        <w:jc w:val="center"/>
        <w:rPr>
          <w:b/>
          <w:bCs/>
          <w:lang w:bidi="he-IL"/>
        </w:rPr>
      </w:pPr>
      <w:r w:rsidRPr="00B16522">
        <w:rPr>
          <w:b/>
          <w:bCs/>
          <w:lang w:bidi="he-IL"/>
        </w:rPr>
        <w:t>Тема: MS POWERPOINT. НАЧАЛО РАБОТЫ, СОЗДАНИЕ И ОФОРМЛЕНИЕ ПРЕЗЕНТАЦИЙ</w:t>
      </w:r>
    </w:p>
    <w:p w:rsidR="00496496" w:rsidRPr="00B16522" w:rsidRDefault="00496496" w:rsidP="00162DAD">
      <w:pPr>
        <w:pStyle w:val="ab"/>
        <w:spacing w:before="148"/>
        <w:ind w:right="9" w:firstLine="720"/>
        <w:rPr>
          <w:lang w:bidi="he-IL"/>
        </w:rPr>
      </w:pPr>
      <w:r w:rsidRPr="00B16522">
        <w:rPr>
          <w:b/>
          <w:bCs/>
          <w:w w:val="87"/>
          <w:lang w:bidi="he-IL"/>
        </w:rPr>
        <w:t xml:space="preserve">Цель занятия. </w:t>
      </w:r>
      <w:r w:rsidRPr="00B16522">
        <w:rPr>
          <w:lang w:bidi="he-IL"/>
        </w:rPr>
        <w:t>Ознакомление с возможностями программного продукта Мiсrosоft Power Po</w:t>
      </w:r>
      <w:r w:rsidRPr="00B16522">
        <w:rPr>
          <w:lang w:val="en-US" w:bidi="he-IL"/>
        </w:rPr>
        <w:t>i</w:t>
      </w:r>
      <w:r w:rsidRPr="00B16522">
        <w:rPr>
          <w:lang w:bidi="he-IL"/>
        </w:rPr>
        <w:t xml:space="preserve">nt. </w:t>
      </w:r>
    </w:p>
    <w:p w:rsidR="00496496" w:rsidRPr="00B16522" w:rsidRDefault="00496496" w:rsidP="00162DAD">
      <w:pPr>
        <w:pStyle w:val="ab"/>
        <w:ind w:firstLine="720"/>
        <w:jc w:val="center"/>
        <w:rPr>
          <w:b/>
          <w:bCs/>
          <w:i/>
          <w:iCs/>
          <w:w w:val="92"/>
          <w:lang w:bidi="he-IL"/>
        </w:rPr>
      </w:pPr>
      <w:r w:rsidRPr="00B16522">
        <w:rPr>
          <w:b/>
          <w:bCs/>
          <w:i/>
          <w:iCs/>
          <w:w w:val="92"/>
          <w:lang w:bidi="he-IL"/>
        </w:rPr>
        <w:t>Общие сведения</w:t>
      </w:r>
    </w:p>
    <w:p w:rsidR="00496496" w:rsidRPr="00B16522" w:rsidRDefault="00496496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Практическая работа выполняется с использованием персонального компьютера.</w:t>
      </w:r>
    </w:p>
    <w:p w:rsidR="00496496" w:rsidRPr="00B16522" w:rsidRDefault="00496496" w:rsidP="00162D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Перед началом выполнения работы учащиеся проходят инструктаж по технике безопасности на рабочем месте оператора ЭВМ. Работа проводится в компьютерном классе. Каждое рабочее место оборудовано персональным компьютером, содержащим системный блок, монитор, клавиатуру и манипулятор «мышь». На компьютере установлено программное обеспечение: операционная система </w:t>
      </w:r>
      <w:r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Windows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XP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, программные приложения </w:t>
      </w:r>
      <w:r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MS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color w:val="000000"/>
          <w:sz w:val="24"/>
          <w:szCs w:val="24"/>
          <w:lang w:val="en-US"/>
        </w:rPr>
        <w:t>Office</w:t>
      </w:r>
      <w:r w:rsidRPr="00B165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6496" w:rsidRPr="004472BA" w:rsidRDefault="00496496" w:rsidP="0044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Результаты работы студенты сохраняют в папке группы</w:t>
      </w:r>
      <w:r w:rsidR="004472BA" w:rsidRPr="004472B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472BA">
        <w:rPr>
          <w:rFonts w:ascii="Times New Roman" w:hAnsi="Times New Roman" w:cs="Times New Roman"/>
          <w:sz w:val="24"/>
          <w:szCs w:val="24"/>
          <w:lang w:bidi="he-IL"/>
        </w:rPr>
        <w:t>В качестве темы первой презентации возьмите электронную ил</w:t>
      </w:r>
      <w:r w:rsidRPr="004472BA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люстрацию выступления, касающегося структуры построения курса занятий по изучению программного пакета Мiсrosоft </w:t>
      </w:r>
      <w:r w:rsidRPr="004472BA">
        <w:rPr>
          <w:rFonts w:ascii="Times New Roman" w:hAnsi="Times New Roman" w:cs="Times New Roman"/>
          <w:sz w:val="24"/>
          <w:szCs w:val="24"/>
          <w:lang w:val="en-US" w:bidi="he-IL"/>
        </w:rPr>
        <w:t>Office</w:t>
      </w:r>
      <w:r w:rsidRPr="004472BA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="004472BA" w:rsidRPr="004472BA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4472BA">
        <w:rPr>
          <w:rFonts w:ascii="Times New Roman" w:hAnsi="Times New Roman" w:cs="Times New Roman"/>
          <w:sz w:val="24"/>
          <w:szCs w:val="24"/>
          <w:lang w:bidi="he-IL"/>
        </w:rPr>
        <w:t xml:space="preserve">Этот процесс подготовки презентации придется разбить на два этапа. </w:t>
      </w:r>
    </w:p>
    <w:p w:rsidR="00496496" w:rsidRPr="00B16522" w:rsidRDefault="00496496" w:rsidP="00162DAD">
      <w:pPr>
        <w:pStyle w:val="ab"/>
        <w:spacing w:before="62"/>
        <w:ind w:right="9" w:firstLine="720"/>
        <w:rPr>
          <w:lang w:bidi="he-IL"/>
        </w:rPr>
      </w:pPr>
      <w:r w:rsidRPr="00B16522">
        <w:rPr>
          <w:w w:val="89"/>
          <w:lang w:bidi="he-IL"/>
        </w:rPr>
        <w:t xml:space="preserve">1. </w:t>
      </w:r>
      <w:r w:rsidRPr="00B16522">
        <w:rPr>
          <w:lang w:bidi="he-IL"/>
        </w:rPr>
        <w:t xml:space="preserve">Непосредственная разработка презентаций, т.е. оформление каждого слайда. </w:t>
      </w:r>
    </w:p>
    <w:p w:rsidR="00496496" w:rsidRPr="00B16522" w:rsidRDefault="00496496" w:rsidP="00162DAD">
      <w:pPr>
        <w:pStyle w:val="ab"/>
        <w:ind w:right="9" w:firstLine="720"/>
        <w:jc w:val="both"/>
        <w:rPr>
          <w:lang w:bidi="he-IL"/>
        </w:rPr>
      </w:pPr>
      <w:r w:rsidRPr="00B16522">
        <w:rPr>
          <w:lang w:bidi="he-IL"/>
        </w:rPr>
        <w:t>2.Демонстрация, т. е. процесс показа готовых слайдов, кото</w:t>
      </w:r>
      <w:r w:rsidRPr="00B16522">
        <w:rPr>
          <w:lang w:bidi="he-IL"/>
        </w:rPr>
        <w:softHyphen/>
        <w:t xml:space="preserve">рый может сопровождаться пояснениями лектора, некоторыми графическими пометками по ходу демонстрации. </w:t>
      </w:r>
    </w:p>
    <w:p w:rsidR="00496496" w:rsidRPr="00B16522" w:rsidRDefault="00496496" w:rsidP="00162DAD">
      <w:pPr>
        <w:pStyle w:val="ab"/>
        <w:spacing w:before="4"/>
        <w:ind w:right="9" w:firstLine="720"/>
        <w:jc w:val="both"/>
        <w:rPr>
          <w:lang w:bidi="he-IL"/>
        </w:rPr>
      </w:pPr>
      <w:r w:rsidRPr="00B16522">
        <w:rPr>
          <w:lang w:bidi="he-IL"/>
        </w:rPr>
        <w:t>Для начала нужно сформулировать тему будущей презентации, хотя бы ориентировочно определить количество слайдов и их струк</w:t>
      </w:r>
      <w:r w:rsidRPr="00B16522">
        <w:rPr>
          <w:lang w:bidi="he-IL"/>
        </w:rPr>
        <w:softHyphen/>
        <w:t xml:space="preserve">туру и продумать варианты оформления слайдов. </w:t>
      </w:r>
    </w:p>
    <w:p w:rsidR="00496496" w:rsidRPr="00B16522" w:rsidRDefault="00496496" w:rsidP="00162DAD">
      <w:pPr>
        <w:pStyle w:val="ab"/>
        <w:ind w:firstLine="720"/>
        <w:rPr>
          <w:lang w:bidi="he-IL"/>
        </w:rPr>
      </w:pPr>
      <w:r w:rsidRPr="00B16522">
        <w:rPr>
          <w:lang w:bidi="he-IL"/>
        </w:rPr>
        <w:t xml:space="preserve">Для решения этой задачи следует подготовить шесть слайдов. </w:t>
      </w:r>
    </w:p>
    <w:p w:rsidR="00496496" w:rsidRPr="00B16522" w:rsidRDefault="00496496" w:rsidP="00162DAD">
      <w:pPr>
        <w:pStyle w:val="ab"/>
        <w:spacing w:before="4"/>
        <w:ind w:right="19" w:firstLine="720"/>
        <w:jc w:val="both"/>
        <w:rPr>
          <w:lang w:bidi="he-IL"/>
        </w:rPr>
      </w:pPr>
      <w:r w:rsidRPr="00B16522">
        <w:rPr>
          <w:lang w:bidi="he-IL"/>
        </w:rPr>
        <w:t xml:space="preserve">На слайде </w:t>
      </w:r>
      <w:r w:rsidRPr="00B16522">
        <w:rPr>
          <w:w w:val="89"/>
          <w:lang w:bidi="he-IL"/>
        </w:rPr>
        <w:t xml:space="preserve">1 </w:t>
      </w:r>
      <w:r w:rsidRPr="00B16522">
        <w:rPr>
          <w:lang w:bidi="he-IL"/>
        </w:rPr>
        <w:t>отражают название курса и его продолжительность (титульный лист презентации). На слайде 2 графически отобража</w:t>
      </w:r>
      <w:r w:rsidRPr="00B16522">
        <w:rPr>
          <w:lang w:bidi="he-IL"/>
        </w:rPr>
        <w:softHyphen/>
        <w:t>ют структуру курса. На остальных - содержание занятий по те</w:t>
      </w:r>
      <w:r w:rsidRPr="00B16522">
        <w:rPr>
          <w:lang w:bidi="he-IL"/>
        </w:rPr>
        <w:softHyphen/>
        <w:t>мам: Мicrosоft Word, Microsoft Excel, Microsoft Power Point, «Орга</w:t>
      </w:r>
      <w:r w:rsidRPr="00B16522">
        <w:rPr>
          <w:lang w:bidi="he-IL"/>
        </w:rPr>
        <w:softHyphen/>
        <w:t xml:space="preserve">низация работы с документацией». </w:t>
      </w:r>
    </w:p>
    <w:p w:rsidR="00496496" w:rsidRPr="00B16522" w:rsidRDefault="00496496" w:rsidP="00162DAD">
      <w:pPr>
        <w:pStyle w:val="ab"/>
        <w:spacing w:before="4"/>
        <w:ind w:right="2232" w:firstLine="720"/>
        <w:jc w:val="center"/>
        <w:rPr>
          <w:b/>
          <w:bCs/>
          <w:i/>
          <w:iCs/>
          <w:w w:val="92"/>
          <w:lang w:bidi="he-IL"/>
        </w:rPr>
      </w:pPr>
      <w:r w:rsidRPr="00B16522">
        <w:rPr>
          <w:b/>
          <w:bCs/>
          <w:i/>
          <w:iCs/>
          <w:w w:val="92"/>
          <w:lang w:bidi="he-IL"/>
        </w:rPr>
        <w:t xml:space="preserve">Порядок работы </w:t>
      </w:r>
    </w:p>
    <w:p w:rsidR="00496496" w:rsidRPr="00B16522" w:rsidRDefault="00496496" w:rsidP="00162DAD">
      <w:pPr>
        <w:pStyle w:val="ab"/>
        <w:spacing w:before="4"/>
        <w:ind w:right="2232" w:firstLine="720"/>
        <w:jc w:val="center"/>
        <w:rPr>
          <w:lang w:bidi="he-IL"/>
        </w:rPr>
      </w:pPr>
      <w:r w:rsidRPr="00B16522">
        <w:rPr>
          <w:lang w:bidi="he-IL"/>
        </w:rPr>
        <w:t xml:space="preserve">Слайд 1 </w:t>
      </w:r>
    </w:p>
    <w:p w:rsidR="00496496" w:rsidRPr="00B16522" w:rsidRDefault="00496496" w:rsidP="00162DAD">
      <w:pPr>
        <w:pStyle w:val="ab"/>
        <w:ind w:firstLine="720"/>
        <w:rPr>
          <w:lang w:bidi="he-IL"/>
        </w:rPr>
      </w:pPr>
      <w:r w:rsidRPr="00B16522">
        <w:rPr>
          <w:w w:val="92"/>
          <w:lang w:bidi="he-IL"/>
        </w:rPr>
        <w:t xml:space="preserve">1. </w:t>
      </w:r>
      <w:r w:rsidRPr="00B16522">
        <w:rPr>
          <w:lang w:bidi="he-IL"/>
        </w:rPr>
        <w:t xml:space="preserve">Запустите PowerPoint: </w:t>
      </w:r>
    </w:p>
    <w:p w:rsidR="00496496" w:rsidRPr="00B16522" w:rsidRDefault="00496496" w:rsidP="00162DAD">
      <w:pPr>
        <w:pStyle w:val="ab"/>
        <w:ind w:right="9" w:firstLine="720"/>
        <w:jc w:val="both"/>
        <w:rPr>
          <w:lang w:bidi="he-IL"/>
        </w:rPr>
      </w:pPr>
      <w:r w:rsidRPr="00B16522">
        <w:rPr>
          <w:lang w:bidi="he-IL"/>
        </w:rPr>
        <w:t xml:space="preserve">выполните действие </w:t>
      </w:r>
      <w:r w:rsidRPr="00B16522">
        <w:rPr>
          <w:i/>
          <w:iCs/>
          <w:w w:val="90"/>
          <w:lang w:bidi="he-IL"/>
        </w:rPr>
        <w:t>Пуск /</w:t>
      </w:r>
      <w:r w:rsidRPr="00B16522">
        <w:rPr>
          <w:w w:val="90"/>
          <w:lang w:bidi="he-IL"/>
        </w:rPr>
        <w:t xml:space="preserve"> </w:t>
      </w:r>
      <w:r w:rsidRPr="00B16522">
        <w:rPr>
          <w:i/>
          <w:iCs/>
          <w:w w:val="90"/>
          <w:lang w:bidi="he-IL"/>
        </w:rPr>
        <w:t>Программы/</w:t>
      </w:r>
      <w:r w:rsidRPr="00B16522">
        <w:rPr>
          <w:w w:val="90"/>
          <w:lang w:bidi="he-IL"/>
        </w:rPr>
        <w:t xml:space="preserve"> </w:t>
      </w:r>
      <w:r w:rsidRPr="00B16522">
        <w:rPr>
          <w:i/>
          <w:iCs/>
          <w:w w:val="90"/>
          <w:lang w:bidi="he-IL"/>
        </w:rPr>
        <w:t>Мicrоsоft PowerPoin</w:t>
      </w:r>
      <w:r w:rsidRPr="00B16522">
        <w:rPr>
          <w:i/>
          <w:iCs/>
          <w:w w:val="90"/>
          <w:lang w:val="en-US" w:bidi="he-IL"/>
        </w:rPr>
        <w:t>t</w:t>
      </w:r>
      <w:r w:rsidRPr="00B16522">
        <w:rPr>
          <w:i/>
          <w:iCs/>
          <w:w w:val="90"/>
          <w:lang w:bidi="he-IL"/>
        </w:rPr>
        <w:t xml:space="preserve"> </w:t>
      </w:r>
      <w:r w:rsidRPr="00B16522">
        <w:rPr>
          <w:lang w:bidi="he-IL"/>
        </w:rPr>
        <w:t xml:space="preserve">или откройте файл программы C:\Program Files\Microsoft </w:t>
      </w:r>
      <w:r w:rsidRPr="00B16522">
        <w:rPr>
          <w:lang w:val="en-US" w:bidi="he-IL"/>
        </w:rPr>
        <w:t>Office</w:t>
      </w:r>
      <w:r w:rsidRPr="00B16522">
        <w:rPr>
          <w:lang w:bidi="he-IL"/>
        </w:rPr>
        <w:t xml:space="preserve"> \ Microsoft PowerPoint. </w:t>
      </w:r>
    </w:p>
    <w:p w:rsidR="00496496" w:rsidRPr="00B16522" w:rsidRDefault="00496496" w:rsidP="00162DAD">
      <w:pPr>
        <w:pStyle w:val="ab"/>
        <w:spacing w:before="4"/>
        <w:ind w:right="14" w:firstLine="720"/>
        <w:rPr>
          <w:i/>
          <w:iCs/>
          <w:w w:val="90"/>
          <w:lang w:bidi="he-IL"/>
        </w:rPr>
      </w:pPr>
      <w:r w:rsidRPr="00B16522">
        <w:rPr>
          <w:lang w:bidi="he-IL"/>
        </w:rPr>
        <w:t xml:space="preserve">2. В появившемся окне </w:t>
      </w:r>
      <w:r w:rsidRPr="00B16522">
        <w:rPr>
          <w:i/>
          <w:iCs/>
          <w:w w:val="90"/>
          <w:lang w:bidi="he-IL"/>
        </w:rPr>
        <w:t>PowerPoin</w:t>
      </w:r>
      <w:r w:rsidRPr="00B16522">
        <w:rPr>
          <w:i/>
          <w:iCs/>
          <w:w w:val="90"/>
          <w:lang w:val="en-US" w:bidi="he-IL"/>
        </w:rPr>
        <w:t>t</w:t>
      </w:r>
      <w:r w:rsidRPr="00B16522">
        <w:rPr>
          <w:i/>
          <w:iCs/>
          <w:w w:val="90"/>
          <w:lang w:bidi="he-IL"/>
        </w:rPr>
        <w:t xml:space="preserve"> </w:t>
      </w:r>
      <w:r w:rsidRPr="00B16522">
        <w:rPr>
          <w:lang w:bidi="he-IL"/>
        </w:rPr>
        <w:t xml:space="preserve">(рис. 4.1) в группе полей </w:t>
      </w:r>
      <w:r w:rsidRPr="00B16522">
        <w:rPr>
          <w:i/>
          <w:iCs/>
          <w:w w:val="90"/>
          <w:lang w:bidi="he-IL"/>
        </w:rPr>
        <w:t xml:space="preserve">Создать презентацию, используя </w:t>
      </w:r>
      <w:r w:rsidRPr="00B16522">
        <w:rPr>
          <w:lang w:bidi="he-IL"/>
        </w:rPr>
        <w:t xml:space="preserve">выберите </w:t>
      </w:r>
      <w:r w:rsidRPr="00B16522">
        <w:rPr>
          <w:i/>
          <w:iCs/>
          <w:w w:val="90"/>
          <w:lang w:bidi="he-IL"/>
        </w:rPr>
        <w:t xml:space="preserve">Пустую презентацию. </w:t>
      </w:r>
    </w:p>
    <w:p w:rsidR="00496496" w:rsidRPr="00B16522" w:rsidRDefault="00496496" w:rsidP="00162DAD">
      <w:pPr>
        <w:pStyle w:val="ab"/>
        <w:spacing w:before="4"/>
        <w:ind w:right="14" w:firstLine="720"/>
        <w:rPr>
          <w:lang w:bidi="he-IL"/>
        </w:rPr>
      </w:pPr>
      <w:r w:rsidRPr="00B16522">
        <w:rPr>
          <w:lang w:bidi="he-IL"/>
        </w:rPr>
        <w:t xml:space="preserve">3. На экране появится окно </w:t>
      </w:r>
      <w:r w:rsidRPr="00B16522">
        <w:rPr>
          <w:i/>
          <w:iCs/>
          <w:w w:val="90"/>
          <w:lang w:bidi="he-IL"/>
        </w:rPr>
        <w:t>Создать слайд</w:t>
      </w:r>
      <w:r w:rsidRPr="00B16522">
        <w:rPr>
          <w:lang w:bidi="he-IL"/>
        </w:rPr>
        <w:t xml:space="preserve">,  в котором представлены различные варианты разметки слайдов. Выберите самый первый тип - «Титульный лист». </w:t>
      </w:r>
    </w:p>
    <w:p w:rsidR="00496496" w:rsidRPr="00B16522" w:rsidRDefault="00496496" w:rsidP="00162DAD">
      <w:pPr>
        <w:pStyle w:val="ab"/>
        <w:ind w:right="28" w:firstLine="720"/>
        <w:rPr>
          <w:lang w:bidi="he-IL"/>
        </w:rPr>
      </w:pPr>
      <w:r w:rsidRPr="00B16522">
        <w:rPr>
          <w:lang w:bidi="he-IL"/>
        </w:rPr>
        <w:t>Перед вами появится слайд с разметкой для ввода текста (мет</w:t>
      </w:r>
      <w:r w:rsidRPr="00B16522">
        <w:rPr>
          <w:lang w:bidi="he-IL"/>
        </w:rPr>
        <w:softHyphen/>
        <w:t xml:space="preserve">ками -заполнителями). </w:t>
      </w:r>
    </w:p>
    <w:p w:rsidR="00496496" w:rsidRPr="00B16522" w:rsidRDefault="00496496" w:rsidP="00162DAD">
      <w:pPr>
        <w:pStyle w:val="ab"/>
        <w:ind w:left="9" w:right="9" w:firstLine="283"/>
        <w:jc w:val="both"/>
        <w:rPr>
          <w:lang w:bidi="he-IL"/>
        </w:rPr>
      </w:pPr>
      <w:r w:rsidRPr="00B16522">
        <w:rPr>
          <w:i/>
          <w:iCs/>
          <w:w w:val="90"/>
          <w:lang w:bidi="he-IL"/>
        </w:rPr>
        <w:t xml:space="preserve">Метки-заполнители </w:t>
      </w:r>
      <w:r w:rsidRPr="00B16522">
        <w:rPr>
          <w:w w:val="90"/>
          <w:lang w:bidi="he-IL"/>
        </w:rPr>
        <w:t xml:space="preserve">- </w:t>
      </w:r>
      <w:r w:rsidRPr="00B16522">
        <w:rPr>
          <w:lang w:bidi="he-IL"/>
        </w:rPr>
        <w:t>это рамки с пунктирным контуром, по</w:t>
      </w:r>
      <w:r w:rsidRPr="00B16522">
        <w:rPr>
          <w:lang w:bidi="he-IL"/>
        </w:rPr>
        <w:softHyphen/>
        <w:t>являющиеся при создании нового слайда. Эти рамки предназначе</w:t>
      </w:r>
      <w:r w:rsidRPr="00B16522">
        <w:rPr>
          <w:lang w:bidi="he-IL"/>
        </w:rPr>
        <w:softHyphen/>
        <w:t>ны для таких объектов, как заголовок слайда, текст, диаграммы, таблицы, организационные диаграммы и графики. Чтобы доба</w:t>
      </w:r>
      <w:r w:rsidRPr="00B16522">
        <w:rPr>
          <w:lang w:bidi="he-IL"/>
        </w:rPr>
        <w:softHyphen/>
        <w:t xml:space="preserve">вить текст в метку-заполнитель, достаточно щелкнуть мышью, а чтобы добавить заданный объект, - щелкнуть дважды. </w:t>
      </w:r>
    </w:p>
    <w:p w:rsidR="00496496" w:rsidRPr="00B16522" w:rsidRDefault="00496496" w:rsidP="00162DAD">
      <w:pPr>
        <w:pStyle w:val="ab"/>
        <w:ind w:left="9" w:right="9" w:firstLine="283"/>
        <w:jc w:val="both"/>
        <w:rPr>
          <w:lang w:bidi="he-IL"/>
        </w:rPr>
      </w:pPr>
      <w:r w:rsidRPr="00B16522">
        <w:rPr>
          <w:lang w:bidi="he-IL"/>
        </w:rPr>
        <w:t xml:space="preserve">4. В меню </w:t>
      </w:r>
      <w:r w:rsidRPr="00B16522">
        <w:rPr>
          <w:i/>
          <w:iCs/>
          <w:w w:val="90"/>
          <w:lang w:bidi="he-IL"/>
        </w:rPr>
        <w:t xml:space="preserve">Формат </w:t>
      </w:r>
      <w:r w:rsidRPr="00B16522">
        <w:rPr>
          <w:lang w:bidi="he-IL"/>
        </w:rPr>
        <w:t xml:space="preserve">выберите команду </w:t>
      </w:r>
      <w:r w:rsidRPr="00B16522">
        <w:rPr>
          <w:i/>
          <w:iCs/>
          <w:w w:val="90"/>
          <w:lang w:bidi="he-IL"/>
        </w:rPr>
        <w:t xml:space="preserve">При.менить оформление. </w:t>
      </w:r>
      <w:r w:rsidRPr="00B16522">
        <w:rPr>
          <w:lang w:bidi="he-IL"/>
        </w:rPr>
        <w:t>По</w:t>
      </w:r>
      <w:r w:rsidRPr="00B16522">
        <w:rPr>
          <w:lang w:bidi="he-IL"/>
        </w:rPr>
        <w:softHyphen/>
        <w:t>явится окно, содержащее цветовые схемы, образцы слайдов и за</w:t>
      </w:r>
      <w:r w:rsidRPr="00B16522">
        <w:rPr>
          <w:lang w:bidi="he-IL"/>
        </w:rPr>
        <w:softHyphen/>
        <w:t>головков с настраиваемыми форматами. Выберите понравившуюся разметку и щелкните по кнопке</w:t>
      </w:r>
      <w:r w:rsidRPr="00B16522">
        <w:rPr>
          <w:i/>
          <w:iCs/>
          <w:w w:val="86"/>
          <w:lang w:bidi="he-IL"/>
        </w:rPr>
        <w:t xml:space="preserve"> Прu.менuть.</w:t>
      </w:r>
    </w:p>
    <w:p w:rsidR="00496496" w:rsidRPr="00B16522" w:rsidRDefault="004472BA" w:rsidP="00162DAD">
      <w:pPr>
        <w:pStyle w:val="ab"/>
        <w:ind w:left="1450"/>
        <w:rPr>
          <w:lang w:bidi="he-IL"/>
        </w:rPr>
      </w:pPr>
      <w:r>
        <w:rPr>
          <w:noProof/>
        </w:rPr>
        <w:lastRenderedPageBreak/>
        <w:drawing>
          <wp:inline distT="0" distB="0" distL="0" distR="0">
            <wp:extent cx="2257425" cy="15335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96" w:rsidRPr="00B16522" w:rsidRDefault="00496496" w:rsidP="00162DAD">
      <w:pPr>
        <w:pStyle w:val="ab"/>
        <w:spacing w:before="115"/>
        <w:ind w:left="849"/>
        <w:rPr>
          <w:lang w:bidi="he-IL"/>
        </w:rPr>
      </w:pPr>
      <w:r w:rsidRPr="00B16522">
        <w:rPr>
          <w:lang w:bidi="he-IL"/>
        </w:rPr>
        <w:t xml:space="preserve">Рис. 4.1. Окно выбора способа создания презентации </w:t>
      </w:r>
    </w:p>
    <w:p w:rsidR="00496496" w:rsidRPr="00B16522" w:rsidRDefault="00496496" w:rsidP="00162DAD">
      <w:pPr>
        <w:pStyle w:val="ab"/>
        <w:ind w:left="4" w:right="4"/>
        <w:jc w:val="both"/>
        <w:rPr>
          <w:lang w:bidi="he-IL"/>
        </w:rPr>
      </w:pPr>
      <w:r w:rsidRPr="00B16522">
        <w:rPr>
          <w:lang w:bidi="he-IL"/>
        </w:rPr>
        <w:t xml:space="preserve">Нужно отметить, что каждый вновь добавляемый слайд будет оформляться в едином стиле. </w:t>
      </w:r>
    </w:p>
    <w:p w:rsidR="00496496" w:rsidRPr="00B16522" w:rsidRDefault="00496496" w:rsidP="00162DAD">
      <w:pPr>
        <w:pStyle w:val="ab"/>
        <w:ind w:left="297"/>
        <w:rPr>
          <w:lang w:bidi="he-IL"/>
        </w:rPr>
      </w:pPr>
      <w:r w:rsidRPr="00B16522">
        <w:rPr>
          <w:lang w:bidi="he-IL"/>
        </w:rPr>
        <w:t>5. Введите с клавиатуры текст заголовка и подзаголовка.</w:t>
      </w:r>
    </w:p>
    <w:p w:rsidR="00496496" w:rsidRPr="00B16522" w:rsidRDefault="00496496" w:rsidP="00162DAD">
      <w:pPr>
        <w:pStyle w:val="ab"/>
        <w:ind w:left="4" w:right="4"/>
        <w:jc w:val="both"/>
        <w:rPr>
          <w:lang w:bidi="he-IL"/>
        </w:rPr>
      </w:pPr>
      <w:r w:rsidRPr="00B16522">
        <w:rPr>
          <w:lang w:bidi="he-IL"/>
        </w:rPr>
        <w:t>Для этого достаточно щелкнуть мышью по метке-заполнителю и ввести текст, который автоматически будет оформлен в соответ</w:t>
      </w:r>
      <w:r w:rsidRPr="00B16522">
        <w:rPr>
          <w:lang w:bidi="he-IL"/>
        </w:rPr>
        <w:softHyphen/>
        <w:t xml:space="preserve">ствии с установками выбранного шаблона дизайна. </w:t>
      </w:r>
    </w:p>
    <w:p w:rsidR="00496496" w:rsidRPr="00B16522" w:rsidRDefault="00496496" w:rsidP="00162DAD">
      <w:pPr>
        <w:pStyle w:val="ab"/>
        <w:ind w:left="2649"/>
        <w:rPr>
          <w:lang w:bidi="he-IL"/>
        </w:rPr>
      </w:pPr>
      <w:r w:rsidRPr="00B16522">
        <w:rPr>
          <w:lang w:bidi="he-IL"/>
        </w:rPr>
        <w:t xml:space="preserve">Слайд 2 </w:t>
      </w:r>
    </w:p>
    <w:p w:rsidR="00496496" w:rsidRPr="00B16522" w:rsidRDefault="00496496" w:rsidP="00162DAD">
      <w:pPr>
        <w:pStyle w:val="ab"/>
        <w:ind w:right="2649" w:firstLine="224"/>
        <w:rPr>
          <w:lang w:bidi="he-IL"/>
        </w:rPr>
      </w:pPr>
      <w:r w:rsidRPr="00B16522">
        <w:rPr>
          <w:lang w:bidi="he-IL"/>
        </w:rPr>
        <w:t>Для создания этого слайда необходимо использовать вставку организационной диаграммы.</w:t>
      </w:r>
    </w:p>
    <w:p w:rsidR="00496496" w:rsidRPr="00B16522" w:rsidRDefault="00496496" w:rsidP="00162DAD">
      <w:pPr>
        <w:pStyle w:val="ab"/>
        <w:ind w:left="316" w:right="2649" w:firstLine="2337"/>
        <w:rPr>
          <w:lang w:bidi="he-IL"/>
        </w:rPr>
      </w:pPr>
      <w:r w:rsidRPr="00B16522">
        <w:rPr>
          <w:lang w:bidi="he-IL"/>
        </w:rPr>
        <w:t xml:space="preserve">Слайд 3           </w:t>
      </w:r>
    </w:p>
    <w:p w:rsidR="00496496" w:rsidRPr="00B16522" w:rsidRDefault="00496496" w:rsidP="00162DAD">
      <w:pPr>
        <w:pStyle w:val="ab"/>
        <w:ind w:right="-5"/>
        <w:rPr>
          <w:i/>
          <w:iCs/>
          <w:lang w:bidi="he-IL"/>
        </w:rPr>
      </w:pPr>
      <w:r w:rsidRPr="00B16522">
        <w:rPr>
          <w:lang w:bidi="he-IL"/>
        </w:rPr>
        <w:t xml:space="preserve">1. Вставьте новый слайд: • выполните действие </w:t>
      </w:r>
      <w:r w:rsidRPr="00B16522">
        <w:rPr>
          <w:i/>
          <w:iCs/>
          <w:lang w:bidi="he-IL"/>
        </w:rPr>
        <w:t xml:space="preserve">Вставка </w:t>
      </w:r>
      <w:r w:rsidRPr="00B16522">
        <w:rPr>
          <w:w w:val="67"/>
          <w:lang w:bidi="he-IL"/>
        </w:rPr>
        <w:t xml:space="preserve">--- </w:t>
      </w:r>
      <w:r w:rsidRPr="00B16522">
        <w:rPr>
          <w:i/>
          <w:iCs/>
          <w:lang w:bidi="he-IL"/>
        </w:rPr>
        <w:t xml:space="preserve">Создать слайд ... </w:t>
      </w:r>
    </w:p>
    <w:p w:rsidR="00496496" w:rsidRPr="00B16522" w:rsidRDefault="00496496" w:rsidP="00162DAD">
      <w:pPr>
        <w:pStyle w:val="ab"/>
        <w:ind w:left="9" w:right="4"/>
        <w:rPr>
          <w:lang w:bidi="he-IL"/>
        </w:rPr>
      </w:pPr>
      <w:r w:rsidRPr="00B16522">
        <w:rPr>
          <w:lang w:bidi="he-IL"/>
        </w:rPr>
        <w:t xml:space="preserve">2. Появится уже знакомое окно </w:t>
      </w:r>
      <w:r w:rsidRPr="00B16522">
        <w:rPr>
          <w:i/>
          <w:iCs/>
          <w:lang w:bidi="he-IL"/>
        </w:rPr>
        <w:t xml:space="preserve">Создать слайд. </w:t>
      </w:r>
      <w:r w:rsidRPr="00B16522">
        <w:rPr>
          <w:lang w:bidi="he-IL"/>
        </w:rPr>
        <w:t>Выберите раз</w:t>
      </w:r>
      <w:r w:rsidRPr="00B16522">
        <w:rPr>
          <w:lang w:bidi="he-IL"/>
        </w:rPr>
        <w:softHyphen/>
        <w:t>метку слайда «Текст в</w:t>
      </w:r>
      <w:r w:rsidRPr="00B16522">
        <w:rPr>
          <w:w w:val="119"/>
          <w:lang w:bidi="he-IL"/>
        </w:rPr>
        <w:t xml:space="preserve"> </w:t>
      </w:r>
      <w:r w:rsidRPr="00B16522">
        <w:rPr>
          <w:lang w:bidi="he-IL"/>
        </w:rPr>
        <w:t xml:space="preserve">две колонки» (третья слева в первом ряду). 3. Введите заголовок: </w:t>
      </w:r>
    </w:p>
    <w:p w:rsidR="00496496" w:rsidRPr="00B16522" w:rsidRDefault="00496496" w:rsidP="00162DAD">
      <w:pPr>
        <w:pStyle w:val="ab"/>
        <w:ind w:left="9" w:right="9" w:firstLine="288"/>
        <w:jc w:val="both"/>
        <w:rPr>
          <w:lang w:bidi="he-IL"/>
        </w:rPr>
      </w:pPr>
      <w:r w:rsidRPr="00B16522">
        <w:rPr>
          <w:lang w:bidi="he-IL"/>
        </w:rPr>
        <w:t xml:space="preserve">• щелкните мышью по метке-заполнителю заголовка. Затем с помощью мыши выделите текст и определите для него крупный шрифт и выравнивание по центру. </w:t>
      </w:r>
    </w:p>
    <w:p w:rsidR="00496496" w:rsidRPr="00B16522" w:rsidRDefault="00496496" w:rsidP="00162DAD">
      <w:pPr>
        <w:pStyle w:val="ab"/>
        <w:ind w:left="297"/>
        <w:rPr>
          <w:lang w:bidi="he-IL"/>
        </w:rPr>
      </w:pPr>
      <w:r w:rsidRPr="00B16522">
        <w:rPr>
          <w:lang w:bidi="he-IL"/>
        </w:rPr>
        <w:t xml:space="preserve">4. Заполните левую и правую колонки текстом </w:t>
      </w:r>
    </w:p>
    <w:p w:rsidR="00496496" w:rsidRPr="00B16522" w:rsidRDefault="00496496" w:rsidP="00162DAD">
      <w:pPr>
        <w:pStyle w:val="ab"/>
        <w:ind w:left="2649"/>
        <w:rPr>
          <w:lang w:bidi="he-IL"/>
        </w:rPr>
      </w:pPr>
      <w:r w:rsidRPr="00B16522">
        <w:rPr>
          <w:lang w:bidi="he-IL"/>
        </w:rPr>
        <w:t xml:space="preserve">Слайд 4 </w:t>
      </w:r>
    </w:p>
    <w:p w:rsidR="00496496" w:rsidRPr="00B16522" w:rsidRDefault="00496496" w:rsidP="00162DAD">
      <w:pPr>
        <w:pStyle w:val="ab"/>
        <w:ind w:left="4" w:right="14" w:firstLine="288"/>
        <w:rPr>
          <w:lang w:bidi="he-IL"/>
        </w:rPr>
      </w:pPr>
      <w:r w:rsidRPr="00B16522">
        <w:rPr>
          <w:lang w:bidi="he-IL"/>
        </w:rPr>
        <w:t xml:space="preserve">Разрабатывается точно так же, как предыдущий слайд. </w:t>
      </w:r>
    </w:p>
    <w:p w:rsidR="00496496" w:rsidRPr="00B16522" w:rsidRDefault="00496496" w:rsidP="00162DAD">
      <w:pPr>
        <w:pStyle w:val="ab"/>
        <w:ind w:left="2649"/>
        <w:rPr>
          <w:lang w:bidi="he-IL"/>
        </w:rPr>
      </w:pPr>
      <w:r w:rsidRPr="00B16522">
        <w:rPr>
          <w:lang w:bidi="he-IL"/>
        </w:rPr>
        <w:t xml:space="preserve">Слайд 5 </w:t>
      </w:r>
    </w:p>
    <w:p w:rsidR="00496496" w:rsidRPr="00B16522" w:rsidRDefault="00496496" w:rsidP="00162DAD">
      <w:pPr>
        <w:pStyle w:val="ab"/>
        <w:ind w:left="9" w:right="4"/>
        <w:rPr>
          <w:lang w:bidi="he-IL"/>
        </w:rPr>
      </w:pPr>
      <w:r w:rsidRPr="00B16522">
        <w:rPr>
          <w:lang w:bidi="he-IL"/>
        </w:rPr>
        <w:t xml:space="preserve">1. Создайте новый слайд и в окне </w:t>
      </w:r>
      <w:r w:rsidRPr="00B16522">
        <w:rPr>
          <w:i/>
          <w:iCs/>
          <w:lang w:bidi="he-IL"/>
        </w:rPr>
        <w:t xml:space="preserve">Создать слайд </w:t>
      </w:r>
      <w:r w:rsidRPr="00B16522">
        <w:rPr>
          <w:lang w:bidi="he-IL"/>
        </w:rPr>
        <w:t>выберите раз</w:t>
      </w:r>
      <w:r w:rsidRPr="00B16522">
        <w:rPr>
          <w:lang w:bidi="he-IL"/>
        </w:rPr>
        <w:softHyphen/>
        <w:t xml:space="preserve">метку «Маркированный список (второй слева в верхнем ряду). 2. Заполните слайд текстом . Для того чтобы «понизить» или «повысить» уровень абзаца, примените кнопки Панели инструментов. </w:t>
      </w:r>
    </w:p>
    <w:p w:rsidR="00496496" w:rsidRPr="00B16522" w:rsidRDefault="00496496" w:rsidP="00162DAD">
      <w:pPr>
        <w:pStyle w:val="ab"/>
        <w:ind w:left="9" w:right="9" w:firstLine="288"/>
        <w:jc w:val="both"/>
        <w:rPr>
          <w:lang w:bidi="he-IL"/>
        </w:rPr>
      </w:pPr>
      <w:r w:rsidRPr="00B16522">
        <w:rPr>
          <w:lang w:bidi="he-IL"/>
        </w:rPr>
        <w:t>Можете сначала набрать весь текст в один уровень (обычный маркированный список), а затем выделить абзац следующего уров</w:t>
      </w:r>
      <w:r w:rsidRPr="00B16522">
        <w:rPr>
          <w:lang w:bidi="he-IL"/>
        </w:rPr>
        <w:softHyphen/>
        <w:t>ня и нажать соответствующую кнопку Панели инструментов. Мар</w:t>
      </w:r>
      <w:r w:rsidRPr="00B16522">
        <w:rPr>
          <w:lang w:bidi="he-IL"/>
        </w:rPr>
        <w:softHyphen/>
        <w:t xml:space="preserve">кер будет автоматически изменен при переводе абзаца на новый уровень. </w:t>
      </w:r>
    </w:p>
    <w:p w:rsidR="00496496" w:rsidRPr="00B16522" w:rsidRDefault="00496496" w:rsidP="00162DAD">
      <w:pPr>
        <w:pStyle w:val="ab"/>
        <w:ind w:left="2649"/>
        <w:rPr>
          <w:lang w:bidi="he-IL"/>
        </w:rPr>
      </w:pPr>
      <w:r w:rsidRPr="00B16522">
        <w:rPr>
          <w:lang w:bidi="he-IL"/>
        </w:rPr>
        <w:t xml:space="preserve">Слайд 6 </w:t>
      </w:r>
    </w:p>
    <w:p w:rsidR="00496496" w:rsidRPr="00B16522" w:rsidRDefault="004472BA" w:rsidP="00162DAD">
      <w:pPr>
        <w:pStyle w:val="ab"/>
        <w:framePr w:w="2956" w:h="1382" w:wrap="auto" w:hAnchor="text" w:x="1" w:y="8027"/>
        <w:rPr>
          <w:lang w:bidi="he-IL"/>
        </w:rPr>
      </w:pPr>
      <w:r>
        <w:rPr>
          <w:noProof/>
        </w:rPr>
        <w:drawing>
          <wp:inline distT="0" distB="0" distL="0" distR="0">
            <wp:extent cx="1876425" cy="8286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96" w:rsidRPr="00B16522" w:rsidRDefault="00496496" w:rsidP="00162DAD">
      <w:pPr>
        <w:pStyle w:val="ab"/>
        <w:ind w:left="297"/>
        <w:rPr>
          <w:lang w:bidi="he-IL"/>
        </w:rPr>
      </w:pPr>
      <w:r w:rsidRPr="00B16522">
        <w:rPr>
          <w:lang w:bidi="he-IL"/>
        </w:rPr>
        <w:t xml:space="preserve">Этот слайд выполняется точно так же, как и предыдущий слайд. </w:t>
      </w:r>
    </w:p>
    <w:p w:rsidR="00E22F20" w:rsidRPr="00B16522" w:rsidRDefault="00E22F20" w:rsidP="00162DAD">
      <w:pPr>
        <w:tabs>
          <w:tab w:val="left" w:pos="12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отчета</w:t>
      </w:r>
    </w:p>
    <w:p w:rsidR="00E22F20" w:rsidRPr="00B16522" w:rsidRDefault="00E22F20" w:rsidP="00162DAD">
      <w:pPr>
        <w:spacing w:after="0" w:line="240" w:lineRule="auto"/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Отчет о проделанной работе должен содержать:</w:t>
      </w:r>
    </w:p>
    <w:p w:rsidR="00E22F20" w:rsidRPr="00B16522" w:rsidRDefault="00E22F20" w:rsidP="00162DAD">
      <w:pPr>
        <w:spacing w:after="0" w:line="240" w:lineRule="auto"/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1.Дату выполнения работы</w:t>
      </w:r>
    </w:p>
    <w:p w:rsidR="00E22F20" w:rsidRPr="00B16522" w:rsidRDefault="00E22F20" w:rsidP="00162DAD">
      <w:pPr>
        <w:spacing w:after="0" w:line="240" w:lineRule="auto"/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2.Тему и номер выполняемой практической работы</w:t>
      </w:r>
    </w:p>
    <w:p w:rsidR="00E22F20" w:rsidRPr="00B16522" w:rsidRDefault="00E22F20" w:rsidP="00162DAD">
      <w:pPr>
        <w:spacing w:after="0" w:line="240" w:lineRule="auto"/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3.Задание для практической работы</w:t>
      </w:r>
    </w:p>
    <w:p w:rsidR="00E22F20" w:rsidRPr="00B16522" w:rsidRDefault="00E22F20" w:rsidP="00162DAD">
      <w:pPr>
        <w:spacing w:after="0" w:line="240" w:lineRule="auto"/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4.Решение</w:t>
      </w:r>
    </w:p>
    <w:p w:rsidR="00E22F20" w:rsidRPr="00B16522" w:rsidRDefault="00E22F20" w:rsidP="00162DAD">
      <w:pPr>
        <w:spacing w:after="0" w:line="240" w:lineRule="auto"/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5.Применение персонального компьютера</w:t>
      </w:r>
    </w:p>
    <w:p w:rsidR="00E22F20" w:rsidRPr="00B16522" w:rsidRDefault="00E22F20" w:rsidP="00162DAD">
      <w:pPr>
        <w:spacing w:after="0" w:line="240" w:lineRule="auto"/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color w:val="000000"/>
          <w:sz w:val="24"/>
          <w:szCs w:val="24"/>
        </w:rPr>
        <w:t>6.Описание результатов</w:t>
      </w:r>
    </w:p>
    <w:p w:rsidR="00E22F20" w:rsidRPr="00B16522" w:rsidRDefault="00E22F20" w:rsidP="00162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522">
        <w:rPr>
          <w:rFonts w:ascii="Times New Roman" w:hAnsi="Times New Roman" w:cs="Times New Roman"/>
          <w:b/>
          <w:sz w:val="24"/>
          <w:szCs w:val="24"/>
        </w:rPr>
        <w:t>Контрольные вопросы</w:t>
      </w:r>
    </w:p>
    <w:p w:rsidR="00E22F20" w:rsidRPr="00B16522" w:rsidRDefault="00E22F20" w:rsidP="00162DAD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>Что такое презентация?</w:t>
      </w:r>
    </w:p>
    <w:p w:rsidR="00E22F20" w:rsidRPr="00B16522" w:rsidRDefault="00E22F20" w:rsidP="00162DAD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>Как создать новый слайд?</w:t>
      </w:r>
    </w:p>
    <w:p w:rsidR="00E22F20" w:rsidRPr="00B16522" w:rsidRDefault="00E22F20" w:rsidP="00162DAD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>Как выбрать макет слайда?</w:t>
      </w:r>
    </w:p>
    <w:p w:rsidR="00E22F20" w:rsidRPr="00B16522" w:rsidRDefault="00E22F20" w:rsidP="00162DAD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>Как задать фон слайда градиентной заливки?</w:t>
      </w:r>
    </w:p>
    <w:p w:rsidR="00E22F20" w:rsidRPr="00B16522" w:rsidRDefault="00E22F20" w:rsidP="00162DAD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>Как добавить звук в презентацию?</w:t>
      </w:r>
    </w:p>
    <w:p w:rsidR="00E22F20" w:rsidRPr="00B16522" w:rsidRDefault="00E22F20" w:rsidP="00162DAD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>Что такое гиперссылка?</w:t>
      </w:r>
    </w:p>
    <w:p w:rsidR="00496496" w:rsidRPr="00B16522" w:rsidRDefault="00496496" w:rsidP="00162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496" w:rsidRPr="00B16522" w:rsidRDefault="00496496" w:rsidP="00162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496" w:rsidRPr="00B16522" w:rsidRDefault="00496496" w:rsidP="00162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496" w:rsidRPr="00B16522" w:rsidRDefault="00496496" w:rsidP="00162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F20" w:rsidRPr="00B16522" w:rsidRDefault="00E22F20" w:rsidP="00162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522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№ 5</w:t>
      </w:r>
    </w:p>
    <w:p w:rsidR="00083DA0" w:rsidRPr="00B16522" w:rsidRDefault="00E22F20" w:rsidP="00162DAD">
      <w:pPr>
        <w:spacing w:after="0" w:line="240" w:lineRule="auto"/>
        <w:rPr>
          <w:b/>
          <w:sz w:val="24"/>
          <w:szCs w:val="24"/>
        </w:rPr>
      </w:pPr>
      <w:r w:rsidRPr="00B1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r w:rsidR="00083DA0" w:rsidRPr="00B16522">
        <w:rPr>
          <w:rFonts w:ascii="Times New Roman" w:hAnsi="Times New Roman" w:cs="Times New Roman"/>
          <w:b/>
          <w:sz w:val="24"/>
          <w:szCs w:val="24"/>
        </w:rPr>
        <w:t xml:space="preserve">ТЕХНИКА РЕТУШИРОВАНИЯ ФОТОГРАФИЙ В РЕДАКТОРЕ </w:t>
      </w:r>
      <w:r w:rsidR="00083DA0" w:rsidRPr="00B16522">
        <w:rPr>
          <w:rFonts w:ascii="Times New Roman" w:hAnsi="Times New Roman" w:cs="Times New Roman"/>
          <w:b/>
          <w:sz w:val="24"/>
          <w:szCs w:val="24"/>
          <w:lang w:val="en-US"/>
        </w:rPr>
        <w:t>PHOTOSHOP</w:t>
      </w:r>
    </w:p>
    <w:p w:rsidR="005B5668" w:rsidRPr="00B16522" w:rsidRDefault="00E22F20" w:rsidP="00162DAD">
      <w:pPr>
        <w:spacing w:after="0" w:line="240" w:lineRule="auto"/>
        <w:rPr>
          <w:b/>
          <w:sz w:val="24"/>
          <w:szCs w:val="24"/>
        </w:rPr>
      </w:pPr>
      <w:r w:rsidRPr="00B1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занятия. </w:t>
      </w:r>
      <w:r w:rsidR="00083DA0" w:rsidRPr="00B16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Изучить технику</w:t>
      </w:r>
      <w:r w:rsidR="005B5668" w:rsidRPr="00B16522">
        <w:rPr>
          <w:rFonts w:ascii="Times New Roman" w:hAnsi="Times New Roman" w:cs="Times New Roman"/>
          <w:b/>
          <w:sz w:val="24"/>
          <w:szCs w:val="24"/>
        </w:rPr>
        <w:t xml:space="preserve"> ретуширования фотографий в редакторе </w:t>
      </w:r>
      <w:r w:rsidR="005B5668" w:rsidRPr="00B16522">
        <w:rPr>
          <w:rFonts w:ascii="Times New Roman" w:hAnsi="Times New Roman" w:cs="Times New Roman"/>
          <w:b/>
          <w:sz w:val="24"/>
          <w:szCs w:val="24"/>
          <w:lang w:val="en-US"/>
        </w:rPr>
        <w:t>Photoshop</w:t>
      </w:r>
    </w:p>
    <w:p w:rsidR="00083DA0" w:rsidRPr="00B16522" w:rsidRDefault="00083DA0" w:rsidP="00162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522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083DA0" w:rsidRPr="00B16522" w:rsidRDefault="00083DA0" w:rsidP="00162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>Ретуширование фотографий производится при помощи инструментов:</w:t>
      </w:r>
    </w:p>
    <w:p w:rsidR="00083DA0" w:rsidRPr="00B16522" w:rsidRDefault="00083DA0" w:rsidP="00162DAD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 xml:space="preserve">Чистка и восстановление деталей изображения с помощью </w:t>
      </w:r>
      <w:r w:rsidRPr="00B16522">
        <w:rPr>
          <w:rFonts w:ascii="Times New Roman" w:hAnsi="Times New Roman" w:cs="Times New Roman"/>
          <w:b/>
          <w:sz w:val="24"/>
          <w:szCs w:val="24"/>
        </w:rPr>
        <w:t>инструментов “</w:t>
      </w:r>
      <w:r w:rsidRPr="00B16522">
        <w:rPr>
          <w:rFonts w:ascii="Times New Roman" w:hAnsi="Times New Roman" w:cs="Times New Roman"/>
          <w:b/>
          <w:sz w:val="24"/>
          <w:szCs w:val="24"/>
          <w:lang w:val="en-US"/>
        </w:rPr>
        <w:t>Clone</w:t>
      </w:r>
      <w:r w:rsidRPr="00B16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b/>
          <w:sz w:val="24"/>
          <w:szCs w:val="24"/>
          <w:lang w:val="en-US"/>
        </w:rPr>
        <w:t>Stamp</w:t>
      </w:r>
      <w:r w:rsidRPr="00B16522">
        <w:rPr>
          <w:rFonts w:ascii="Times New Roman" w:hAnsi="Times New Roman" w:cs="Times New Roman"/>
          <w:b/>
          <w:sz w:val="24"/>
          <w:szCs w:val="24"/>
        </w:rPr>
        <w:t>”,”</w:t>
      </w:r>
      <w:r w:rsidRPr="00B16522">
        <w:rPr>
          <w:rFonts w:ascii="Times New Roman" w:hAnsi="Times New Roman" w:cs="Times New Roman"/>
          <w:b/>
          <w:sz w:val="24"/>
          <w:szCs w:val="24"/>
          <w:lang w:val="en-US"/>
        </w:rPr>
        <w:t>Patch</w:t>
      </w:r>
      <w:r w:rsidRPr="00B16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b/>
          <w:sz w:val="24"/>
          <w:szCs w:val="24"/>
          <w:lang w:val="en-US"/>
        </w:rPr>
        <w:t>Tool</w:t>
      </w:r>
      <w:r w:rsidRPr="00B16522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B16522">
        <w:rPr>
          <w:rFonts w:ascii="Times New Roman" w:hAnsi="Times New Roman" w:cs="Times New Roman"/>
          <w:sz w:val="24"/>
          <w:szCs w:val="24"/>
        </w:rPr>
        <w:t xml:space="preserve">и </w:t>
      </w:r>
      <w:r w:rsidRPr="00B16522">
        <w:rPr>
          <w:rFonts w:ascii="Times New Roman" w:hAnsi="Times New Roman" w:cs="Times New Roman"/>
          <w:b/>
          <w:sz w:val="24"/>
          <w:szCs w:val="24"/>
        </w:rPr>
        <w:t>”</w:t>
      </w:r>
      <w:r w:rsidRPr="00B16522">
        <w:rPr>
          <w:rFonts w:ascii="Times New Roman" w:hAnsi="Times New Roman" w:cs="Times New Roman"/>
          <w:b/>
          <w:sz w:val="24"/>
          <w:szCs w:val="24"/>
          <w:lang w:val="en-US"/>
        </w:rPr>
        <w:t>Healing</w:t>
      </w:r>
      <w:r w:rsidRPr="00B16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b/>
          <w:sz w:val="24"/>
          <w:szCs w:val="24"/>
          <w:lang w:val="en-US"/>
        </w:rPr>
        <w:t>Brush</w:t>
      </w:r>
      <w:r w:rsidRPr="00B16522">
        <w:rPr>
          <w:rFonts w:ascii="Times New Roman" w:hAnsi="Times New Roman" w:cs="Times New Roman"/>
          <w:b/>
          <w:sz w:val="24"/>
          <w:szCs w:val="24"/>
        </w:rPr>
        <w:t xml:space="preserve"> ”</w:t>
      </w:r>
    </w:p>
    <w:p w:rsidR="00083DA0" w:rsidRPr="00B16522" w:rsidRDefault="00083DA0" w:rsidP="00162DAD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16522">
        <w:rPr>
          <w:rFonts w:ascii="Times New Roman" w:hAnsi="Times New Roman" w:cs="Times New Roman"/>
          <w:sz w:val="24"/>
          <w:szCs w:val="24"/>
        </w:rPr>
        <w:t xml:space="preserve">Использование инструмента </w:t>
      </w:r>
      <w:r w:rsidRPr="00B16522">
        <w:rPr>
          <w:rFonts w:ascii="Times New Roman" w:hAnsi="Times New Roman" w:cs="Times New Roman"/>
          <w:b/>
          <w:sz w:val="24"/>
          <w:szCs w:val="24"/>
        </w:rPr>
        <w:t>“</w:t>
      </w:r>
      <w:r w:rsidRPr="00B16522">
        <w:rPr>
          <w:rFonts w:ascii="Times New Roman" w:hAnsi="Times New Roman" w:cs="Times New Roman"/>
          <w:b/>
          <w:sz w:val="24"/>
          <w:szCs w:val="24"/>
          <w:lang w:val="en-US"/>
        </w:rPr>
        <w:t>History</w:t>
      </w:r>
      <w:r w:rsidRPr="00B16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b/>
          <w:sz w:val="24"/>
          <w:szCs w:val="24"/>
          <w:lang w:val="en-US"/>
        </w:rPr>
        <w:t>Brush</w:t>
      </w:r>
      <w:r w:rsidRPr="00B16522">
        <w:rPr>
          <w:rFonts w:ascii="Times New Roman" w:hAnsi="Times New Roman" w:cs="Times New Roman"/>
          <w:b/>
          <w:sz w:val="24"/>
          <w:szCs w:val="24"/>
        </w:rPr>
        <w:t>”</w:t>
      </w:r>
    </w:p>
    <w:p w:rsidR="00083DA0" w:rsidRPr="00B16522" w:rsidRDefault="00083DA0" w:rsidP="00162DAD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 xml:space="preserve">Удаление локальных цветовых искажений (“красные глаза”) с помощью инструмента </w:t>
      </w:r>
      <w:r w:rsidRPr="00B16522">
        <w:rPr>
          <w:rFonts w:ascii="Times New Roman" w:hAnsi="Times New Roman" w:cs="Times New Roman"/>
          <w:b/>
          <w:sz w:val="24"/>
          <w:szCs w:val="24"/>
        </w:rPr>
        <w:t>“</w:t>
      </w:r>
      <w:r w:rsidRPr="00B16522">
        <w:rPr>
          <w:rFonts w:ascii="Times New Roman" w:hAnsi="Times New Roman" w:cs="Times New Roman"/>
          <w:b/>
          <w:sz w:val="24"/>
          <w:szCs w:val="24"/>
          <w:lang w:val="en-US"/>
        </w:rPr>
        <w:t>Color</w:t>
      </w:r>
      <w:r w:rsidRPr="00B16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b/>
          <w:sz w:val="24"/>
          <w:szCs w:val="24"/>
          <w:lang w:val="en-US"/>
        </w:rPr>
        <w:t>Replacement</w:t>
      </w:r>
      <w:r w:rsidRPr="00B16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b/>
          <w:sz w:val="24"/>
          <w:szCs w:val="24"/>
          <w:lang w:val="en-US"/>
        </w:rPr>
        <w:t>Tool</w:t>
      </w:r>
      <w:r w:rsidRPr="00B16522">
        <w:rPr>
          <w:rFonts w:ascii="Times New Roman" w:hAnsi="Times New Roman" w:cs="Times New Roman"/>
          <w:b/>
          <w:sz w:val="24"/>
          <w:szCs w:val="24"/>
        </w:rPr>
        <w:t>”</w:t>
      </w:r>
    </w:p>
    <w:p w:rsidR="00083DA0" w:rsidRPr="00B16522" w:rsidRDefault="00083DA0" w:rsidP="00162DAD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16522">
        <w:rPr>
          <w:rFonts w:ascii="Times New Roman" w:hAnsi="Times New Roman" w:cs="Times New Roman"/>
          <w:sz w:val="24"/>
          <w:szCs w:val="24"/>
        </w:rPr>
        <w:t>Использование инструментов коррекции изображения</w:t>
      </w:r>
    </w:p>
    <w:p w:rsidR="00083DA0" w:rsidRPr="00B16522" w:rsidRDefault="00083DA0" w:rsidP="00162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0C48C1" w:rsidRPr="00B16522">
        <w:rPr>
          <w:rFonts w:ascii="Times New Roman" w:hAnsi="Times New Roman" w:cs="Times New Roman"/>
          <w:b/>
          <w:sz w:val="24"/>
          <w:szCs w:val="24"/>
        </w:rPr>
        <w:t>5</w:t>
      </w:r>
      <w:r w:rsidRPr="00B16522">
        <w:rPr>
          <w:rFonts w:ascii="Times New Roman" w:hAnsi="Times New Roman" w:cs="Times New Roman"/>
          <w:b/>
          <w:sz w:val="24"/>
          <w:szCs w:val="24"/>
        </w:rPr>
        <w:t>.1</w:t>
      </w:r>
      <w:r w:rsidRPr="00B16522">
        <w:rPr>
          <w:rFonts w:ascii="Times New Roman" w:hAnsi="Times New Roman" w:cs="Times New Roman"/>
          <w:sz w:val="24"/>
          <w:szCs w:val="24"/>
        </w:rPr>
        <w:t>. Выполнить ретуширование фотографии.</w:t>
      </w:r>
    </w:p>
    <w:p w:rsidR="00083DA0" w:rsidRPr="00B16522" w:rsidRDefault="00083DA0" w:rsidP="00162DAD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6522">
        <w:rPr>
          <w:rFonts w:ascii="Times New Roman" w:hAnsi="Times New Roman" w:cs="Times New Roman"/>
          <w:b/>
          <w:i/>
          <w:sz w:val="24"/>
          <w:szCs w:val="24"/>
        </w:rPr>
        <w:t>Порядок работы</w:t>
      </w:r>
    </w:p>
    <w:p w:rsidR="00083DA0" w:rsidRPr="00B16522" w:rsidRDefault="00083DA0" w:rsidP="00162DAD">
      <w:pPr>
        <w:numPr>
          <w:ilvl w:val="1"/>
          <w:numId w:val="37"/>
        </w:numPr>
        <w:tabs>
          <w:tab w:val="clear" w:pos="1440"/>
        </w:tabs>
        <w:spacing w:after="0" w:line="240" w:lineRule="auto"/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 xml:space="preserve">Чистка и восстановление деталей изображения  проводится с помощью инструментов </w:t>
      </w:r>
      <w:r w:rsidRPr="00B16522">
        <w:rPr>
          <w:rFonts w:ascii="Times New Roman" w:hAnsi="Times New Roman" w:cs="Times New Roman"/>
          <w:b/>
          <w:sz w:val="24"/>
          <w:szCs w:val="24"/>
        </w:rPr>
        <w:t>“</w:t>
      </w:r>
      <w:r w:rsidRPr="00B16522">
        <w:rPr>
          <w:rFonts w:ascii="Times New Roman" w:hAnsi="Times New Roman" w:cs="Times New Roman"/>
          <w:b/>
          <w:sz w:val="24"/>
          <w:szCs w:val="24"/>
          <w:lang w:val="en-US"/>
        </w:rPr>
        <w:t>Clone</w:t>
      </w:r>
      <w:r w:rsidRPr="00B16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b/>
          <w:sz w:val="24"/>
          <w:szCs w:val="24"/>
          <w:lang w:val="en-US"/>
        </w:rPr>
        <w:t>Stamp</w:t>
      </w:r>
      <w:r w:rsidRPr="00B16522">
        <w:rPr>
          <w:rFonts w:ascii="Times New Roman" w:hAnsi="Times New Roman" w:cs="Times New Roman"/>
          <w:b/>
          <w:sz w:val="24"/>
          <w:szCs w:val="24"/>
        </w:rPr>
        <w:t>”,”</w:t>
      </w:r>
      <w:r w:rsidRPr="00B16522">
        <w:rPr>
          <w:rFonts w:ascii="Times New Roman" w:hAnsi="Times New Roman" w:cs="Times New Roman"/>
          <w:b/>
          <w:sz w:val="24"/>
          <w:szCs w:val="24"/>
          <w:lang w:val="en-US"/>
        </w:rPr>
        <w:t>Patch</w:t>
      </w:r>
      <w:r w:rsidRPr="00B16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b/>
          <w:sz w:val="24"/>
          <w:szCs w:val="24"/>
          <w:lang w:val="en-US"/>
        </w:rPr>
        <w:t>Tool</w:t>
      </w:r>
      <w:r w:rsidRPr="00B16522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B16522">
        <w:rPr>
          <w:rFonts w:ascii="Times New Roman" w:hAnsi="Times New Roman" w:cs="Times New Roman"/>
          <w:sz w:val="24"/>
          <w:szCs w:val="24"/>
        </w:rPr>
        <w:t>и</w:t>
      </w:r>
      <w:r w:rsidRPr="00B16522">
        <w:rPr>
          <w:rFonts w:ascii="Times New Roman" w:hAnsi="Times New Roman" w:cs="Times New Roman"/>
          <w:b/>
          <w:sz w:val="24"/>
          <w:szCs w:val="24"/>
        </w:rPr>
        <w:t xml:space="preserve"> ”</w:t>
      </w:r>
      <w:r w:rsidRPr="00B16522">
        <w:rPr>
          <w:rFonts w:ascii="Times New Roman" w:hAnsi="Times New Roman" w:cs="Times New Roman"/>
          <w:b/>
          <w:sz w:val="24"/>
          <w:szCs w:val="24"/>
          <w:lang w:val="en-US"/>
        </w:rPr>
        <w:t>Healing</w:t>
      </w:r>
      <w:r w:rsidRPr="00B16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b/>
          <w:sz w:val="24"/>
          <w:szCs w:val="24"/>
          <w:lang w:val="en-US"/>
        </w:rPr>
        <w:t>Brush</w:t>
      </w:r>
      <w:r w:rsidRPr="00B16522">
        <w:rPr>
          <w:rFonts w:ascii="Times New Roman" w:hAnsi="Times New Roman" w:cs="Times New Roman"/>
          <w:b/>
          <w:sz w:val="24"/>
          <w:szCs w:val="24"/>
        </w:rPr>
        <w:t xml:space="preserve"> ”</w:t>
      </w:r>
    </w:p>
    <w:p w:rsidR="00083DA0" w:rsidRPr="00B16522" w:rsidRDefault="00083DA0" w:rsidP="00162DAD">
      <w:pPr>
        <w:numPr>
          <w:ilvl w:val="1"/>
          <w:numId w:val="37"/>
        </w:numPr>
        <w:tabs>
          <w:tab w:val="clear" w:pos="144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 xml:space="preserve">Инструмент </w:t>
      </w:r>
      <w:r w:rsidRPr="00B16522">
        <w:rPr>
          <w:rFonts w:ascii="Times New Roman" w:hAnsi="Times New Roman" w:cs="Times New Roman"/>
          <w:b/>
          <w:sz w:val="24"/>
          <w:szCs w:val="24"/>
        </w:rPr>
        <w:t>“</w:t>
      </w:r>
      <w:r w:rsidRPr="00B16522">
        <w:rPr>
          <w:rFonts w:ascii="Times New Roman" w:hAnsi="Times New Roman" w:cs="Times New Roman"/>
          <w:b/>
          <w:sz w:val="24"/>
          <w:szCs w:val="24"/>
          <w:lang w:val="en-US"/>
        </w:rPr>
        <w:t>Clone</w:t>
      </w:r>
      <w:r w:rsidRPr="00B16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b/>
          <w:sz w:val="24"/>
          <w:szCs w:val="24"/>
          <w:lang w:val="en-US"/>
        </w:rPr>
        <w:t>Stamp</w:t>
      </w:r>
      <w:r w:rsidRPr="00B16522">
        <w:rPr>
          <w:rFonts w:ascii="Times New Roman" w:hAnsi="Times New Roman" w:cs="Times New Roman"/>
          <w:b/>
          <w:sz w:val="24"/>
          <w:szCs w:val="24"/>
        </w:rPr>
        <w:t>”</w:t>
      </w:r>
      <w:r w:rsidRPr="00B16522">
        <w:rPr>
          <w:rFonts w:ascii="Times New Roman" w:hAnsi="Times New Roman" w:cs="Times New Roman"/>
          <w:sz w:val="24"/>
          <w:szCs w:val="24"/>
        </w:rPr>
        <w:t xml:space="preserve"> предназначен для ретуши фрагментов изображения. С его помощью легко удалить из изображения пятна, трещины, царапины и т.д. Принцип его действия основан на переносе фрагментов изображения из области клона в область рисования. Свойства этого инструмента практически идентичны свойствам кистей.</w:t>
      </w:r>
    </w:p>
    <w:p w:rsidR="00083DA0" w:rsidRPr="00B16522" w:rsidRDefault="00083DA0" w:rsidP="00162DAD">
      <w:pPr>
        <w:numPr>
          <w:ilvl w:val="1"/>
          <w:numId w:val="37"/>
        </w:numPr>
        <w:tabs>
          <w:tab w:val="clear" w:pos="144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 xml:space="preserve">Техника работы инструментом </w:t>
      </w:r>
      <w:r w:rsidRPr="00B16522">
        <w:rPr>
          <w:rFonts w:ascii="Times New Roman" w:hAnsi="Times New Roman" w:cs="Times New Roman"/>
          <w:b/>
          <w:sz w:val="24"/>
          <w:szCs w:val="24"/>
        </w:rPr>
        <w:t>“</w:t>
      </w:r>
      <w:r w:rsidRPr="00B16522">
        <w:rPr>
          <w:rFonts w:ascii="Times New Roman" w:hAnsi="Times New Roman" w:cs="Times New Roman"/>
          <w:b/>
          <w:sz w:val="24"/>
          <w:szCs w:val="24"/>
          <w:lang w:val="en-US"/>
        </w:rPr>
        <w:t>Clone</w:t>
      </w:r>
      <w:r w:rsidRPr="00B16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b/>
          <w:sz w:val="24"/>
          <w:szCs w:val="24"/>
          <w:lang w:val="en-US"/>
        </w:rPr>
        <w:t>Stamp</w:t>
      </w:r>
      <w:r w:rsidRPr="00B16522">
        <w:rPr>
          <w:rFonts w:ascii="Times New Roman" w:hAnsi="Times New Roman" w:cs="Times New Roman"/>
          <w:b/>
          <w:sz w:val="24"/>
          <w:szCs w:val="24"/>
        </w:rPr>
        <w:t>”</w:t>
      </w:r>
      <w:r w:rsidRPr="00B16522">
        <w:rPr>
          <w:rFonts w:ascii="Times New Roman" w:hAnsi="Times New Roman" w:cs="Times New Roman"/>
          <w:sz w:val="24"/>
          <w:szCs w:val="24"/>
        </w:rPr>
        <w:t xml:space="preserve"> отличается от обычной техники рисования лишь тем, что перед ретушью необходимо определить область клонирования изображения щелчком мыши с одновременно нажатой клавишей </w:t>
      </w:r>
      <w:r w:rsidRPr="00B16522">
        <w:rPr>
          <w:rFonts w:ascii="Times New Roman" w:hAnsi="Times New Roman" w:cs="Times New Roman"/>
          <w:b/>
          <w:sz w:val="24"/>
          <w:szCs w:val="24"/>
          <w:lang w:val="en-US"/>
        </w:rPr>
        <w:t>Alt</w:t>
      </w:r>
      <w:r w:rsidRPr="00B165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3DA0" w:rsidRPr="00B16522" w:rsidRDefault="00083DA0" w:rsidP="00162DA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>Рекомендации по работе с инструментом</w:t>
      </w:r>
      <w:r w:rsidRPr="00B16522">
        <w:rPr>
          <w:rFonts w:ascii="Times New Roman" w:hAnsi="Times New Roman" w:cs="Times New Roman"/>
          <w:b/>
          <w:i/>
          <w:sz w:val="24"/>
          <w:szCs w:val="24"/>
        </w:rPr>
        <w:t xml:space="preserve"> “</w:t>
      </w:r>
      <w:r w:rsidRPr="00B16522">
        <w:rPr>
          <w:rFonts w:ascii="Times New Roman" w:hAnsi="Times New Roman" w:cs="Times New Roman"/>
          <w:b/>
          <w:i/>
          <w:sz w:val="24"/>
          <w:szCs w:val="24"/>
          <w:lang w:val="en-US"/>
        </w:rPr>
        <w:t>Clone</w:t>
      </w:r>
      <w:r w:rsidRPr="00B165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b/>
          <w:i/>
          <w:sz w:val="24"/>
          <w:szCs w:val="24"/>
          <w:lang w:val="en-US"/>
        </w:rPr>
        <w:t>Stamp</w:t>
      </w:r>
      <w:r w:rsidRPr="00B16522">
        <w:rPr>
          <w:rFonts w:ascii="Times New Roman" w:hAnsi="Times New Roman" w:cs="Times New Roman"/>
          <w:b/>
          <w:i/>
          <w:sz w:val="24"/>
          <w:szCs w:val="24"/>
        </w:rPr>
        <w:t>”.</w:t>
      </w:r>
    </w:p>
    <w:p w:rsidR="00083DA0" w:rsidRPr="00B16522" w:rsidRDefault="00083DA0" w:rsidP="00162DAD">
      <w:pPr>
        <w:numPr>
          <w:ilvl w:val="1"/>
          <w:numId w:val="37"/>
        </w:numPr>
        <w:tabs>
          <w:tab w:val="clear" w:pos="144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>Не следует выполнять ретушь большими по диаметру кистями – попытка таким образом выполнить ретушь быстро обречена на провал!</w:t>
      </w:r>
    </w:p>
    <w:p w:rsidR="00083DA0" w:rsidRPr="00B16522" w:rsidRDefault="00083DA0" w:rsidP="00162DAD">
      <w:pPr>
        <w:numPr>
          <w:ilvl w:val="1"/>
          <w:numId w:val="37"/>
        </w:numPr>
        <w:tabs>
          <w:tab w:val="clear" w:pos="144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>Результат может быть лучше, если в процессе ретуши изменять степень прозрачности кисти</w:t>
      </w:r>
    </w:p>
    <w:p w:rsidR="00083DA0" w:rsidRPr="00B16522" w:rsidRDefault="00083DA0" w:rsidP="00162DAD">
      <w:pPr>
        <w:numPr>
          <w:ilvl w:val="1"/>
          <w:numId w:val="37"/>
        </w:numPr>
        <w:tabs>
          <w:tab w:val="clear" w:pos="144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>Слишком мягкие кисти могут размывать края штриха, что ухудшает качество ретуши</w:t>
      </w:r>
    </w:p>
    <w:p w:rsidR="00083DA0" w:rsidRPr="00B16522" w:rsidRDefault="00083DA0" w:rsidP="00162DAD">
      <w:pPr>
        <w:numPr>
          <w:ilvl w:val="1"/>
          <w:numId w:val="37"/>
        </w:numPr>
        <w:tabs>
          <w:tab w:val="clear" w:pos="144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>Не пытайтесь выполнить ретушь с помощью одного образца штампа! Почаще переопределяйте область клонирования</w:t>
      </w:r>
    </w:p>
    <w:p w:rsidR="00083DA0" w:rsidRPr="00B16522" w:rsidRDefault="00083DA0" w:rsidP="00162DAD">
      <w:pPr>
        <w:numPr>
          <w:ilvl w:val="1"/>
          <w:numId w:val="37"/>
        </w:numPr>
        <w:tabs>
          <w:tab w:val="clear" w:pos="144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>Работайте короткими штрихами. Длинные штрихи часто приводят к появлению в изображении весьма характерных узоров-паттернов</w:t>
      </w:r>
    </w:p>
    <w:p w:rsidR="00083DA0" w:rsidRPr="00B16522" w:rsidRDefault="00083DA0" w:rsidP="00162DAD">
      <w:pPr>
        <w:numPr>
          <w:ilvl w:val="1"/>
          <w:numId w:val="37"/>
        </w:numPr>
        <w:tabs>
          <w:tab w:val="clear" w:pos="144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 xml:space="preserve">Если Вы забыли определить область клонирования (щелчок с нажатием клавиши </w:t>
      </w:r>
      <w:r w:rsidRPr="00B16522">
        <w:rPr>
          <w:rFonts w:ascii="Times New Roman" w:hAnsi="Times New Roman" w:cs="Times New Roman"/>
          <w:b/>
          <w:sz w:val="24"/>
          <w:szCs w:val="24"/>
          <w:lang w:val="en-US"/>
        </w:rPr>
        <w:t>Alt</w:t>
      </w:r>
      <w:r w:rsidRPr="00B16522">
        <w:rPr>
          <w:rFonts w:ascii="Times New Roman" w:hAnsi="Times New Roman" w:cs="Times New Roman"/>
          <w:sz w:val="24"/>
          <w:szCs w:val="24"/>
        </w:rPr>
        <w:t>), то после щелчка по изображению появится напоминание.</w:t>
      </w:r>
    </w:p>
    <w:p w:rsidR="00083DA0" w:rsidRPr="00B16522" w:rsidRDefault="00083DA0" w:rsidP="00162DA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6522">
        <w:rPr>
          <w:rFonts w:ascii="Times New Roman" w:hAnsi="Times New Roman" w:cs="Times New Roman"/>
          <w:b/>
          <w:i/>
          <w:sz w:val="24"/>
          <w:szCs w:val="24"/>
        </w:rPr>
        <w:t>Настройка источников для клонирования</w:t>
      </w:r>
    </w:p>
    <w:p w:rsidR="00083DA0" w:rsidRPr="00B16522" w:rsidRDefault="00083DA0" w:rsidP="00162DAD">
      <w:pPr>
        <w:numPr>
          <w:ilvl w:val="1"/>
          <w:numId w:val="37"/>
        </w:numPr>
        <w:tabs>
          <w:tab w:val="clear" w:pos="144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 xml:space="preserve">Инструмент </w:t>
      </w:r>
      <w:r w:rsidRPr="00B16522">
        <w:rPr>
          <w:rFonts w:ascii="Times New Roman" w:hAnsi="Times New Roman" w:cs="Times New Roman"/>
          <w:b/>
          <w:sz w:val="24"/>
          <w:szCs w:val="24"/>
        </w:rPr>
        <w:t>“</w:t>
      </w:r>
      <w:r w:rsidRPr="00B16522">
        <w:rPr>
          <w:rFonts w:ascii="Times New Roman" w:hAnsi="Times New Roman" w:cs="Times New Roman"/>
          <w:b/>
          <w:sz w:val="24"/>
          <w:szCs w:val="24"/>
          <w:lang w:val="en-US"/>
        </w:rPr>
        <w:t>Clone</w:t>
      </w:r>
      <w:r w:rsidRPr="00B16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b/>
          <w:sz w:val="24"/>
          <w:szCs w:val="24"/>
          <w:lang w:val="en-US"/>
        </w:rPr>
        <w:t>Stamp</w:t>
      </w:r>
      <w:r w:rsidRPr="00B16522">
        <w:rPr>
          <w:rFonts w:ascii="Times New Roman" w:hAnsi="Times New Roman" w:cs="Times New Roman"/>
          <w:b/>
          <w:sz w:val="24"/>
          <w:szCs w:val="24"/>
        </w:rPr>
        <w:t>”</w:t>
      </w:r>
      <w:r w:rsidRPr="00B16522">
        <w:rPr>
          <w:rFonts w:ascii="Times New Roman" w:hAnsi="Times New Roman" w:cs="Times New Roman"/>
          <w:sz w:val="24"/>
          <w:szCs w:val="24"/>
        </w:rPr>
        <w:t xml:space="preserve"> имеет ещё ряд интересных возможностей. В панели </w:t>
      </w:r>
      <w:r w:rsidRPr="00B16522">
        <w:rPr>
          <w:rFonts w:ascii="Times New Roman" w:hAnsi="Times New Roman" w:cs="Times New Roman"/>
          <w:b/>
          <w:sz w:val="24"/>
          <w:szCs w:val="24"/>
          <w:lang w:val="en-US"/>
        </w:rPr>
        <w:t>Windows</w:t>
      </w:r>
      <w:r w:rsidRPr="00B16522">
        <w:rPr>
          <w:rFonts w:ascii="Times New Roman" w:hAnsi="Times New Roman" w:cs="Times New Roman"/>
          <w:b/>
          <w:sz w:val="24"/>
          <w:szCs w:val="24"/>
        </w:rPr>
        <w:t>&gt;</w:t>
      </w:r>
      <w:r w:rsidRPr="00B16522">
        <w:rPr>
          <w:rFonts w:ascii="Times New Roman" w:hAnsi="Times New Roman" w:cs="Times New Roman"/>
          <w:b/>
          <w:sz w:val="24"/>
          <w:szCs w:val="24"/>
          <w:lang w:val="en-US"/>
        </w:rPr>
        <w:t>Clone</w:t>
      </w:r>
      <w:r w:rsidRPr="00B16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6522">
        <w:rPr>
          <w:rFonts w:ascii="Times New Roman" w:hAnsi="Times New Roman" w:cs="Times New Roman"/>
          <w:b/>
          <w:sz w:val="24"/>
          <w:szCs w:val="24"/>
          <w:lang w:val="en-US"/>
        </w:rPr>
        <w:t>Source</w:t>
      </w:r>
      <w:r w:rsidRPr="00B16522">
        <w:rPr>
          <w:rFonts w:ascii="Times New Roman" w:hAnsi="Times New Roman" w:cs="Times New Roman"/>
          <w:sz w:val="24"/>
          <w:szCs w:val="24"/>
        </w:rPr>
        <w:t xml:space="preserve"> (окна&gt;источники клонирования) можно определить до 5 источников клонирования. Также можно изменить масштаб и угол поворота при клонировании. Это помогает при клонировании под углом или с увеличением/уменьшением/переворотом объектов.</w:t>
      </w:r>
    </w:p>
    <w:p w:rsidR="00083DA0" w:rsidRPr="00B16522" w:rsidRDefault="00083DA0" w:rsidP="00162DA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6522">
        <w:rPr>
          <w:rFonts w:ascii="Times New Roman" w:hAnsi="Times New Roman" w:cs="Times New Roman"/>
          <w:b/>
          <w:i/>
          <w:sz w:val="24"/>
          <w:szCs w:val="24"/>
        </w:rPr>
        <w:t xml:space="preserve">Порядок действий </w:t>
      </w:r>
    </w:p>
    <w:p w:rsidR="00083DA0" w:rsidRPr="00B16522" w:rsidRDefault="00083DA0" w:rsidP="00162DAD">
      <w:pPr>
        <w:numPr>
          <w:ilvl w:val="1"/>
          <w:numId w:val="37"/>
        </w:numPr>
        <w:tabs>
          <w:tab w:val="clear" w:pos="144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>Щелкнуть на первом источнике клонирования (</w:t>
      </w:r>
      <w:r w:rsidRPr="00B1652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16522">
        <w:rPr>
          <w:rFonts w:ascii="Times New Roman" w:hAnsi="Times New Roman" w:cs="Times New Roman"/>
          <w:sz w:val="24"/>
          <w:szCs w:val="24"/>
        </w:rPr>
        <w:t>)</w:t>
      </w:r>
    </w:p>
    <w:p w:rsidR="00083DA0" w:rsidRPr="00B16522" w:rsidRDefault="00083DA0" w:rsidP="00162DAD">
      <w:pPr>
        <w:numPr>
          <w:ilvl w:val="1"/>
          <w:numId w:val="37"/>
        </w:numPr>
        <w:tabs>
          <w:tab w:val="clear" w:pos="144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 xml:space="preserve">Удерживая </w:t>
      </w:r>
      <w:r w:rsidRPr="00B16522">
        <w:rPr>
          <w:rFonts w:ascii="Times New Roman" w:hAnsi="Times New Roman" w:cs="Times New Roman"/>
          <w:sz w:val="24"/>
          <w:szCs w:val="24"/>
          <w:lang w:val="en-US"/>
        </w:rPr>
        <w:t>Alt</w:t>
      </w:r>
      <w:r w:rsidRPr="00B16522">
        <w:rPr>
          <w:rFonts w:ascii="Times New Roman" w:hAnsi="Times New Roman" w:cs="Times New Roman"/>
          <w:sz w:val="24"/>
          <w:szCs w:val="24"/>
        </w:rPr>
        <w:t xml:space="preserve"> щелкнуть на источнике . Значение смещения результата относительно источника можно задать в </w:t>
      </w:r>
      <w:r w:rsidRPr="00B16522">
        <w:rPr>
          <w:rFonts w:ascii="Times New Roman" w:hAnsi="Times New Roman" w:cs="Times New Roman"/>
          <w:sz w:val="24"/>
          <w:szCs w:val="24"/>
          <w:lang w:val="en-US"/>
        </w:rPr>
        <w:t>Offset</w:t>
      </w:r>
      <w:r w:rsidRPr="00B16522">
        <w:rPr>
          <w:rFonts w:ascii="Times New Roman" w:hAnsi="Times New Roman" w:cs="Times New Roman"/>
          <w:sz w:val="24"/>
          <w:szCs w:val="24"/>
        </w:rPr>
        <w:t xml:space="preserve"> (</w:t>
      </w:r>
      <w:r w:rsidRPr="00B1652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16522">
        <w:rPr>
          <w:rFonts w:ascii="Times New Roman" w:hAnsi="Times New Roman" w:cs="Times New Roman"/>
          <w:sz w:val="24"/>
          <w:szCs w:val="24"/>
        </w:rPr>
        <w:t>)</w:t>
      </w:r>
    </w:p>
    <w:p w:rsidR="00083DA0" w:rsidRPr="00B16522" w:rsidRDefault="00083DA0" w:rsidP="00162DAD">
      <w:pPr>
        <w:numPr>
          <w:ilvl w:val="1"/>
          <w:numId w:val="37"/>
        </w:numPr>
        <w:tabs>
          <w:tab w:val="clear" w:pos="144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>Задать для результата трансформацию и поворот (С)</w:t>
      </w:r>
    </w:p>
    <w:p w:rsidR="00083DA0" w:rsidRPr="00B16522" w:rsidRDefault="00083DA0" w:rsidP="00162DAD">
      <w:pPr>
        <w:numPr>
          <w:ilvl w:val="1"/>
          <w:numId w:val="37"/>
        </w:numPr>
        <w:tabs>
          <w:tab w:val="clear" w:pos="144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>Задать предварительный просмотр результата (</w:t>
      </w:r>
      <w:r w:rsidRPr="00B1652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16522">
        <w:rPr>
          <w:rFonts w:ascii="Times New Roman" w:hAnsi="Times New Roman" w:cs="Times New Roman"/>
          <w:sz w:val="24"/>
          <w:szCs w:val="24"/>
        </w:rPr>
        <w:t>)</w:t>
      </w:r>
    </w:p>
    <w:p w:rsidR="00083DA0" w:rsidRPr="00B16522" w:rsidRDefault="00083DA0" w:rsidP="00162DAD">
      <w:pPr>
        <w:numPr>
          <w:ilvl w:val="1"/>
          <w:numId w:val="37"/>
        </w:numPr>
        <w:tabs>
          <w:tab w:val="clear" w:pos="144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 xml:space="preserve"> Выполнить клонирование</w:t>
      </w:r>
    </w:p>
    <w:p w:rsidR="00083DA0" w:rsidRPr="00B16522" w:rsidRDefault="00083DA0" w:rsidP="00162D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>Таким образом, определяя каждый раз новый источник клонирования, можно решить самые разные задачи ретуши.</w:t>
      </w:r>
    </w:p>
    <w:p w:rsidR="00083DA0" w:rsidRPr="00B16522" w:rsidRDefault="00083DA0" w:rsidP="00162DA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16522">
        <w:rPr>
          <w:rFonts w:ascii="Times New Roman" w:hAnsi="Times New Roman" w:cs="Times New Roman"/>
          <w:b/>
          <w:sz w:val="24"/>
          <w:szCs w:val="24"/>
        </w:rPr>
        <w:t>Пример:   Клонирование глаза</w:t>
      </w:r>
    </w:p>
    <w:p w:rsidR="00083DA0" w:rsidRPr="00B16522" w:rsidRDefault="0073350F" w:rsidP="00162DA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083DA0" w:rsidRPr="00B16522">
        <w:rPr>
          <w:rFonts w:ascii="Times New Roman" w:hAnsi="Times New Roman" w:cs="Times New Roman"/>
          <w:b/>
          <w:sz w:val="24"/>
          <w:szCs w:val="24"/>
        </w:rPr>
        <w:t>ополнительные задания</w:t>
      </w:r>
    </w:p>
    <w:p w:rsidR="00083DA0" w:rsidRPr="00B16522" w:rsidRDefault="00083DA0" w:rsidP="00162D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b/>
          <w:sz w:val="24"/>
          <w:szCs w:val="24"/>
        </w:rPr>
        <w:t>Задание</w:t>
      </w:r>
      <w:r w:rsidR="000C48C1" w:rsidRPr="00B16522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B16522">
        <w:rPr>
          <w:rFonts w:ascii="Times New Roman" w:hAnsi="Times New Roman" w:cs="Times New Roman"/>
          <w:b/>
          <w:sz w:val="24"/>
          <w:szCs w:val="24"/>
        </w:rPr>
        <w:t>.2</w:t>
      </w:r>
      <w:r w:rsidRPr="00B16522">
        <w:rPr>
          <w:rFonts w:ascii="Times New Roman" w:hAnsi="Times New Roman" w:cs="Times New Roman"/>
          <w:sz w:val="24"/>
          <w:szCs w:val="24"/>
        </w:rPr>
        <w:t>. Нарисовать дополнительные пуговицы на пальто.</w:t>
      </w:r>
    </w:p>
    <w:p w:rsidR="00083DA0" w:rsidRPr="00B16522" w:rsidRDefault="00083DA0" w:rsidP="00162D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b/>
          <w:sz w:val="24"/>
          <w:szCs w:val="24"/>
        </w:rPr>
        <w:t>Задание</w:t>
      </w:r>
      <w:r w:rsidR="000C48C1" w:rsidRPr="00B16522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B16522">
        <w:rPr>
          <w:rFonts w:ascii="Times New Roman" w:hAnsi="Times New Roman" w:cs="Times New Roman"/>
          <w:b/>
          <w:sz w:val="24"/>
          <w:szCs w:val="24"/>
        </w:rPr>
        <w:t>.3</w:t>
      </w:r>
      <w:r w:rsidRPr="00B16522">
        <w:rPr>
          <w:rFonts w:ascii="Times New Roman" w:hAnsi="Times New Roman" w:cs="Times New Roman"/>
          <w:sz w:val="24"/>
          <w:szCs w:val="24"/>
        </w:rPr>
        <w:t>. Нарисовать дополнительный платок из кармана</w:t>
      </w:r>
    </w:p>
    <w:p w:rsidR="000C48C1" w:rsidRPr="00B16522" w:rsidRDefault="00083DA0" w:rsidP="00162DA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 xml:space="preserve">     </w:t>
      </w:r>
      <w:r w:rsidRPr="00B16522"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  <w:r w:rsidR="000C48C1" w:rsidRPr="00B16522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B16522">
        <w:rPr>
          <w:rFonts w:ascii="Times New Roman" w:hAnsi="Times New Roman" w:cs="Times New Roman"/>
          <w:b/>
          <w:sz w:val="24"/>
          <w:szCs w:val="24"/>
        </w:rPr>
        <w:t>.4</w:t>
      </w:r>
      <w:r w:rsidRPr="00B16522">
        <w:rPr>
          <w:rFonts w:ascii="Times New Roman" w:hAnsi="Times New Roman" w:cs="Times New Roman"/>
          <w:sz w:val="24"/>
          <w:szCs w:val="24"/>
        </w:rPr>
        <w:t>. Нарисовать -  «заштопать» свитер.</w:t>
      </w:r>
      <w:r w:rsidR="000C48C1" w:rsidRPr="00B165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83DA0" w:rsidRPr="00B16522" w:rsidRDefault="00083DA0" w:rsidP="00162DA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522">
        <w:rPr>
          <w:rFonts w:ascii="Times New Roman" w:hAnsi="Times New Roman" w:cs="Times New Roman"/>
          <w:b/>
          <w:sz w:val="24"/>
          <w:szCs w:val="24"/>
        </w:rPr>
        <w:t>Контрольные вопросы</w:t>
      </w:r>
    </w:p>
    <w:p w:rsidR="00083DA0" w:rsidRPr="00B16522" w:rsidRDefault="00083DA0" w:rsidP="00162DAD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>Какие инструменты применяются для ретуширования фотографий?</w:t>
      </w:r>
    </w:p>
    <w:p w:rsidR="00083DA0" w:rsidRPr="00B16522" w:rsidRDefault="00083DA0" w:rsidP="00162DAD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lastRenderedPageBreak/>
        <w:t>С помощью чего можно исправить цветовые искажения?</w:t>
      </w:r>
    </w:p>
    <w:p w:rsidR="00083DA0" w:rsidRPr="00B16522" w:rsidRDefault="00083DA0" w:rsidP="00162DAD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>Как и для чего выполняется клонирование?</w:t>
      </w:r>
    </w:p>
    <w:p w:rsidR="00F9033B" w:rsidRPr="00B16522" w:rsidRDefault="00F9033B" w:rsidP="00162DAD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  <w:r w:rsidRPr="00B16522">
        <w:rPr>
          <w:rFonts w:ascii="Times New Roman" w:hAnsi="Times New Roman" w:cs="Times New Roman"/>
          <w:sz w:val="24"/>
          <w:szCs w:val="24"/>
        </w:rPr>
        <w:t>ИСПОЛЬЗУЕМАЯ ЛИТЕРАТУРА</w:t>
      </w:r>
    </w:p>
    <w:p w:rsidR="00F9033B" w:rsidRPr="00B16522" w:rsidRDefault="00F9033B" w:rsidP="00162DAD">
      <w:pPr>
        <w:pStyle w:val="aa"/>
        <w:spacing w:after="0"/>
        <w:rPr>
          <w:rFonts w:ascii="Times New Roman" w:hAnsi="Times New Roman" w:cs="Times New Roman"/>
          <w:b/>
        </w:rPr>
      </w:pPr>
      <w:r w:rsidRPr="00B16522">
        <w:rPr>
          <w:rFonts w:ascii="Times New Roman" w:hAnsi="Times New Roman" w:cs="Times New Roman"/>
          <w:b/>
        </w:rPr>
        <w:t>Основная</w:t>
      </w:r>
    </w:p>
    <w:tbl>
      <w:tblPr>
        <w:tblW w:w="0" w:type="auto"/>
        <w:tblCellMar>
          <w:left w:w="40" w:type="dxa"/>
          <w:right w:w="40" w:type="dxa"/>
        </w:tblCellMar>
        <w:tblLook w:val="0000"/>
      </w:tblPr>
      <w:tblGrid>
        <w:gridCol w:w="487"/>
        <w:gridCol w:w="4653"/>
        <w:gridCol w:w="1854"/>
        <w:gridCol w:w="3008"/>
      </w:tblGrid>
      <w:tr w:rsidR="00F9033B" w:rsidRPr="00162DAD" w:rsidTr="00162DAD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33B" w:rsidRPr="00162DAD" w:rsidRDefault="00F9033B" w:rsidP="00162D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DAD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33B" w:rsidRPr="00162DAD" w:rsidRDefault="00F9033B" w:rsidP="00162DAD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33B" w:rsidRPr="00162DAD" w:rsidRDefault="00F9033B" w:rsidP="00162DAD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33B" w:rsidRPr="00162DAD" w:rsidRDefault="00F9033B" w:rsidP="00162DAD">
            <w:pPr>
              <w:shd w:val="clear" w:color="auto" w:fill="FFFFFF"/>
              <w:spacing w:before="120" w:after="0" w:line="240" w:lineRule="auto"/>
              <w:ind w:right="326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A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Издательство и </w:t>
            </w:r>
            <w:r w:rsidRPr="00162DA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F9033B" w:rsidRPr="00162DAD" w:rsidTr="00F9033B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33B" w:rsidRPr="00162DAD" w:rsidRDefault="00F9033B" w:rsidP="00162DAD">
            <w:pPr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33B" w:rsidRPr="00162DAD" w:rsidRDefault="00F9033B" w:rsidP="00162DAD">
            <w:pPr>
              <w:pStyle w:val="20"/>
              <w:ind w:left="0" w:firstLine="0"/>
              <w:jc w:val="center"/>
              <w:rPr>
                <w:spacing w:val="-21"/>
                <w:sz w:val="22"/>
                <w:szCs w:val="22"/>
              </w:rPr>
            </w:pPr>
            <w:r w:rsidRPr="00162DAD">
              <w:rPr>
                <w:sz w:val="22"/>
                <w:szCs w:val="22"/>
              </w:rPr>
              <w:t>Информационные технологии в профессиональной деятельн</w:t>
            </w:r>
            <w:r w:rsidRPr="00162DAD">
              <w:rPr>
                <w:sz w:val="22"/>
                <w:szCs w:val="22"/>
              </w:rPr>
              <w:t>о</w:t>
            </w:r>
            <w:r w:rsidRPr="00162DAD">
              <w:rPr>
                <w:sz w:val="22"/>
                <w:szCs w:val="22"/>
              </w:rPr>
              <w:t>сти.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33B" w:rsidRPr="00162DAD" w:rsidRDefault="00F9033B" w:rsidP="00162D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DAD">
              <w:rPr>
                <w:rFonts w:ascii="Times New Roman" w:hAnsi="Times New Roman" w:cs="Times New Roman"/>
                <w:spacing w:val="-21"/>
              </w:rPr>
              <w:t>Михеева  Е. 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33B" w:rsidRPr="00162DAD" w:rsidRDefault="00F9033B" w:rsidP="00162DAD">
            <w:pPr>
              <w:shd w:val="clear" w:color="auto" w:fill="FFFFFF"/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</w:rPr>
            </w:pPr>
            <w:r w:rsidRPr="00162DAD">
              <w:rPr>
                <w:rFonts w:ascii="Times New Roman" w:hAnsi="Times New Roman" w:cs="Times New Roman"/>
              </w:rPr>
              <w:t xml:space="preserve">М Издательский центр  </w:t>
            </w:r>
            <w:r w:rsidRPr="00162DAD">
              <w:rPr>
                <w:rFonts w:ascii="Times New Roman" w:hAnsi="Times New Roman" w:cs="Times New Roman"/>
                <w:spacing w:val="-21"/>
              </w:rPr>
              <w:t>«Академия» 2008</w:t>
            </w:r>
          </w:p>
        </w:tc>
      </w:tr>
      <w:tr w:rsidR="00F9033B" w:rsidRPr="004472BA" w:rsidTr="004472BA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33B" w:rsidRPr="00162DAD" w:rsidRDefault="00F9033B" w:rsidP="00162DAD">
            <w:pPr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33B" w:rsidRPr="00162DAD" w:rsidRDefault="00F9033B" w:rsidP="004472BA">
            <w:pPr>
              <w:pStyle w:val="20"/>
              <w:spacing w:after="200"/>
              <w:ind w:left="0" w:firstLine="0"/>
              <w:jc w:val="center"/>
              <w:rPr>
                <w:sz w:val="22"/>
                <w:szCs w:val="22"/>
              </w:rPr>
            </w:pPr>
            <w:r w:rsidRPr="00162DAD">
              <w:rPr>
                <w:sz w:val="22"/>
                <w:szCs w:val="22"/>
              </w:rPr>
              <w:t>Информационные технологии. Части 1и 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33B" w:rsidRPr="00162DAD" w:rsidRDefault="00F9033B" w:rsidP="00162DA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2DAD">
              <w:rPr>
                <w:rFonts w:ascii="Times New Roman" w:hAnsi="Times New Roman" w:cs="Times New Roman"/>
              </w:rPr>
              <w:t>Шафрин Ю.А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33B" w:rsidRPr="004472BA" w:rsidRDefault="00F9033B" w:rsidP="00162DAD">
            <w:pPr>
              <w:shd w:val="clear" w:color="auto" w:fill="FFFFFF"/>
              <w:spacing w:line="240" w:lineRule="auto"/>
              <w:ind w:right="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2BA">
              <w:rPr>
                <w:rFonts w:ascii="Times New Roman" w:hAnsi="Times New Roman" w:cs="Times New Roman"/>
                <w:sz w:val="18"/>
                <w:szCs w:val="18"/>
              </w:rPr>
              <w:t>Москва. Лаборатория базовых знаний 2000</w:t>
            </w:r>
          </w:p>
        </w:tc>
      </w:tr>
      <w:tr w:rsidR="00F9033B" w:rsidRPr="004472BA" w:rsidTr="004472BA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33B" w:rsidRPr="00162DAD" w:rsidRDefault="00F9033B" w:rsidP="00162DAD">
            <w:pPr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33B" w:rsidRPr="00162DAD" w:rsidRDefault="00F9033B" w:rsidP="004472BA">
            <w:pPr>
              <w:pStyle w:val="20"/>
              <w:spacing w:after="200"/>
              <w:ind w:left="0" w:firstLine="0"/>
              <w:jc w:val="center"/>
              <w:rPr>
                <w:sz w:val="22"/>
                <w:szCs w:val="22"/>
              </w:rPr>
            </w:pPr>
            <w:r w:rsidRPr="00162DAD">
              <w:rPr>
                <w:sz w:val="22"/>
                <w:szCs w:val="22"/>
              </w:rPr>
              <w:t>Практикум по информационным техно</w:t>
            </w:r>
            <w:r w:rsidRPr="00162DAD">
              <w:rPr>
                <w:sz w:val="22"/>
                <w:szCs w:val="22"/>
              </w:rPr>
              <w:softHyphen/>
              <w:t>логиям.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33B" w:rsidRPr="00162DAD" w:rsidRDefault="00F9033B" w:rsidP="00162DA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2DAD">
              <w:rPr>
                <w:rFonts w:ascii="Times New Roman" w:hAnsi="Times New Roman" w:cs="Times New Roman"/>
              </w:rPr>
              <w:t>Горячев А.В. Шафрин Ю.А.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33B" w:rsidRPr="004472BA" w:rsidRDefault="00F9033B" w:rsidP="00162DAD">
            <w:pPr>
              <w:shd w:val="clear" w:color="auto" w:fill="FFFFFF"/>
              <w:spacing w:line="240" w:lineRule="auto"/>
              <w:ind w:right="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2BA">
              <w:rPr>
                <w:rFonts w:ascii="Times New Roman" w:hAnsi="Times New Roman" w:cs="Times New Roman"/>
                <w:sz w:val="18"/>
                <w:szCs w:val="18"/>
              </w:rPr>
              <w:t>Москва. Лаборатория базовых знаний 200</w:t>
            </w:r>
            <w:r w:rsidR="00271AAC" w:rsidRPr="004472B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F9033B" w:rsidRPr="00162DAD" w:rsidTr="004472BA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33B" w:rsidRPr="00162DAD" w:rsidRDefault="00F9033B" w:rsidP="00162DAD">
            <w:pPr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33B" w:rsidRPr="00162DAD" w:rsidRDefault="00F9033B" w:rsidP="00162DAD">
            <w:pPr>
              <w:pStyle w:val="20"/>
              <w:ind w:left="0" w:firstLine="0"/>
              <w:jc w:val="center"/>
              <w:rPr>
                <w:sz w:val="22"/>
                <w:szCs w:val="22"/>
              </w:rPr>
            </w:pPr>
            <w:r w:rsidRPr="00162DAD">
              <w:rPr>
                <w:sz w:val="22"/>
                <w:szCs w:val="22"/>
              </w:rPr>
              <w:t>Практикум по информационным технологиям в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33B" w:rsidRPr="00162DAD" w:rsidRDefault="00F9033B" w:rsidP="00162D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2DAD">
              <w:rPr>
                <w:rFonts w:ascii="Times New Roman" w:hAnsi="Times New Roman" w:cs="Times New Roman"/>
                <w:spacing w:val="-21"/>
              </w:rPr>
              <w:t>Михеева  Е. 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033B" w:rsidRPr="00162DAD" w:rsidRDefault="00F9033B" w:rsidP="00162DAD">
            <w:pPr>
              <w:shd w:val="clear" w:color="auto" w:fill="FFFFFF"/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</w:rPr>
            </w:pPr>
            <w:r w:rsidRPr="00162DAD">
              <w:rPr>
                <w:rFonts w:ascii="Times New Roman" w:hAnsi="Times New Roman" w:cs="Times New Roman"/>
              </w:rPr>
              <w:t>Моск</w:t>
            </w:r>
            <w:r w:rsidRPr="00162DAD">
              <w:rPr>
                <w:rFonts w:ascii="Times New Roman" w:hAnsi="Times New Roman" w:cs="Times New Roman"/>
              </w:rPr>
              <w:softHyphen/>
              <w:t xml:space="preserve">ва Издательский центр  </w:t>
            </w:r>
            <w:r w:rsidRPr="00162DAD">
              <w:rPr>
                <w:rFonts w:ascii="Times New Roman" w:hAnsi="Times New Roman" w:cs="Times New Roman"/>
                <w:spacing w:val="-21"/>
              </w:rPr>
              <w:t>«Академия» 2008</w:t>
            </w:r>
          </w:p>
        </w:tc>
      </w:tr>
      <w:tr w:rsidR="00271AAC" w:rsidRPr="00162DAD" w:rsidTr="00162DAD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AAC" w:rsidRPr="00162DAD" w:rsidRDefault="00271AAC" w:rsidP="00162DAD">
            <w:pPr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AAC" w:rsidRPr="00162DAD" w:rsidRDefault="00271AAC" w:rsidP="00162DAD">
            <w:pPr>
              <w:pStyle w:val="20"/>
              <w:ind w:left="0" w:firstLine="0"/>
              <w:jc w:val="center"/>
              <w:rPr>
                <w:sz w:val="22"/>
                <w:szCs w:val="22"/>
              </w:rPr>
            </w:pPr>
            <w:r w:rsidRPr="00162DAD">
              <w:rPr>
                <w:sz w:val="22"/>
                <w:szCs w:val="22"/>
              </w:rPr>
              <w:t>Информатика и ИКТ Практикум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AAC" w:rsidRPr="00162DAD" w:rsidRDefault="00271AAC" w:rsidP="00162D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1"/>
              </w:rPr>
            </w:pPr>
            <w:r w:rsidRPr="00162DAD">
              <w:rPr>
                <w:rFonts w:ascii="Times New Roman" w:hAnsi="Times New Roman" w:cs="Times New Roman"/>
                <w:spacing w:val="-21"/>
              </w:rPr>
              <w:t>Под реакцией проф. Макаровой Н.В.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AAC" w:rsidRPr="00162DAD" w:rsidRDefault="00271AAC" w:rsidP="00162DAD">
            <w:pPr>
              <w:shd w:val="clear" w:color="auto" w:fill="FFFFFF"/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</w:rPr>
            </w:pPr>
            <w:r w:rsidRPr="00162DAD">
              <w:rPr>
                <w:rFonts w:ascii="Times New Roman" w:hAnsi="Times New Roman" w:cs="Times New Roman"/>
              </w:rPr>
              <w:t>Питер 2008г.</w:t>
            </w:r>
          </w:p>
        </w:tc>
      </w:tr>
    </w:tbl>
    <w:p w:rsidR="00F9033B" w:rsidRPr="00162DAD" w:rsidRDefault="00F9033B" w:rsidP="004472BA">
      <w:pPr>
        <w:pStyle w:val="a9"/>
        <w:spacing w:after="0"/>
        <w:rPr>
          <w:rFonts w:ascii="Times New Roman" w:hAnsi="Times New Roman" w:cs="Times New Roman"/>
          <w:b w:val="0"/>
          <w:sz w:val="22"/>
          <w:szCs w:val="22"/>
        </w:rPr>
      </w:pPr>
    </w:p>
    <w:sectPr w:rsidR="00F9033B" w:rsidRPr="00162DAD" w:rsidSect="0073350F">
      <w:footerReference w:type="even" r:id="rId13"/>
      <w:footerReference w:type="default" r:id="rId14"/>
      <w:pgSz w:w="11906" w:h="16838"/>
      <w:pgMar w:top="568" w:right="566" w:bottom="284" w:left="1418" w:header="0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AF5" w:rsidRDefault="00AD4AF5">
      <w:r>
        <w:separator/>
      </w:r>
    </w:p>
  </w:endnote>
  <w:endnote w:type="continuationSeparator" w:id="1">
    <w:p w:rsidR="00AD4AF5" w:rsidRDefault="00AD4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873" w:rsidRDefault="00DD6873" w:rsidP="004C19E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D6873" w:rsidRDefault="00DD6873" w:rsidP="004C19E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873" w:rsidRDefault="00DD6873" w:rsidP="004C19E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3350F">
      <w:rPr>
        <w:rStyle w:val="a4"/>
        <w:noProof/>
      </w:rPr>
      <w:t>13</w:t>
    </w:r>
    <w:r>
      <w:rPr>
        <w:rStyle w:val="a4"/>
      </w:rPr>
      <w:fldChar w:fldCharType="end"/>
    </w:r>
  </w:p>
  <w:p w:rsidR="00DD6873" w:rsidRDefault="00DD6873" w:rsidP="004C19E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AF5" w:rsidRDefault="00AD4AF5">
      <w:r>
        <w:separator/>
      </w:r>
    </w:p>
  </w:footnote>
  <w:footnote w:type="continuationSeparator" w:id="1">
    <w:p w:rsidR="00AD4AF5" w:rsidRDefault="00AD4A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0390"/>
    <w:multiLevelType w:val="multilevel"/>
    <w:tmpl w:val="A22A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C290C"/>
    <w:multiLevelType w:val="hybridMultilevel"/>
    <w:tmpl w:val="A4362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DE04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B7C33"/>
    <w:multiLevelType w:val="hybridMultilevel"/>
    <w:tmpl w:val="B888A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E76B3"/>
    <w:multiLevelType w:val="multilevel"/>
    <w:tmpl w:val="0A36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F3241"/>
    <w:multiLevelType w:val="hybridMultilevel"/>
    <w:tmpl w:val="430EC0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6B67F77"/>
    <w:multiLevelType w:val="hybridMultilevel"/>
    <w:tmpl w:val="27184602"/>
    <w:lvl w:ilvl="0" w:tplc="3CC6E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305F1"/>
    <w:multiLevelType w:val="hybridMultilevel"/>
    <w:tmpl w:val="4EE88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1E030A"/>
    <w:multiLevelType w:val="hybridMultilevel"/>
    <w:tmpl w:val="0F327196"/>
    <w:lvl w:ilvl="0" w:tplc="1BAC0D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B462B4"/>
    <w:multiLevelType w:val="hybridMultilevel"/>
    <w:tmpl w:val="B8587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D9115E"/>
    <w:multiLevelType w:val="hybridMultilevel"/>
    <w:tmpl w:val="F4AE50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F605DC1"/>
    <w:multiLevelType w:val="hybridMultilevel"/>
    <w:tmpl w:val="0F160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D1979"/>
    <w:multiLevelType w:val="hybridMultilevel"/>
    <w:tmpl w:val="E9F2A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353BD8"/>
    <w:multiLevelType w:val="multilevel"/>
    <w:tmpl w:val="2384D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FB768F"/>
    <w:multiLevelType w:val="hybridMultilevel"/>
    <w:tmpl w:val="3D5C8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57310B"/>
    <w:multiLevelType w:val="hybridMultilevel"/>
    <w:tmpl w:val="661A810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32C036A2"/>
    <w:multiLevelType w:val="multilevel"/>
    <w:tmpl w:val="D7BE525A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6">
    <w:nsid w:val="36EA5DFE"/>
    <w:multiLevelType w:val="hybridMultilevel"/>
    <w:tmpl w:val="8408ACF4"/>
    <w:lvl w:ilvl="0" w:tplc="9F4466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F53D59"/>
    <w:multiLevelType w:val="hybridMultilevel"/>
    <w:tmpl w:val="7AE2C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D16B31"/>
    <w:multiLevelType w:val="hybridMultilevel"/>
    <w:tmpl w:val="0262E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9F0BB5"/>
    <w:multiLevelType w:val="hybridMultilevel"/>
    <w:tmpl w:val="A6082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A72BB5"/>
    <w:multiLevelType w:val="hybridMultilevel"/>
    <w:tmpl w:val="D4EAA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EF1313"/>
    <w:multiLevelType w:val="hybridMultilevel"/>
    <w:tmpl w:val="DCAE8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140A6C"/>
    <w:multiLevelType w:val="hybridMultilevel"/>
    <w:tmpl w:val="ED94F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63560D"/>
    <w:multiLevelType w:val="multilevel"/>
    <w:tmpl w:val="D9FAC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A25EC8"/>
    <w:multiLevelType w:val="hybridMultilevel"/>
    <w:tmpl w:val="325C3E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7D965FA"/>
    <w:multiLevelType w:val="hybridMultilevel"/>
    <w:tmpl w:val="C66CB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6F4279"/>
    <w:multiLevelType w:val="hybridMultilevel"/>
    <w:tmpl w:val="CCE05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EA574E"/>
    <w:multiLevelType w:val="hybridMultilevel"/>
    <w:tmpl w:val="244CD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BA4B0C"/>
    <w:multiLevelType w:val="multilevel"/>
    <w:tmpl w:val="99CC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78412B"/>
    <w:multiLevelType w:val="multilevel"/>
    <w:tmpl w:val="BFCEC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917A6C"/>
    <w:multiLevelType w:val="hybridMultilevel"/>
    <w:tmpl w:val="C55AC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F53BF0"/>
    <w:multiLevelType w:val="hybridMultilevel"/>
    <w:tmpl w:val="2BB053E8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32">
    <w:nsid w:val="69040CE1"/>
    <w:multiLevelType w:val="hybridMultilevel"/>
    <w:tmpl w:val="7C62186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696508B2"/>
    <w:multiLevelType w:val="hybridMultilevel"/>
    <w:tmpl w:val="A2AC3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8C4149"/>
    <w:multiLevelType w:val="hybridMultilevel"/>
    <w:tmpl w:val="87E49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2620AD"/>
    <w:multiLevelType w:val="hybridMultilevel"/>
    <w:tmpl w:val="693A4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581AF5"/>
    <w:multiLevelType w:val="hybridMultilevel"/>
    <w:tmpl w:val="C21E74D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0D733CB"/>
    <w:multiLevelType w:val="hybridMultilevel"/>
    <w:tmpl w:val="48FE92C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71B61F01"/>
    <w:multiLevelType w:val="hybridMultilevel"/>
    <w:tmpl w:val="2CC4B5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94A67C1"/>
    <w:multiLevelType w:val="hybridMultilevel"/>
    <w:tmpl w:val="5BA079C6"/>
    <w:lvl w:ilvl="0" w:tplc="70724A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616E85"/>
    <w:multiLevelType w:val="hybridMultilevel"/>
    <w:tmpl w:val="D1ECF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7"/>
  </w:num>
  <w:num w:numId="3">
    <w:abstractNumId w:val="30"/>
  </w:num>
  <w:num w:numId="4">
    <w:abstractNumId w:val="31"/>
  </w:num>
  <w:num w:numId="5">
    <w:abstractNumId w:val="36"/>
  </w:num>
  <w:num w:numId="6">
    <w:abstractNumId w:val="27"/>
  </w:num>
  <w:num w:numId="7">
    <w:abstractNumId w:val="26"/>
  </w:num>
  <w:num w:numId="8">
    <w:abstractNumId w:val="2"/>
  </w:num>
  <w:num w:numId="9">
    <w:abstractNumId w:val="8"/>
  </w:num>
  <w:num w:numId="10">
    <w:abstractNumId w:val="18"/>
  </w:num>
  <w:num w:numId="11">
    <w:abstractNumId w:val="40"/>
  </w:num>
  <w:num w:numId="12">
    <w:abstractNumId w:val="22"/>
  </w:num>
  <w:num w:numId="13">
    <w:abstractNumId w:val="15"/>
  </w:num>
  <w:num w:numId="14">
    <w:abstractNumId w:val="3"/>
  </w:num>
  <w:num w:numId="15">
    <w:abstractNumId w:val="29"/>
  </w:num>
  <w:num w:numId="16">
    <w:abstractNumId w:val="16"/>
  </w:num>
  <w:num w:numId="17">
    <w:abstractNumId w:val="11"/>
  </w:num>
  <w:num w:numId="18">
    <w:abstractNumId w:val="12"/>
  </w:num>
  <w:num w:numId="19">
    <w:abstractNumId w:val="23"/>
  </w:num>
  <w:num w:numId="20">
    <w:abstractNumId w:val="28"/>
  </w:num>
  <w:num w:numId="21">
    <w:abstractNumId w:val="21"/>
  </w:num>
  <w:num w:numId="22">
    <w:abstractNumId w:val="13"/>
  </w:num>
  <w:num w:numId="23">
    <w:abstractNumId w:val="20"/>
  </w:num>
  <w:num w:numId="24">
    <w:abstractNumId w:val="14"/>
  </w:num>
  <w:num w:numId="25">
    <w:abstractNumId w:val="17"/>
  </w:num>
  <w:num w:numId="26">
    <w:abstractNumId w:val="19"/>
  </w:num>
  <w:num w:numId="27">
    <w:abstractNumId w:val="6"/>
  </w:num>
  <w:num w:numId="28">
    <w:abstractNumId w:val="0"/>
  </w:num>
  <w:num w:numId="29">
    <w:abstractNumId w:val="39"/>
  </w:num>
  <w:num w:numId="30">
    <w:abstractNumId w:val="5"/>
  </w:num>
  <w:num w:numId="31">
    <w:abstractNumId w:val="37"/>
  </w:num>
  <w:num w:numId="32">
    <w:abstractNumId w:val="4"/>
  </w:num>
  <w:num w:numId="33">
    <w:abstractNumId w:val="25"/>
  </w:num>
  <w:num w:numId="34">
    <w:abstractNumId w:val="32"/>
  </w:num>
  <w:num w:numId="35">
    <w:abstractNumId w:val="38"/>
  </w:num>
  <w:num w:numId="36">
    <w:abstractNumId w:val="24"/>
  </w:num>
  <w:num w:numId="37">
    <w:abstractNumId w:val="1"/>
  </w:num>
  <w:num w:numId="38">
    <w:abstractNumId w:val="9"/>
  </w:num>
  <w:num w:numId="39">
    <w:abstractNumId w:val="35"/>
  </w:num>
  <w:num w:numId="40">
    <w:abstractNumId w:val="10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3EB"/>
    <w:rsid w:val="00033727"/>
    <w:rsid w:val="00035B14"/>
    <w:rsid w:val="0005126C"/>
    <w:rsid w:val="00083DA0"/>
    <w:rsid w:val="000C48C1"/>
    <w:rsid w:val="000D06AF"/>
    <w:rsid w:val="000D526E"/>
    <w:rsid w:val="000F2D7E"/>
    <w:rsid w:val="000F5591"/>
    <w:rsid w:val="0010363B"/>
    <w:rsid w:val="00123F8C"/>
    <w:rsid w:val="0015163B"/>
    <w:rsid w:val="00162DAD"/>
    <w:rsid w:val="00173AB9"/>
    <w:rsid w:val="001A4A28"/>
    <w:rsid w:val="001B4D40"/>
    <w:rsid w:val="001D104B"/>
    <w:rsid w:val="001D2984"/>
    <w:rsid w:val="001F387C"/>
    <w:rsid w:val="002029D2"/>
    <w:rsid w:val="00207007"/>
    <w:rsid w:val="0021120B"/>
    <w:rsid w:val="0022196D"/>
    <w:rsid w:val="00224B9D"/>
    <w:rsid w:val="00226A31"/>
    <w:rsid w:val="002325D4"/>
    <w:rsid w:val="00232E02"/>
    <w:rsid w:val="0025743C"/>
    <w:rsid w:val="00261D68"/>
    <w:rsid w:val="00264AF2"/>
    <w:rsid w:val="00271AAC"/>
    <w:rsid w:val="002B5BC0"/>
    <w:rsid w:val="002E27D1"/>
    <w:rsid w:val="00300DC8"/>
    <w:rsid w:val="003074F7"/>
    <w:rsid w:val="00342738"/>
    <w:rsid w:val="003A054C"/>
    <w:rsid w:val="003B1FA4"/>
    <w:rsid w:val="003B694C"/>
    <w:rsid w:val="003C2322"/>
    <w:rsid w:val="00412B47"/>
    <w:rsid w:val="00426C50"/>
    <w:rsid w:val="0042728A"/>
    <w:rsid w:val="004324B3"/>
    <w:rsid w:val="00437F56"/>
    <w:rsid w:val="0044088D"/>
    <w:rsid w:val="004472BA"/>
    <w:rsid w:val="00452C17"/>
    <w:rsid w:val="00482332"/>
    <w:rsid w:val="00483FFB"/>
    <w:rsid w:val="004875D0"/>
    <w:rsid w:val="0049434A"/>
    <w:rsid w:val="00496496"/>
    <w:rsid w:val="004B0F08"/>
    <w:rsid w:val="004B25C5"/>
    <w:rsid w:val="004C0CCB"/>
    <w:rsid w:val="004C19ED"/>
    <w:rsid w:val="004C2A3E"/>
    <w:rsid w:val="004C7322"/>
    <w:rsid w:val="004D18B5"/>
    <w:rsid w:val="004E36D7"/>
    <w:rsid w:val="004E3C64"/>
    <w:rsid w:val="004F6F68"/>
    <w:rsid w:val="00527640"/>
    <w:rsid w:val="00536DC8"/>
    <w:rsid w:val="0054286B"/>
    <w:rsid w:val="00543A64"/>
    <w:rsid w:val="005563B6"/>
    <w:rsid w:val="00565F8B"/>
    <w:rsid w:val="00581D12"/>
    <w:rsid w:val="0059464A"/>
    <w:rsid w:val="005A7B75"/>
    <w:rsid w:val="005B53D6"/>
    <w:rsid w:val="005B5668"/>
    <w:rsid w:val="0060230C"/>
    <w:rsid w:val="00633D07"/>
    <w:rsid w:val="006341A6"/>
    <w:rsid w:val="00645BC6"/>
    <w:rsid w:val="00675F76"/>
    <w:rsid w:val="00695850"/>
    <w:rsid w:val="006B3E4E"/>
    <w:rsid w:val="006B6FE6"/>
    <w:rsid w:val="006B6FFE"/>
    <w:rsid w:val="006C7003"/>
    <w:rsid w:val="006E5739"/>
    <w:rsid w:val="006E6B53"/>
    <w:rsid w:val="00726D7D"/>
    <w:rsid w:val="0073350F"/>
    <w:rsid w:val="00733823"/>
    <w:rsid w:val="007521F1"/>
    <w:rsid w:val="007646EB"/>
    <w:rsid w:val="00765A4C"/>
    <w:rsid w:val="00775C72"/>
    <w:rsid w:val="007904BF"/>
    <w:rsid w:val="007A20B2"/>
    <w:rsid w:val="007B543B"/>
    <w:rsid w:val="007D6864"/>
    <w:rsid w:val="007F30F5"/>
    <w:rsid w:val="00844B14"/>
    <w:rsid w:val="00847DC7"/>
    <w:rsid w:val="00891B15"/>
    <w:rsid w:val="008A020E"/>
    <w:rsid w:val="008A2C7D"/>
    <w:rsid w:val="008C5D30"/>
    <w:rsid w:val="00900B42"/>
    <w:rsid w:val="00920048"/>
    <w:rsid w:val="00920576"/>
    <w:rsid w:val="0093227A"/>
    <w:rsid w:val="009379A1"/>
    <w:rsid w:val="00940088"/>
    <w:rsid w:val="00952E38"/>
    <w:rsid w:val="0095325C"/>
    <w:rsid w:val="00983550"/>
    <w:rsid w:val="009A507C"/>
    <w:rsid w:val="009B5421"/>
    <w:rsid w:val="009E2756"/>
    <w:rsid w:val="009E3A9F"/>
    <w:rsid w:val="009E46F8"/>
    <w:rsid w:val="009F02C7"/>
    <w:rsid w:val="009F4CF8"/>
    <w:rsid w:val="00A0169E"/>
    <w:rsid w:val="00A01FC9"/>
    <w:rsid w:val="00A0583E"/>
    <w:rsid w:val="00A25C5A"/>
    <w:rsid w:val="00A33DC4"/>
    <w:rsid w:val="00A3597E"/>
    <w:rsid w:val="00A42220"/>
    <w:rsid w:val="00A46B59"/>
    <w:rsid w:val="00A513EB"/>
    <w:rsid w:val="00A738D0"/>
    <w:rsid w:val="00AA2647"/>
    <w:rsid w:val="00AB028C"/>
    <w:rsid w:val="00AD0CD6"/>
    <w:rsid w:val="00AD4AF5"/>
    <w:rsid w:val="00B051D9"/>
    <w:rsid w:val="00B16522"/>
    <w:rsid w:val="00B21752"/>
    <w:rsid w:val="00B243EA"/>
    <w:rsid w:val="00B31324"/>
    <w:rsid w:val="00B33EB2"/>
    <w:rsid w:val="00B46F01"/>
    <w:rsid w:val="00B50458"/>
    <w:rsid w:val="00B61589"/>
    <w:rsid w:val="00B6346C"/>
    <w:rsid w:val="00B650DA"/>
    <w:rsid w:val="00B7285D"/>
    <w:rsid w:val="00B75947"/>
    <w:rsid w:val="00BB6D0E"/>
    <w:rsid w:val="00BB6F71"/>
    <w:rsid w:val="00BE5E72"/>
    <w:rsid w:val="00BF26BC"/>
    <w:rsid w:val="00C6697B"/>
    <w:rsid w:val="00C95465"/>
    <w:rsid w:val="00CB3BEB"/>
    <w:rsid w:val="00CE614B"/>
    <w:rsid w:val="00D1481A"/>
    <w:rsid w:val="00D2471E"/>
    <w:rsid w:val="00D37FB4"/>
    <w:rsid w:val="00D43A86"/>
    <w:rsid w:val="00D43E6D"/>
    <w:rsid w:val="00D729D5"/>
    <w:rsid w:val="00D8234B"/>
    <w:rsid w:val="00D853FA"/>
    <w:rsid w:val="00DA7C9B"/>
    <w:rsid w:val="00DD5658"/>
    <w:rsid w:val="00DD6873"/>
    <w:rsid w:val="00DE48A9"/>
    <w:rsid w:val="00DE7E06"/>
    <w:rsid w:val="00E20EAD"/>
    <w:rsid w:val="00E22F20"/>
    <w:rsid w:val="00E3783D"/>
    <w:rsid w:val="00E60E13"/>
    <w:rsid w:val="00E64C5B"/>
    <w:rsid w:val="00E97115"/>
    <w:rsid w:val="00EC0FA3"/>
    <w:rsid w:val="00ED5F39"/>
    <w:rsid w:val="00EF4FDB"/>
    <w:rsid w:val="00F07F9A"/>
    <w:rsid w:val="00F52304"/>
    <w:rsid w:val="00F663A5"/>
    <w:rsid w:val="00F764EB"/>
    <w:rsid w:val="00F827D0"/>
    <w:rsid w:val="00F9033B"/>
    <w:rsid w:val="00FA1B8B"/>
    <w:rsid w:val="00FA7E46"/>
    <w:rsid w:val="00FC34C3"/>
    <w:rsid w:val="00FC66F8"/>
    <w:rsid w:val="00FF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3EB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2">
    <w:name w:val="heading 2"/>
    <w:basedOn w:val="a"/>
    <w:next w:val="a"/>
    <w:qFormat/>
    <w:rsid w:val="006E573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Cell">
    <w:name w:val="ConsCell"/>
    <w:rsid w:val="00173A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er"/>
    <w:basedOn w:val="a"/>
    <w:rsid w:val="002112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1120B"/>
  </w:style>
  <w:style w:type="paragraph" w:styleId="a5">
    <w:name w:val="Body Text Indent"/>
    <w:basedOn w:val="a"/>
    <w:rsid w:val="004B25C5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styleId="a6">
    <w:name w:val="Hyperlink"/>
    <w:basedOn w:val="a0"/>
    <w:rsid w:val="003B694C"/>
    <w:rPr>
      <w:color w:val="0000FF"/>
      <w:u w:val="single"/>
    </w:rPr>
  </w:style>
  <w:style w:type="paragraph" w:styleId="a7">
    <w:name w:val="Normal (Web)"/>
    <w:basedOn w:val="a"/>
    <w:rsid w:val="00EC0F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xhtml">
    <w:name w:val="texhtml"/>
    <w:basedOn w:val="a0"/>
    <w:rsid w:val="00DE7E06"/>
  </w:style>
  <w:style w:type="table" w:styleId="a8">
    <w:name w:val="Table Grid"/>
    <w:basedOn w:val="a1"/>
    <w:rsid w:val="00536DC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ctitle1">
    <w:name w:val="dic_title1"/>
    <w:basedOn w:val="a0"/>
    <w:rsid w:val="002029D2"/>
    <w:rPr>
      <w:b/>
      <w:bCs/>
      <w:color w:val="7E8AA2"/>
      <w:sz w:val="20"/>
      <w:szCs w:val="20"/>
    </w:rPr>
  </w:style>
  <w:style w:type="paragraph" w:styleId="20">
    <w:name w:val="List 2"/>
    <w:basedOn w:val="a"/>
    <w:rsid w:val="00F9033B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a9">
    <w:name w:val="Title"/>
    <w:basedOn w:val="a"/>
    <w:qFormat/>
    <w:rsid w:val="00F9033B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a">
    <w:name w:val="Subtitle"/>
    <w:basedOn w:val="a"/>
    <w:qFormat/>
    <w:rsid w:val="00F9033B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b">
    <w:name w:val="Стиль"/>
    <w:rsid w:val="0049649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header"/>
    <w:basedOn w:val="a"/>
    <w:link w:val="ad"/>
    <w:rsid w:val="00B1652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16522"/>
    <w:rPr>
      <w:rFonts w:ascii="Calibri" w:hAnsi="Calibri" w:cs="Calibri"/>
      <w:sz w:val="22"/>
      <w:szCs w:val="22"/>
    </w:rPr>
  </w:style>
  <w:style w:type="paragraph" w:styleId="ae">
    <w:name w:val="Balloon Text"/>
    <w:basedOn w:val="a"/>
    <w:link w:val="af"/>
    <w:rsid w:val="0073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335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6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2D874B-7DB9-463D-A64A-033715CEC2C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418C471C-3D18-4D27-98BA-4C7ED248209E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ЭВМ</a:t>
          </a:r>
          <a:endParaRPr lang="ru-RU" smtClean="0"/>
        </a:p>
      </dgm:t>
    </dgm:pt>
    <dgm:pt modelId="{7180FED3-6E3B-4DB3-9E47-05813FAEEEEE}" type="parTrans" cxnId="{1026B76B-857E-462E-8B52-A47BFCDB1B1F}">
      <dgm:prSet/>
      <dgm:spPr/>
    </dgm:pt>
    <dgm:pt modelId="{BF5AAE79-3F0A-4E59-ABD8-0540CD2A7C3A}" type="sibTrans" cxnId="{1026B76B-857E-462E-8B52-A47BFCDB1B1F}">
      <dgm:prSet/>
      <dgm:spPr/>
    </dgm:pt>
    <dgm:pt modelId="{78762F6F-EE5F-4BE8-B75A-221E50B6ABB2}">
      <dgm:prSet/>
      <dgm:spPr/>
      <dgm:t>
        <a:bodyPr/>
        <a:lstStyle/>
        <a:p>
          <a:pPr marR="0" algn="l" rtl="0"/>
          <a:r>
            <a:rPr lang="ru-RU" baseline="0" smtClean="0">
              <a:latin typeface="Calibri"/>
            </a:rPr>
            <a:t>Центральные устройства</a:t>
          </a:r>
        </a:p>
      </dgm:t>
    </dgm:pt>
    <dgm:pt modelId="{B95377C8-C04E-47B0-A869-656BB3DD8997}" type="parTrans" cxnId="{0AC58428-EE66-4F66-BCF4-B569DC1896A1}">
      <dgm:prSet/>
      <dgm:spPr/>
    </dgm:pt>
    <dgm:pt modelId="{BB5E2B07-462C-4D10-A60E-2BB9E5CB5719}" type="sibTrans" cxnId="{0AC58428-EE66-4F66-BCF4-B569DC1896A1}">
      <dgm:prSet/>
      <dgm:spPr/>
    </dgm:pt>
    <dgm:pt modelId="{2EE931A2-B61D-4F21-A673-4C74E052621D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Центральный процессор</a:t>
          </a:r>
          <a:endParaRPr lang="ru-RU" smtClean="0"/>
        </a:p>
      </dgm:t>
    </dgm:pt>
    <dgm:pt modelId="{B4DF7AF8-6B2B-4C0F-B6E6-83E31CBCE93F}" type="parTrans" cxnId="{DDA574AB-442F-4F12-8E60-E94E0F75A1BD}">
      <dgm:prSet/>
      <dgm:spPr/>
    </dgm:pt>
    <dgm:pt modelId="{BFA980D8-C799-4329-B6D4-9A974C0AD767}" type="sibTrans" cxnId="{DDA574AB-442F-4F12-8E60-E94E0F75A1BD}">
      <dgm:prSet/>
      <dgm:spPr/>
    </dgm:pt>
    <dgm:pt modelId="{A45629A3-3CEA-488C-8E4A-CB8CE03E3DC3}">
      <dgm:prSet/>
      <dgm:spPr/>
      <dgm:t>
        <a:bodyPr/>
        <a:lstStyle/>
        <a:p>
          <a:pPr marR="0" algn="l" rtl="0"/>
          <a:r>
            <a:rPr lang="ru-RU" baseline="0" smtClean="0">
              <a:latin typeface="Calibri"/>
            </a:rPr>
            <a:t>Оперативная память</a:t>
          </a:r>
        </a:p>
      </dgm:t>
    </dgm:pt>
    <dgm:pt modelId="{0B5025CC-343B-4CD8-B8E0-92BEC12C9B94}" type="parTrans" cxnId="{B2CF49E4-2C63-4F54-9D6C-F03C7FE69144}">
      <dgm:prSet/>
      <dgm:spPr/>
    </dgm:pt>
    <dgm:pt modelId="{C6389678-3E18-47BD-B355-E3A966B57144}" type="sibTrans" cxnId="{B2CF49E4-2C63-4F54-9D6C-F03C7FE69144}">
      <dgm:prSet/>
      <dgm:spPr/>
    </dgm:pt>
    <dgm:pt modelId="{045D3E74-5EEC-4EB0-9103-DAA71000308B}">
      <dgm:prSet/>
      <dgm:spPr/>
      <dgm:t>
        <a:bodyPr/>
        <a:lstStyle/>
        <a:p>
          <a:pPr marR="0" algn="l" rtl="0"/>
          <a:r>
            <a:rPr lang="ru-RU" baseline="0" smtClean="0">
              <a:latin typeface="Calibri"/>
            </a:rPr>
            <a:t>КЭШ-память</a:t>
          </a:r>
        </a:p>
      </dgm:t>
    </dgm:pt>
    <dgm:pt modelId="{3BA144C7-39F9-4C4D-8EEA-8F7A2382435E}" type="parTrans" cxnId="{4D29D339-C54F-4A51-AF61-606CC0E43272}">
      <dgm:prSet/>
      <dgm:spPr/>
    </dgm:pt>
    <dgm:pt modelId="{1D10337E-EB1B-4B48-AB78-9660E4894072}" type="sibTrans" cxnId="{4D29D339-C54F-4A51-AF61-606CC0E43272}">
      <dgm:prSet/>
      <dgm:spPr/>
    </dgm:pt>
    <dgm:pt modelId="{947698E6-384B-4C19-9098-474C212047BF}">
      <dgm:prSet/>
      <dgm:spPr/>
      <dgm:t>
        <a:bodyPr/>
        <a:lstStyle/>
        <a:p>
          <a:pPr marR="0" algn="l" rtl="0"/>
          <a:r>
            <a:rPr lang="ru-RU" baseline="0" smtClean="0">
              <a:latin typeface="Calibri"/>
            </a:rPr>
            <a:t>Периферийные устройства</a:t>
          </a:r>
        </a:p>
      </dgm:t>
    </dgm:pt>
    <dgm:pt modelId="{331070F7-72F2-47A8-849D-D21DF6EC2F40}" type="parTrans" cxnId="{CEE899ED-9C69-43AB-8E2B-E39E41681238}">
      <dgm:prSet/>
      <dgm:spPr/>
    </dgm:pt>
    <dgm:pt modelId="{803D0D0C-AB30-4668-9C65-EB859E13E970}" type="sibTrans" cxnId="{CEE899ED-9C69-43AB-8E2B-E39E41681238}">
      <dgm:prSet/>
      <dgm:spPr/>
    </dgm:pt>
    <dgm:pt modelId="{01D0AA53-E3E4-4FEF-AB2A-B3A3C2FA897A}">
      <dgm:prSet/>
      <dgm:spPr/>
      <dgm:t>
        <a:bodyPr/>
        <a:lstStyle/>
        <a:p>
          <a:pPr marR="0" algn="l" rtl="0"/>
          <a:r>
            <a:rPr lang="ru-RU" baseline="0" smtClean="0">
              <a:latin typeface="Calibri"/>
            </a:rPr>
            <a:t>Внешние ЗУ</a:t>
          </a:r>
          <a:endParaRPr lang="ru-RU" smtClean="0"/>
        </a:p>
      </dgm:t>
    </dgm:pt>
    <dgm:pt modelId="{8EB5754E-8A1F-441D-8575-4BDE618B45FA}" type="parTrans" cxnId="{3C68112F-8971-4EB9-BC7A-33FCEB55AA8C}">
      <dgm:prSet/>
      <dgm:spPr/>
    </dgm:pt>
    <dgm:pt modelId="{84CFB882-8AA2-48B8-B355-13F18191062F}" type="sibTrans" cxnId="{3C68112F-8971-4EB9-BC7A-33FCEB55AA8C}">
      <dgm:prSet/>
      <dgm:spPr/>
    </dgm:pt>
    <dgm:pt modelId="{5993B436-F6E8-44BD-9A45-B11B526E7D67}">
      <dgm:prSet/>
      <dgm:spPr/>
      <dgm:t>
        <a:bodyPr/>
        <a:lstStyle/>
        <a:p>
          <a:pPr marR="0" algn="l" rtl="0"/>
          <a:r>
            <a:rPr lang="ru-RU" baseline="0" smtClean="0">
              <a:latin typeface="Calibri"/>
            </a:rPr>
            <a:t>Устройства Ввода/Вывода</a:t>
          </a:r>
          <a:endParaRPr lang="ru-RU" smtClean="0"/>
        </a:p>
      </dgm:t>
    </dgm:pt>
    <dgm:pt modelId="{BF51930D-BF1C-4371-B59D-9BCB86FDDFB6}" type="parTrans" cxnId="{66865A8F-4E46-45A0-A9A8-C30C06419130}">
      <dgm:prSet/>
      <dgm:spPr/>
    </dgm:pt>
    <dgm:pt modelId="{BEEEA7FD-A20C-41B8-8386-E8A52A75F7F6}" type="sibTrans" cxnId="{66865A8F-4E46-45A0-A9A8-C30C06419130}">
      <dgm:prSet/>
      <dgm:spPr/>
    </dgm:pt>
    <dgm:pt modelId="{7ECDF3A7-D979-43D3-855C-932E5D79AB60}">
      <dgm:prSet/>
      <dgm:spPr/>
      <dgm:t>
        <a:bodyPr/>
        <a:lstStyle/>
        <a:p>
          <a:pPr marR="0" algn="l" rtl="0"/>
          <a:r>
            <a:rPr lang="ru-RU" baseline="0" smtClean="0">
              <a:latin typeface="Calibri"/>
            </a:rPr>
            <a:t>Клавиатура</a:t>
          </a:r>
        </a:p>
      </dgm:t>
    </dgm:pt>
    <dgm:pt modelId="{F0DE60D4-E741-45FA-8BD9-A88CC2391AE9}" type="parTrans" cxnId="{C4E16BB9-E6C3-4829-884A-7EFE97F75A44}">
      <dgm:prSet/>
      <dgm:spPr/>
    </dgm:pt>
    <dgm:pt modelId="{3A59B966-C730-4F93-B9DD-8CDC107AC381}" type="sibTrans" cxnId="{C4E16BB9-E6C3-4829-884A-7EFE97F75A44}">
      <dgm:prSet/>
      <dgm:spPr/>
    </dgm:pt>
    <dgm:pt modelId="{DBA9D3BA-61A0-4F68-9495-ECE1164566CF}">
      <dgm:prSet/>
      <dgm:spPr/>
      <dgm:t>
        <a:bodyPr/>
        <a:lstStyle/>
        <a:p>
          <a:pPr marR="0" algn="l" rtl="0"/>
          <a:r>
            <a:rPr lang="ru-RU" baseline="0" smtClean="0">
              <a:latin typeface="Calibri"/>
            </a:rPr>
            <a:t>Мышь</a:t>
          </a:r>
        </a:p>
      </dgm:t>
    </dgm:pt>
    <dgm:pt modelId="{3FBA0F9F-1DC1-4550-9251-46D4B60D9DEA}" type="parTrans" cxnId="{7B5C3387-90E1-4C3B-B8C9-F285DE19A052}">
      <dgm:prSet/>
      <dgm:spPr/>
    </dgm:pt>
    <dgm:pt modelId="{54ECE513-45D9-47E5-818A-B5E3D2427192}" type="sibTrans" cxnId="{7B5C3387-90E1-4C3B-B8C9-F285DE19A052}">
      <dgm:prSet/>
      <dgm:spPr/>
    </dgm:pt>
    <dgm:pt modelId="{2235E479-20A8-40F5-8F5E-5240EB674684}">
      <dgm:prSet/>
      <dgm:spPr/>
      <dgm:t>
        <a:bodyPr/>
        <a:lstStyle/>
        <a:p>
          <a:pPr marR="0" algn="l" rtl="0"/>
          <a:r>
            <a:rPr lang="ru-RU" baseline="0" smtClean="0">
              <a:latin typeface="Calibri"/>
            </a:rPr>
            <a:t>Монитор</a:t>
          </a:r>
        </a:p>
      </dgm:t>
    </dgm:pt>
    <dgm:pt modelId="{EB340876-55B6-4608-905B-6A5679CE4607}" type="parTrans" cxnId="{6CEBC40A-1027-4B0C-9389-6F93DED75840}">
      <dgm:prSet/>
      <dgm:spPr/>
    </dgm:pt>
    <dgm:pt modelId="{2F04D6DC-B62A-428A-983D-4D9A4B09A6CB}" type="sibTrans" cxnId="{6CEBC40A-1027-4B0C-9389-6F93DED75840}">
      <dgm:prSet/>
      <dgm:spPr/>
    </dgm:pt>
    <dgm:pt modelId="{C447432C-BB11-4EA1-BD33-792531871197}">
      <dgm:prSet/>
      <dgm:spPr/>
      <dgm:t>
        <a:bodyPr/>
        <a:lstStyle/>
        <a:p>
          <a:pPr marR="0" algn="l" rtl="0"/>
          <a:r>
            <a:rPr lang="ru-RU" baseline="0" smtClean="0">
              <a:latin typeface="Calibri"/>
            </a:rPr>
            <a:t>Принтер</a:t>
          </a:r>
        </a:p>
      </dgm:t>
    </dgm:pt>
    <dgm:pt modelId="{3893FA14-FEB4-42BF-B513-56AA90CDDDA6}" type="parTrans" cxnId="{7BBDF23C-FE8C-4622-8E82-F7562F3DAD08}">
      <dgm:prSet/>
      <dgm:spPr/>
    </dgm:pt>
    <dgm:pt modelId="{D5B12DF7-982B-4967-905C-BE4141CE03FC}" type="sibTrans" cxnId="{7BBDF23C-FE8C-4622-8E82-F7562F3DAD08}">
      <dgm:prSet/>
      <dgm:spPr/>
    </dgm:pt>
    <dgm:pt modelId="{BDE280F1-B4F0-4EAF-8B72-31E11BA37909}">
      <dgm:prSet/>
      <dgm:spPr/>
      <dgm:t>
        <a:bodyPr/>
        <a:lstStyle/>
        <a:p>
          <a:pPr marR="0" algn="l" rtl="0"/>
          <a:r>
            <a:rPr lang="ru-RU" baseline="0" smtClean="0">
              <a:latin typeface="Calibri"/>
            </a:rPr>
            <a:t>Дополнительные устройства</a:t>
          </a:r>
          <a:endParaRPr lang="ru-RU" smtClean="0"/>
        </a:p>
      </dgm:t>
    </dgm:pt>
    <dgm:pt modelId="{8B86369A-45E3-4D01-A317-30EB676BDF3D}" type="parTrans" cxnId="{30F3B01B-2465-43B1-8723-94F4251EB012}">
      <dgm:prSet/>
      <dgm:spPr/>
    </dgm:pt>
    <dgm:pt modelId="{F3F1C69C-0BF0-4E5B-B7E5-58924E352169}" type="sibTrans" cxnId="{30F3B01B-2465-43B1-8723-94F4251EB012}">
      <dgm:prSet/>
      <dgm:spPr/>
    </dgm:pt>
    <dgm:pt modelId="{FF97E454-2AC2-462F-98C2-5F3B5A54CC7E}">
      <dgm:prSet/>
      <dgm:spPr/>
      <dgm:t>
        <a:bodyPr/>
        <a:lstStyle/>
        <a:p>
          <a:pPr marR="0" algn="l" rtl="0"/>
          <a:r>
            <a:rPr lang="ru-RU" baseline="0" smtClean="0">
              <a:latin typeface="Calibri"/>
            </a:rPr>
            <a:t>Плоттер</a:t>
          </a:r>
        </a:p>
      </dgm:t>
    </dgm:pt>
    <dgm:pt modelId="{93AE3F05-8741-4700-B166-04021EF809D1}" type="parTrans" cxnId="{0866AFE4-AFFE-45B1-B045-843E510BE8D7}">
      <dgm:prSet/>
      <dgm:spPr/>
    </dgm:pt>
    <dgm:pt modelId="{105F78BE-EF4A-464E-8358-D3CBC85C99CE}" type="sibTrans" cxnId="{0866AFE4-AFFE-45B1-B045-843E510BE8D7}">
      <dgm:prSet/>
      <dgm:spPr/>
    </dgm:pt>
    <dgm:pt modelId="{428D4A9E-E164-48A9-9B8D-3206702A70EB}">
      <dgm:prSet/>
      <dgm:spPr/>
      <dgm:t>
        <a:bodyPr/>
        <a:lstStyle/>
        <a:p>
          <a:pPr marR="0" algn="l" rtl="0"/>
          <a:r>
            <a:rPr lang="ru-RU" baseline="0" smtClean="0">
              <a:latin typeface="Calibri"/>
            </a:rPr>
            <a:t>Дигитайзер</a:t>
          </a:r>
        </a:p>
      </dgm:t>
    </dgm:pt>
    <dgm:pt modelId="{597CB5FE-D2B3-43EF-8279-CCFF66DB8757}" type="parTrans" cxnId="{45C51122-2568-4540-8295-765A49928243}">
      <dgm:prSet/>
      <dgm:spPr/>
    </dgm:pt>
    <dgm:pt modelId="{131B7E97-507E-4F37-BE68-5790799EF713}" type="sibTrans" cxnId="{45C51122-2568-4540-8295-765A49928243}">
      <dgm:prSet/>
      <dgm:spPr/>
    </dgm:pt>
    <dgm:pt modelId="{FF081371-BE78-4F1B-9A01-AD37A846577B}">
      <dgm:prSet/>
      <dgm:spPr/>
      <dgm:t>
        <a:bodyPr/>
        <a:lstStyle/>
        <a:p>
          <a:pPr marR="0" algn="l" rtl="0"/>
          <a:r>
            <a:rPr lang="ru-RU" baseline="0" smtClean="0">
              <a:latin typeface="Calibri"/>
            </a:rPr>
            <a:t>Сканер</a:t>
          </a:r>
        </a:p>
      </dgm:t>
    </dgm:pt>
    <dgm:pt modelId="{DEEFFBB6-C9FB-4DA3-849A-DAD30C320A94}" type="parTrans" cxnId="{5B6BD43B-5E2E-435F-B1E8-6B20C7A26B2F}">
      <dgm:prSet/>
      <dgm:spPr/>
    </dgm:pt>
    <dgm:pt modelId="{6ECCFD6A-E78C-4A58-A921-AD63D9CB854F}" type="sibTrans" cxnId="{5B6BD43B-5E2E-435F-B1E8-6B20C7A26B2F}">
      <dgm:prSet/>
      <dgm:spPr/>
    </dgm:pt>
    <dgm:pt modelId="{430E793F-9C42-4C0D-9D5C-416AEA4A623E}" type="pres">
      <dgm:prSet presAssocID="{082D874B-7DB9-463D-A64A-033715CEC2C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F10206F-7C4E-45F8-A213-2F76FB6DC724}" type="pres">
      <dgm:prSet presAssocID="{418C471C-3D18-4D27-98BA-4C7ED248209E}" presName="hierRoot1" presStyleCnt="0">
        <dgm:presLayoutVars>
          <dgm:hierBranch/>
        </dgm:presLayoutVars>
      </dgm:prSet>
      <dgm:spPr/>
    </dgm:pt>
    <dgm:pt modelId="{BE44208A-2357-4F51-AF6B-50D4099892A4}" type="pres">
      <dgm:prSet presAssocID="{418C471C-3D18-4D27-98BA-4C7ED248209E}" presName="rootComposite1" presStyleCnt="0"/>
      <dgm:spPr/>
    </dgm:pt>
    <dgm:pt modelId="{EF9D0CC0-185F-49E1-BB28-35553442E528}" type="pres">
      <dgm:prSet presAssocID="{418C471C-3D18-4D27-98BA-4C7ED248209E}" presName="rootText1" presStyleLbl="node0" presStyleIdx="0" presStyleCnt="1">
        <dgm:presLayoutVars>
          <dgm:chPref val="3"/>
        </dgm:presLayoutVars>
      </dgm:prSet>
      <dgm:spPr/>
    </dgm:pt>
    <dgm:pt modelId="{B70AADD1-EBC1-4C16-83DC-776B98C942F0}" type="pres">
      <dgm:prSet presAssocID="{418C471C-3D18-4D27-98BA-4C7ED248209E}" presName="rootConnector1" presStyleLbl="node1" presStyleIdx="0" presStyleCnt="0"/>
      <dgm:spPr/>
    </dgm:pt>
    <dgm:pt modelId="{6931F0A1-BC5D-4836-B487-9F1DF8B685C0}" type="pres">
      <dgm:prSet presAssocID="{418C471C-3D18-4D27-98BA-4C7ED248209E}" presName="hierChild2" presStyleCnt="0"/>
      <dgm:spPr/>
    </dgm:pt>
    <dgm:pt modelId="{AA068D33-ED3D-4007-BE47-651F982092B5}" type="pres">
      <dgm:prSet presAssocID="{B95377C8-C04E-47B0-A869-656BB3DD8997}" presName="Name35" presStyleLbl="parChTrans1D2" presStyleIdx="0" presStyleCnt="2"/>
      <dgm:spPr/>
    </dgm:pt>
    <dgm:pt modelId="{20C98B8C-7A78-4FF6-8F39-700C894523B3}" type="pres">
      <dgm:prSet presAssocID="{78762F6F-EE5F-4BE8-B75A-221E50B6ABB2}" presName="hierRoot2" presStyleCnt="0">
        <dgm:presLayoutVars>
          <dgm:hierBranch val="r"/>
        </dgm:presLayoutVars>
      </dgm:prSet>
      <dgm:spPr/>
    </dgm:pt>
    <dgm:pt modelId="{0D26C040-C7DD-4052-BF1C-06D55C7F99D0}" type="pres">
      <dgm:prSet presAssocID="{78762F6F-EE5F-4BE8-B75A-221E50B6ABB2}" presName="rootComposite" presStyleCnt="0"/>
      <dgm:spPr/>
    </dgm:pt>
    <dgm:pt modelId="{AD3B77FF-D8FF-433C-89A1-93715A08D84A}" type="pres">
      <dgm:prSet presAssocID="{78762F6F-EE5F-4BE8-B75A-221E50B6ABB2}" presName="rootText" presStyleLbl="node2" presStyleIdx="0" presStyleCnt="2">
        <dgm:presLayoutVars>
          <dgm:chPref val="3"/>
        </dgm:presLayoutVars>
      </dgm:prSet>
      <dgm:spPr/>
    </dgm:pt>
    <dgm:pt modelId="{252E804F-FFAC-4A7E-96B1-0738B56B1575}" type="pres">
      <dgm:prSet presAssocID="{78762F6F-EE5F-4BE8-B75A-221E50B6ABB2}" presName="rootConnector" presStyleLbl="node2" presStyleIdx="0" presStyleCnt="2"/>
      <dgm:spPr/>
    </dgm:pt>
    <dgm:pt modelId="{D2E72EF4-66FD-4894-AD39-A84ECA7BDD99}" type="pres">
      <dgm:prSet presAssocID="{78762F6F-EE5F-4BE8-B75A-221E50B6ABB2}" presName="hierChild4" presStyleCnt="0"/>
      <dgm:spPr/>
    </dgm:pt>
    <dgm:pt modelId="{A343D810-132D-49BE-8551-1448A8ABC8F1}" type="pres">
      <dgm:prSet presAssocID="{B4DF7AF8-6B2B-4C0F-B6E6-83E31CBCE93F}" presName="Name50" presStyleLbl="parChTrans1D3" presStyleIdx="0" presStyleCnt="6"/>
      <dgm:spPr/>
    </dgm:pt>
    <dgm:pt modelId="{4AC59942-2959-4609-B962-8F11EBE325E8}" type="pres">
      <dgm:prSet presAssocID="{2EE931A2-B61D-4F21-A673-4C74E052621D}" presName="hierRoot2" presStyleCnt="0">
        <dgm:presLayoutVars>
          <dgm:hierBranch val="r"/>
        </dgm:presLayoutVars>
      </dgm:prSet>
      <dgm:spPr/>
    </dgm:pt>
    <dgm:pt modelId="{87774BCE-005B-40F5-AF1F-1037E155C157}" type="pres">
      <dgm:prSet presAssocID="{2EE931A2-B61D-4F21-A673-4C74E052621D}" presName="rootComposite" presStyleCnt="0"/>
      <dgm:spPr/>
    </dgm:pt>
    <dgm:pt modelId="{DC7C95C0-83BC-462D-8A69-1FF9F2246202}" type="pres">
      <dgm:prSet presAssocID="{2EE931A2-B61D-4F21-A673-4C74E052621D}" presName="rootText" presStyleLbl="node3" presStyleIdx="0" presStyleCnt="6">
        <dgm:presLayoutVars>
          <dgm:chPref val="3"/>
        </dgm:presLayoutVars>
      </dgm:prSet>
      <dgm:spPr/>
    </dgm:pt>
    <dgm:pt modelId="{B7ABDB7B-91DE-488C-9FD3-2A95C3D9FCC3}" type="pres">
      <dgm:prSet presAssocID="{2EE931A2-B61D-4F21-A673-4C74E052621D}" presName="rootConnector" presStyleLbl="node3" presStyleIdx="0" presStyleCnt="6"/>
      <dgm:spPr/>
    </dgm:pt>
    <dgm:pt modelId="{2E5FDA52-6B42-4649-9A13-7928B6BDE816}" type="pres">
      <dgm:prSet presAssocID="{2EE931A2-B61D-4F21-A673-4C74E052621D}" presName="hierChild4" presStyleCnt="0"/>
      <dgm:spPr/>
    </dgm:pt>
    <dgm:pt modelId="{0712CDCA-FC10-47D5-ADF8-0D7F68CB2A14}" type="pres">
      <dgm:prSet presAssocID="{2EE931A2-B61D-4F21-A673-4C74E052621D}" presName="hierChild5" presStyleCnt="0"/>
      <dgm:spPr/>
    </dgm:pt>
    <dgm:pt modelId="{CE8666A5-DC91-411C-B1F7-483DE1643A7A}" type="pres">
      <dgm:prSet presAssocID="{0B5025CC-343B-4CD8-B8E0-92BEC12C9B94}" presName="Name50" presStyleLbl="parChTrans1D3" presStyleIdx="1" presStyleCnt="6"/>
      <dgm:spPr/>
    </dgm:pt>
    <dgm:pt modelId="{CF61977D-0D9B-44B7-9C09-8875C1662602}" type="pres">
      <dgm:prSet presAssocID="{A45629A3-3CEA-488C-8E4A-CB8CE03E3DC3}" presName="hierRoot2" presStyleCnt="0">
        <dgm:presLayoutVars>
          <dgm:hierBranch val="r"/>
        </dgm:presLayoutVars>
      </dgm:prSet>
      <dgm:spPr/>
    </dgm:pt>
    <dgm:pt modelId="{12887045-C08C-4445-B7AE-CE1EB85D4F47}" type="pres">
      <dgm:prSet presAssocID="{A45629A3-3CEA-488C-8E4A-CB8CE03E3DC3}" presName="rootComposite" presStyleCnt="0"/>
      <dgm:spPr/>
    </dgm:pt>
    <dgm:pt modelId="{DCCB6151-E8C5-4740-9FD0-0E7E8E4AB19E}" type="pres">
      <dgm:prSet presAssocID="{A45629A3-3CEA-488C-8E4A-CB8CE03E3DC3}" presName="rootText" presStyleLbl="node3" presStyleIdx="1" presStyleCnt="6">
        <dgm:presLayoutVars>
          <dgm:chPref val="3"/>
        </dgm:presLayoutVars>
      </dgm:prSet>
      <dgm:spPr/>
    </dgm:pt>
    <dgm:pt modelId="{472E9447-7DB5-4A7F-9D2B-3B300609642A}" type="pres">
      <dgm:prSet presAssocID="{A45629A3-3CEA-488C-8E4A-CB8CE03E3DC3}" presName="rootConnector" presStyleLbl="node3" presStyleIdx="1" presStyleCnt="6"/>
      <dgm:spPr/>
    </dgm:pt>
    <dgm:pt modelId="{7A65023A-D502-40AE-A5E0-C7CC731DF09A}" type="pres">
      <dgm:prSet presAssocID="{A45629A3-3CEA-488C-8E4A-CB8CE03E3DC3}" presName="hierChild4" presStyleCnt="0"/>
      <dgm:spPr/>
    </dgm:pt>
    <dgm:pt modelId="{143CA29A-5B5A-49A7-BE78-1C2DB61762E4}" type="pres">
      <dgm:prSet presAssocID="{A45629A3-3CEA-488C-8E4A-CB8CE03E3DC3}" presName="hierChild5" presStyleCnt="0"/>
      <dgm:spPr/>
    </dgm:pt>
    <dgm:pt modelId="{BCAB7A20-AB31-4AC4-A5B1-F731506E4E10}" type="pres">
      <dgm:prSet presAssocID="{3BA144C7-39F9-4C4D-8EEA-8F7A2382435E}" presName="Name50" presStyleLbl="parChTrans1D3" presStyleIdx="2" presStyleCnt="6"/>
      <dgm:spPr/>
    </dgm:pt>
    <dgm:pt modelId="{E23B950B-08FC-4DCE-BE7D-DF704BE83AA9}" type="pres">
      <dgm:prSet presAssocID="{045D3E74-5EEC-4EB0-9103-DAA71000308B}" presName="hierRoot2" presStyleCnt="0">
        <dgm:presLayoutVars>
          <dgm:hierBranch val="r"/>
        </dgm:presLayoutVars>
      </dgm:prSet>
      <dgm:spPr/>
    </dgm:pt>
    <dgm:pt modelId="{A041DA40-8AF2-4510-B6CE-20DA2E1D3136}" type="pres">
      <dgm:prSet presAssocID="{045D3E74-5EEC-4EB0-9103-DAA71000308B}" presName="rootComposite" presStyleCnt="0"/>
      <dgm:spPr/>
    </dgm:pt>
    <dgm:pt modelId="{CF104DD7-ED22-4557-ADA1-B91AC8F2129C}" type="pres">
      <dgm:prSet presAssocID="{045D3E74-5EEC-4EB0-9103-DAA71000308B}" presName="rootText" presStyleLbl="node3" presStyleIdx="2" presStyleCnt="6">
        <dgm:presLayoutVars>
          <dgm:chPref val="3"/>
        </dgm:presLayoutVars>
      </dgm:prSet>
      <dgm:spPr/>
    </dgm:pt>
    <dgm:pt modelId="{1FF9EB2A-482A-4F9A-A777-63290DCC1AFD}" type="pres">
      <dgm:prSet presAssocID="{045D3E74-5EEC-4EB0-9103-DAA71000308B}" presName="rootConnector" presStyleLbl="node3" presStyleIdx="2" presStyleCnt="6"/>
      <dgm:spPr/>
    </dgm:pt>
    <dgm:pt modelId="{B4B82ADB-20A8-4905-A9E0-35F046D39ECA}" type="pres">
      <dgm:prSet presAssocID="{045D3E74-5EEC-4EB0-9103-DAA71000308B}" presName="hierChild4" presStyleCnt="0"/>
      <dgm:spPr/>
    </dgm:pt>
    <dgm:pt modelId="{76B72125-718B-4EC6-8FF1-C77DC69747C2}" type="pres">
      <dgm:prSet presAssocID="{045D3E74-5EEC-4EB0-9103-DAA71000308B}" presName="hierChild5" presStyleCnt="0"/>
      <dgm:spPr/>
    </dgm:pt>
    <dgm:pt modelId="{F3BA72E0-6DC6-45AD-93B3-D49125ADD55A}" type="pres">
      <dgm:prSet presAssocID="{78762F6F-EE5F-4BE8-B75A-221E50B6ABB2}" presName="hierChild5" presStyleCnt="0"/>
      <dgm:spPr/>
    </dgm:pt>
    <dgm:pt modelId="{74ED0C0A-6E92-48C7-B5B8-76C8513C7A79}" type="pres">
      <dgm:prSet presAssocID="{331070F7-72F2-47A8-849D-D21DF6EC2F40}" presName="Name35" presStyleLbl="parChTrans1D2" presStyleIdx="1" presStyleCnt="2"/>
      <dgm:spPr/>
    </dgm:pt>
    <dgm:pt modelId="{63AFA5CF-47CE-4E8F-BB96-C4174CB28C16}" type="pres">
      <dgm:prSet presAssocID="{947698E6-384B-4C19-9098-474C212047BF}" presName="hierRoot2" presStyleCnt="0">
        <dgm:presLayoutVars>
          <dgm:hierBranch/>
        </dgm:presLayoutVars>
      </dgm:prSet>
      <dgm:spPr/>
    </dgm:pt>
    <dgm:pt modelId="{5469376F-4B7C-4DFB-BE0A-5BDFAE1AC524}" type="pres">
      <dgm:prSet presAssocID="{947698E6-384B-4C19-9098-474C212047BF}" presName="rootComposite" presStyleCnt="0"/>
      <dgm:spPr/>
    </dgm:pt>
    <dgm:pt modelId="{66C23375-60D7-493A-96DC-3C8AA3883506}" type="pres">
      <dgm:prSet presAssocID="{947698E6-384B-4C19-9098-474C212047BF}" presName="rootText" presStyleLbl="node2" presStyleIdx="1" presStyleCnt="2">
        <dgm:presLayoutVars>
          <dgm:chPref val="3"/>
        </dgm:presLayoutVars>
      </dgm:prSet>
      <dgm:spPr/>
    </dgm:pt>
    <dgm:pt modelId="{1A67B486-BA86-419A-A10B-D4CABFBBC378}" type="pres">
      <dgm:prSet presAssocID="{947698E6-384B-4C19-9098-474C212047BF}" presName="rootConnector" presStyleLbl="node2" presStyleIdx="1" presStyleCnt="2"/>
      <dgm:spPr/>
    </dgm:pt>
    <dgm:pt modelId="{2A6CA1F3-1621-40BC-8514-2621228BE8AD}" type="pres">
      <dgm:prSet presAssocID="{947698E6-384B-4C19-9098-474C212047BF}" presName="hierChild4" presStyleCnt="0"/>
      <dgm:spPr/>
    </dgm:pt>
    <dgm:pt modelId="{26335749-CC4E-446E-A19D-1DD79E2327A8}" type="pres">
      <dgm:prSet presAssocID="{8EB5754E-8A1F-441D-8575-4BDE618B45FA}" presName="Name35" presStyleLbl="parChTrans1D3" presStyleIdx="3" presStyleCnt="6"/>
      <dgm:spPr/>
    </dgm:pt>
    <dgm:pt modelId="{E64D4221-73BB-4143-B3FF-55D02B68E94B}" type="pres">
      <dgm:prSet presAssocID="{01D0AA53-E3E4-4FEF-AB2A-B3A3C2FA897A}" presName="hierRoot2" presStyleCnt="0">
        <dgm:presLayoutVars>
          <dgm:hierBranch val="r"/>
        </dgm:presLayoutVars>
      </dgm:prSet>
      <dgm:spPr/>
    </dgm:pt>
    <dgm:pt modelId="{10BCED0F-1F3F-4422-8B8D-7D98B520E798}" type="pres">
      <dgm:prSet presAssocID="{01D0AA53-E3E4-4FEF-AB2A-B3A3C2FA897A}" presName="rootComposite" presStyleCnt="0"/>
      <dgm:spPr/>
    </dgm:pt>
    <dgm:pt modelId="{380B9090-6D1A-4265-A8C3-2983CEEC9DF4}" type="pres">
      <dgm:prSet presAssocID="{01D0AA53-E3E4-4FEF-AB2A-B3A3C2FA897A}" presName="rootText" presStyleLbl="node3" presStyleIdx="3" presStyleCnt="6">
        <dgm:presLayoutVars>
          <dgm:chPref val="3"/>
        </dgm:presLayoutVars>
      </dgm:prSet>
      <dgm:spPr/>
    </dgm:pt>
    <dgm:pt modelId="{19B00E57-A1E0-42CE-A7E5-A5D5EB30A94B}" type="pres">
      <dgm:prSet presAssocID="{01D0AA53-E3E4-4FEF-AB2A-B3A3C2FA897A}" presName="rootConnector" presStyleLbl="node3" presStyleIdx="3" presStyleCnt="6"/>
      <dgm:spPr/>
    </dgm:pt>
    <dgm:pt modelId="{395AB649-2B90-414F-A7F9-D647D8EFAB96}" type="pres">
      <dgm:prSet presAssocID="{01D0AA53-E3E4-4FEF-AB2A-B3A3C2FA897A}" presName="hierChild4" presStyleCnt="0"/>
      <dgm:spPr/>
    </dgm:pt>
    <dgm:pt modelId="{493F2278-7EAA-4FAD-B245-3941043385A3}" type="pres">
      <dgm:prSet presAssocID="{01D0AA53-E3E4-4FEF-AB2A-B3A3C2FA897A}" presName="hierChild5" presStyleCnt="0"/>
      <dgm:spPr/>
    </dgm:pt>
    <dgm:pt modelId="{C0942ED8-B12B-493D-9737-9894A0EACC91}" type="pres">
      <dgm:prSet presAssocID="{BF51930D-BF1C-4371-B59D-9BCB86FDDFB6}" presName="Name35" presStyleLbl="parChTrans1D3" presStyleIdx="4" presStyleCnt="6"/>
      <dgm:spPr/>
    </dgm:pt>
    <dgm:pt modelId="{8AFBF3D0-BFF2-4D64-81BF-CAA6FF4BE090}" type="pres">
      <dgm:prSet presAssocID="{5993B436-F6E8-44BD-9A45-B11B526E7D67}" presName="hierRoot2" presStyleCnt="0">
        <dgm:presLayoutVars>
          <dgm:hierBranch val="r"/>
        </dgm:presLayoutVars>
      </dgm:prSet>
      <dgm:spPr/>
    </dgm:pt>
    <dgm:pt modelId="{335BE66F-BB64-4266-9061-E05D0AEAEE72}" type="pres">
      <dgm:prSet presAssocID="{5993B436-F6E8-44BD-9A45-B11B526E7D67}" presName="rootComposite" presStyleCnt="0"/>
      <dgm:spPr/>
    </dgm:pt>
    <dgm:pt modelId="{CC316852-AC0C-481F-B917-ED4514D0CC43}" type="pres">
      <dgm:prSet presAssocID="{5993B436-F6E8-44BD-9A45-B11B526E7D67}" presName="rootText" presStyleLbl="node3" presStyleIdx="4" presStyleCnt="6">
        <dgm:presLayoutVars>
          <dgm:chPref val="3"/>
        </dgm:presLayoutVars>
      </dgm:prSet>
      <dgm:spPr/>
    </dgm:pt>
    <dgm:pt modelId="{67F78373-9E7E-48EE-9284-6E31AEEB6A8E}" type="pres">
      <dgm:prSet presAssocID="{5993B436-F6E8-44BD-9A45-B11B526E7D67}" presName="rootConnector" presStyleLbl="node3" presStyleIdx="4" presStyleCnt="6"/>
      <dgm:spPr/>
    </dgm:pt>
    <dgm:pt modelId="{EEF900FB-85DE-42D1-A9BE-1D398C3CEBFA}" type="pres">
      <dgm:prSet presAssocID="{5993B436-F6E8-44BD-9A45-B11B526E7D67}" presName="hierChild4" presStyleCnt="0"/>
      <dgm:spPr/>
    </dgm:pt>
    <dgm:pt modelId="{429FB10E-2357-461A-9B6A-CD84C0BCA2B3}" type="pres">
      <dgm:prSet presAssocID="{F0DE60D4-E741-45FA-8BD9-A88CC2391AE9}" presName="Name50" presStyleLbl="parChTrans1D4" presStyleIdx="0" presStyleCnt="7"/>
      <dgm:spPr/>
    </dgm:pt>
    <dgm:pt modelId="{2D93C134-ECD2-4757-B227-8E47C8924CF4}" type="pres">
      <dgm:prSet presAssocID="{7ECDF3A7-D979-43D3-855C-932E5D79AB60}" presName="hierRoot2" presStyleCnt="0">
        <dgm:presLayoutVars>
          <dgm:hierBranch val="r"/>
        </dgm:presLayoutVars>
      </dgm:prSet>
      <dgm:spPr/>
    </dgm:pt>
    <dgm:pt modelId="{612D6431-E7D3-44DD-83D7-DCCFE82EE225}" type="pres">
      <dgm:prSet presAssocID="{7ECDF3A7-D979-43D3-855C-932E5D79AB60}" presName="rootComposite" presStyleCnt="0"/>
      <dgm:spPr/>
    </dgm:pt>
    <dgm:pt modelId="{E20C9194-D2C1-4387-8BBF-C47001739D32}" type="pres">
      <dgm:prSet presAssocID="{7ECDF3A7-D979-43D3-855C-932E5D79AB60}" presName="rootText" presStyleLbl="node4" presStyleIdx="0" presStyleCnt="7">
        <dgm:presLayoutVars>
          <dgm:chPref val="3"/>
        </dgm:presLayoutVars>
      </dgm:prSet>
      <dgm:spPr/>
    </dgm:pt>
    <dgm:pt modelId="{815C8679-31C7-4C63-A8D5-9AA3D03EDEC1}" type="pres">
      <dgm:prSet presAssocID="{7ECDF3A7-D979-43D3-855C-932E5D79AB60}" presName="rootConnector" presStyleLbl="node4" presStyleIdx="0" presStyleCnt="7"/>
      <dgm:spPr/>
    </dgm:pt>
    <dgm:pt modelId="{49B2D6CF-5926-4B32-9A4A-E65E29DF751C}" type="pres">
      <dgm:prSet presAssocID="{7ECDF3A7-D979-43D3-855C-932E5D79AB60}" presName="hierChild4" presStyleCnt="0"/>
      <dgm:spPr/>
    </dgm:pt>
    <dgm:pt modelId="{3B68E1B5-BAB0-4372-8383-86F107A7D05D}" type="pres">
      <dgm:prSet presAssocID="{7ECDF3A7-D979-43D3-855C-932E5D79AB60}" presName="hierChild5" presStyleCnt="0"/>
      <dgm:spPr/>
    </dgm:pt>
    <dgm:pt modelId="{8E6B94DF-52D6-4C54-BEE8-3219F20631B9}" type="pres">
      <dgm:prSet presAssocID="{3FBA0F9F-1DC1-4550-9251-46D4B60D9DEA}" presName="Name50" presStyleLbl="parChTrans1D4" presStyleIdx="1" presStyleCnt="7"/>
      <dgm:spPr/>
    </dgm:pt>
    <dgm:pt modelId="{E0C53A65-FBC3-4306-86E4-60EE14C8A0F2}" type="pres">
      <dgm:prSet presAssocID="{DBA9D3BA-61A0-4F68-9495-ECE1164566CF}" presName="hierRoot2" presStyleCnt="0">
        <dgm:presLayoutVars>
          <dgm:hierBranch val="r"/>
        </dgm:presLayoutVars>
      </dgm:prSet>
      <dgm:spPr/>
    </dgm:pt>
    <dgm:pt modelId="{2742B2D3-F607-4B88-A07C-1F9DD510B808}" type="pres">
      <dgm:prSet presAssocID="{DBA9D3BA-61A0-4F68-9495-ECE1164566CF}" presName="rootComposite" presStyleCnt="0"/>
      <dgm:spPr/>
    </dgm:pt>
    <dgm:pt modelId="{717DA52B-50C3-49A2-993F-ED995BC111FA}" type="pres">
      <dgm:prSet presAssocID="{DBA9D3BA-61A0-4F68-9495-ECE1164566CF}" presName="rootText" presStyleLbl="node4" presStyleIdx="1" presStyleCnt="7">
        <dgm:presLayoutVars>
          <dgm:chPref val="3"/>
        </dgm:presLayoutVars>
      </dgm:prSet>
      <dgm:spPr/>
    </dgm:pt>
    <dgm:pt modelId="{EC9E77F3-2E37-46F4-A479-71E4630B52CC}" type="pres">
      <dgm:prSet presAssocID="{DBA9D3BA-61A0-4F68-9495-ECE1164566CF}" presName="rootConnector" presStyleLbl="node4" presStyleIdx="1" presStyleCnt="7"/>
      <dgm:spPr/>
    </dgm:pt>
    <dgm:pt modelId="{D5356014-31BD-4C81-90E4-235B5D2EE66A}" type="pres">
      <dgm:prSet presAssocID="{DBA9D3BA-61A0-4F68-9495-ECE1164566CF}" presName="hierChild4" presStyleCnt="0"/>
      <dgm:spPr/>
    </dgm:pt>
    <dgm:pt modelId="{6A138C65-E7F5-48FF-A8A1-A13ED3879D3E}" type="pres">
      <dgm:prSet presAssocID="{DBA9D3BA-61A0-4F68-9495-ECE1164566CF}" presName="hierChild5" presStyleCnt="0"/>
      <dgm:spPr/>
    </dgm:pt>
    <dgm:pt modelId="{1681E17C-90C1-42D2-9A22-B0EE5780D76F}" type="pres">
      <dgm:prSet presAssocID="{EB340876-55B6-4608-905B-6A5679CE4607}" presName="Name50" presStyleLbl="parChTrans1D4" presStyleIdx="2" presStyleCnt="7"/>
      <dgm:spPr/>
    </dgm:pt>
    <dgm:pt modelId="{940659FD-5E14-4D63-953B-6360CD08E4E7}" type="pres">
      <dgm:prSet presAssocID="{2235E479-20A8-40F5-8F5E-5240EB674684}" presName="hierRoot2" presStyleCnt="0">
        <dgm:presLayoutVars>
          <dgm:hierBranch val="r"/>
        </dgm:presLayoutVars>
      </dgm:prSet>
      <dgm:spPr/>
    </dgm:pt>
    <dgm:pt modelId="{9DB7DFDC-493A-4AB8-B232-601071ED7D22}" type="pres">
      <dgm:prSet presAssocID="{2235E479-20A8-40F5-8F5E-5240EB674684}" presName="rootComposite" presStyleCnt="0"/>
      <dgm:spPr/>
    </dgm:pt>
    <dgm:pt modelId="{4920F059-4902-4E5F-87E2-F4CDB3307553}" type="pres">
      <dgm:prSet presAssocID="{2235E479-20A8-40F5-8F5E-5240EB674684}" presName="rootText" presStyleLbl="node4" presStyleIdx="2" presStyleCnt="7">
        <dgm:presLayoutVars>
          <dgm:chPref val="3"/>
        </dgm:presLayoutVars>
      </dgm:prSet>
      <dgm:spPr/>
    </dgm:pt>
    <dgm:pt modelId="{9DC6FF01-DE34-4FBC-B909-BD84E14522A2}" type="pres">
      <dgm:prSet presAssocID="{2235E479-20A8-40F5-8F5E-5240EB674684}" presName="rootConnector" presStyleLbl="node4" presStyleIdx="2" presStyleCnt="7"/>
      <dgm:spPr/>
    </dgm:pt>
    <dgm:pt modelId="{99AFFD15-18D9-4448-A721-2D4782FF916E}" type="pres">
      <dgm:prSet presAssocID="{2235E479-20A8-40F5-8F5E-5240EB674684}" presName="hierChild4" presStyleCnt="0"/>
      <dgm:spPr/>
    </dgm:pt>
    <dgm:pt modelId="{A8EFD866-0E79-47C4-B3E6-FA1F9EECDDEB}" type="pres">
      <dgm:prSet presAssocID="{2235E479-20A8-40F5-8F5E-5240EB674684}" presName="hierChild5" presStyleCnt="0"/>
      <dgm:spPr/>
    </dgm:pt>
    <dgm:pt modelId="{ED7ECE7A-EFC7-4FDF-A92B-1E79D87B5ABD}" type="pres">
      <dgm:prSet presAssocID="{3893FA14-FEB4-42BF-B513-56AA90CDDDA6}" presName="Name50" presStyleLbl="parChTrans1D4" presStyleIdx="3" presStyleCnt="7"/>
      <dgm:spPr/>
    </dgm:pt>
    <dgm:pt modelId="{29B031A8-CAF7-4B1A-9970-E1478E8D0FE8}" type="pres">
      <dgm:prSet presAssocID="{C447432C-BB11-4EA1-BD33-792531871197}" presName="hierRoot2" presStyleCnt="0">
        <dgm:presLayoutVars>
          <dgm:hierBranch val="r"/>
        </dgm:presLayoutVars>
      </dgm:prSet>
      <dgm:spPr/>
    </dgm:pt>
    <dgm:pt modelId="{1F4C7C7D-A12C-4CD8-9B8F-C514EB4A11C9}" type="pres">
      <dgm:prSet presAssocID="{C447432C-BB11-4EA1-BD33-792531871197}" presName="rootComposite" presStyleCnt="0"/>
      <dgm:spPr/>
    </dgm:pt>
    <dgm:pt modelId="{69F710F8-565F-467B-9F83-E62CA98DADA4}" type="pres">
      <dgm:prSet presAssocID="{C447432C-BB11-4EA1-BD33-792531871197}" presName="rootText" presStyleLbl="node4" presStyleIdx="3" presStyleCnt="7">
        <dgm:presLayoutVars>
          <dgm:chPref val="3"/>
        </dgm:presLayoutVars>
      </dgm:prSet>
      <dgm:spPr/>
    </dgm:pt>
    <dgm:pt modelId="{04C133EB-E125-4BD6-ABEE-56C82EB91AAA}" type="pres">
      <dgm:prSet presAssocID="{C447432C-BB11-4EA1-BD33-792531871197}" presName="rootConnector" presStyleLbl="node4" presStyleIdx="3" presStyleCnt="7"/>
      <dgm:spPr/>
    </dgm:pt>
    <dgm:pt modelId="{2234D8BC-EB1F-4ED7-B203-AAF97DF4BBE3}" type="pres">
      <dgm:prSet presAssocID="{C447432C-BB11-4EA1-BD33-792531871197}" presName="hierChild4" presStyleCnt="0"/>
      <dgm:spPr/>
    </dgm:pt>
    <dgm:pt modelId="{F39B1DBD-3572-4410-A29B-DD1124624248}" type="pres">
      <dgm:prSet presAssocID="{C447432C-BB11-4EA1-BD33-792531871197}" presName="hierChild5" presStyleCnt="0"/>
      <dgm:spPr/>
    </dgm:pt>
    <dgm:pt modelId="{E305D5A9-90E3-4F39-BF5C-E574CEE22CC7}" type="pres">
      <dgm:prSet presAssocID="{5993B436-F6E8-44BD-9A45-B11B526E7D67}" presName="hierChild5" presStyleCnt="0"/>
      <dgm:spPr/>
    </dgm:pt>
    <dgm:pt modelId="{70D7BE7C-6CD3-45A7-9A49-E8FBFE89FDBC}" type="pres">
      <dgm:prSet presAssocID="{8B86369A-45E3-4D01-A317-30EB676BDF3D}" presName="Name35" presStyleLbl="parChTrans1D3" presStyleIdx="5" presStyleCnt="6"/>
      <dgm:spPr/>
    </dgm:pt>
    <dgm:pt modelId="{7EE581C1-2029-4903-BD5E-CD9966EE8327}" type="pres">
      <dgm:prSet presAssocID="{BDE280F1-B4F0-4EAF-8B72-31E11BA37909}" presName="hierRoot2" presStyleCnt="0">
        <dgm:presLayoutVars>
          <dgm:hierBranch val="r"/>
        </dgm:presLayoutVars>
      </dgm:prSet>
      <dgm:spPr/>
    </dgm:pt>
    <dgm:pt modelId="{548C8D99-7C44-442E-9104-B5663F946A06}" type="pres">
      <dgm:prSet presAssocID="{BDE280F1-B4F0-4EAF-8B72-31E11BA37909}" presName="rootComposite" presStyleCnt="0"/>
      <dgm:spPr/>
    </dgm:pt>
    <dgm:pt modelId="{AD3CD490-B92B-411D-9727-DAB4A401A603}" type="pres">
      <dgm:prSet presAssocID="{BDE280F1-B4F0-4EAF-8B72-31E11BA37909}" presName="rootText" presStyleLbl="node3" presStyleIdx="5" presStyleCnt="6">
        <dgm:presLayoutVars>
          <dgm:chPref val="3"/>
        </dgm:presLayoutVars>
      </dgm:prSet>
      <dgm:spPr/>
    </dgm:pt>
    <dgm:pt modelId="{5CBCD038-4099-44EB-B664-CAC6EED1E85B}" type="pres">
      <dgm:prSet presAssocID="{BDE280F1-B4F0-4EAF-8B72-31E11BA37909}" presName="rootConnector" presStyleLbl="node3" presStyleIdx="5" presStyleCnt="6"/>
      <dgm:spPr/>
    </dgm:pt>
    <dgm:pt modelId="{3B46C892-25A4-4ACC-A17F-6615DA5EA0AD}" type="pres">
      <dgm:prSet presAssocID="{BDE280F1-B4F0-4EAF-8B72-31E11BA37909}" presName="hierChild4" presStyleCnt="0"/>
      <dgm:spPr/>
    </dgm:pt>
    <dgm:pt modelId="{60C9C122-8333-4367-98C0-A320691B73FE}" type="pres">
      <dgm:prSet presAssocID="{93AE3F05-8741-4700-B166-04021EF809D1}" presName="Name50" presStyleLbl="parChTrans1D4" presStyleIdx="4" presStyleCnt="7"/>
      <dgm:spPr/>
    </dgm:pt>
    <dgm:pt modelId="{54BB831C-94CE-4C32-B5AC-1C01FE0D791E}" type="pres">
      <dgm:prSet presAssocID="{FF97E454-2AC2-462F-98C2-5F3B5A54CC7E}" presName="hierRoot2" presStyleCnt="0">
        <dgm:presLayoutVars>
          <dgm:hierBranch val="r"/>
        </dgm:presLayoutVars>
      </dgm:prSet>
      <dgm:spPr/>
    </dgm:pt>
    <dgm:pt modelId="{683EB682-710D-42BD-BE25-44A530F2A4D1}" type="pres">
      <dgm:prSet presAssocID="{FF97E454-2AC2-462F-98C2-5F3B5A54CC7E}" presName="rootComposite" presStyleCnt="0"/>
      <dgm:spPr/>
    </dgm:pt>
    <dgm:pt modelId="{0C49810C-FC66-4E1D-98A9-F57EA5B0E0C8}" type="pres">
      <dgm:prSet presAssocID="{FF97E454-2AC2-462F-98C2-5F3B5A54CC7E}" presName="rootText" presStyleLbl="node4" presStyleIdx="4" presStyleCnt="7">
        <dgm:presLayoutVars>
          <dgm:chPref val="3"/>
        </dgm:presLayoutVars>
      </dgm:prSet>
      <dgm:spPr/>
    </dgm:pt>
    <dgm:pt modelId="{82A09FC1-80D0-473E-8ED4-DDAA89A63488}" type="pres">
      <dgm:prSet presAssocID="{FF97E454-2AC2-462F-98C2-5F3B5A54CC7E}" presName="rootConnector" presStyleLbl="node4" presStyleIdx="4" presStyleCnt="7"/>
      <dgm:spPr/>
    </dgm:pt>
    <dgm:pt modelId="{2F448D0A-4FF8-455B-98A1-FDF33D9ABA02}" type="pres">
      <dgm:prSet presAssocID="{FF97E454-2AC2-462F-98C2-5F3B5A54CC7E}" presName="hierChild4" presStyleCnt="0"/>
      <dgm:spPr/>
    </dgm:pt>
    <dgm:pt modelId="{E75794FA-3FEC-4644-AD3D-2498F6F62981}" type="pres">
      <dgm:prSet presAssocID="{FF97E454-2AC2-462F-98C2-5F3B5A54CC7E}" presName="hierChild5" presStyleCnt="0"/>
      <dgm:spPr/>
    </dgm:pt>
    <dgm:pt modelId="{C0C83C7B-5948-4B88-996E-E71BE1A29747}" type="pres">
      <dgm:prSet presAssocID="{597CB5FE-D2B3-43EF-8279-CCFF66DB8757}" presName="Name50" presStyleLbl="parChTrans1D4" presStyleIdx="5" presStyleCnt="7"/>
      <dgm:spPr/>
    </dgm:pt>
    <dgm:pt modelId="{7D299787-C638-48C0-BA8C-1274962EEBAD}" type="pres">
      <dgm:prSet presAssocID="{428D4A9E-E164-48A9-9B8D-3206702A70EB}" presName="hierRoot2" presStyleCnt="0">
        <dgm:presLayoutVars>
          <dgm:hierBranch val="r"/>
        </dgm:presLayoutVars>
      </dgm:prSet>
      <dgm:spPr/>
    </dgm:pt>
    <dgm:pt modelId="{F3EE0FEB-0284-4715-8AC0-C1D4352925F5}" type="pres">
      <dgm:prSet presAssocID="{428D4A9E-E164-48A9-9B8D-3206702A70EB}" presName="rootComposite" presStyleCnt="0"/>
      <dgm:spPr/>
    </dgm:pt>
    <dgm:pt modelId="{44DEA34C-4DBB-4243-8793-DF54E906EC88}" type="pres">
      <dgm:prSet presAssocID="{428D4A9E-E164-48A9-9B8D-3206702A70EB}" presName="rootText" presStyleLbl="node4" presStyleIdx="5" presStyleCnt="7">
        <dgm:presLayoutVars>
          <dgm:chPref val="3"/>
        </dgm:presLayoutVars>
      </dgm:prSet>
      <dgm:spPr/>
    </dgm:pt>
    <dgm:pt modelId="{CD9F730A-98F8-452B-911E-C8C3CBD29816}" type="pres">
      <dgm:prSet presAssocID="{428D4A9E-E164-48A9-9B8D-3206702A70EB}" presName="rootConnector" presStyleLbl="node4" presStyleIdx="5" presStyleCnt="7"/>
      <dgm:spPr/>
    </dgm:pt>
    <dgm:pt modelId="{7C0512C7-088F-4A2F-9967-F95F461FDEBD}" type="pres">
      <dgm:prSet presAssocID="{428D4A9E-E164-48A9-9B8D-3206702A70EB}" presName="hierChild4" presStyleCnt="0"/>
      <dgm:spPr/>
    </dgm:pt>
    <dgm:pt modelId="{D22B5EEC-6C5B-449D-A5E8-9306F8A52A5A}" type="pres">
      <dgm:prSet presAssocID="{428D4A9E-E164-48A9-9B8D-3206702A70EB}" presName="hierChild5" presStyleCnt="0"/>
      <dgm:spPr/>
    </dgm:pt>
    <dgm:pt modelId="{4F8B31EC-BCEE-402B-BA7E-531B802B5772}" type="pres">
      <dgm:prSet presAssocID="{DEEFFBB6-C9FB-4DA3-849A-DAD30C320A94}" presName="Name50" presStyleLbl="parChTrans1D4" presStyleIdx="6" presStyleCnt="7"/>
      <dgm:spPr/>
    </dgm:pt>
    <dgm:pt modelId="{36F57662-B815-43CE-AC11-C5F2853F2239}" type="pres">
      <dgm:prSet presAssocID="{FF081371-BE78-4F1B-9A01-AD37A846577B}" presName="hierRoot2" presStyleCnt="0">
        <dgm:presLayoutVars>
          <dgm:hierBranch val="r"/>
        </dgm:presLayoutVars>
      </dgm:prSet>
      <dgm:spPr/>
    </dgm:pt>
    <dgm:pt modelId="{734658E1-92C9-4C91-AA44-43D0F0A09BD2}" type="pres">
      <dgm:prSet presAssocID="{FF081371-BE78-4F1B-9A01-AD37A846577B}" presName="rootComposite" presStyleCnt="0"/>
      <dgm:spPr/>
    </dgm:pt>
    <dgm:pt modelId="{2A14F533-DA1C-454E-8012-6E5485691CE0}" type="pres">
      <dgm:prSet presAssocID="{FF081371-BE78-4F1B-9A01-AD37A846577B}" presName="rootText" presStyleLbl="node4" presStyleIdx="6" presStyleCnt="7">
        <dgm:presLayoutVars>
          <dgm:chPref val="3"/>
        </dgm:presLayoutVars>
      </dgm:prSet>
      <dgm:spPr/>
    </dgm:pt>
    <dgm:pt modelId="{BC71FFA6-731A-4A1B-9E7F-65E6C00E48FA}" type="pres">
      <dgm:prSet presAssocID="{FF081371-BE78-4F1B-9A01-AD37A846577B}" presName="rootConnector" presStyleLbl="node4" presStyleIdx="6" presStyleCnt="7"/>
      <dgm:spPr/>
    </dgm:pt>
    <dgm:pt modelId="{C6EE27A1-8384-4801-B94D-8DD6B2DD41AE}" type="pres">
      <dgm:prSet presAssocID="{FF081371-BE78-4F1B-9A01-AD37A846577B}" presName="hierChild4" presStyleCnt="0"/>
      <dgm:spPr/>
    </dgm:pt>
    <dgm:pt modelId="{90B9CEAF-82FB-469F-BDF1-B880973BC8EB}" type="pres">
      <dgm:prSet presAssocID="{FF081371-BE78-4F1B-9A01-AD37A846577B}" presName="hierChild5" presStyleCnt="0"/>
      <dgm:spPr/>
    </dgm:pt>
    <dgm:pt modelId="{9D7D9023-C59E-4110-92B4-6BFABC499D95}" type="pres">
      <dgm:prSet presAssocID="{BDE280F1-B4F0-4EAF-8B72-31E11BA37909}" presName="hierChild5" presStyleCnt="0"/>
      <dgm:spPr/>
    </dgm:pt>
    <dgm:pt modelId="{B9A1D93F-5C20-4D5E-9D1E-70003A880ADA}" type="pres">
      <dgm:prSet presAssocID="{947698E6-384B-4C19-9098-474C212047BF}" presName="hierChild5" presStyleCnt="0"/>
      <dgm:spPr/>
    </dgm:pt>
    <dgm:pt modelId="{BDF499BD-62B0-4921-8602-0FF6CAF48D81}" type="pres">
      <dgm:prSet presAssocID="{418C471C-3D18-4D27-98BA-4C7ED248209E}" presName="hierChild3" presStyleCnt="0"/>
      <dgm:spPr/>
    </dgm:pt>
  </dgm:ptLst>
  <dgm:cxnLst>
    <dgm:cxn modelId="{59C0314D-A482-4D73-8C9E-1ED77D046C06}" type="presOf" srcId="{5993B436-F6E8-44BD-9A45-B11B526E7D67}" destId="{CC316852-AC0C-481F-B917-ED4514D0CC43}" srcOrd="0" destOrd="0" presId="urn:microsoft.com/office/officeart/2005/8/layout/orgChart1"/>
    <dgm:cxn modelId="{E2E55A1B-F344-4035-9536-A0838805E3F4}" type="presOf" srcId="{2EE931A2-B61D-4F21-A673-4C74E052621D}" destId="{DC7C95C0-83BC-462D-8A69-1FF9F2246202}" srcOrd="0" destOrd="0" presId="urn:microsoft.com/office/officeart/2005/8/layout/orgChart1"/>
    <dgm:cxn modelId="{B7AF8E19-C9DC-458D-B131-FF3FA38595B3}" type="presOf" srcId="{3BA144C7-39F9-4C4D-8EEA-8F7A2382435E}" destId="{BCAB7A20-AB31-4AC4-A5B1-F731506E4E10}" srcOrd="0" destOrd="0" presId="urn:microsoft.com/office/officeart/2005/8/layout/orgChart1"/>
    <dgm:cxn modelId="{5B154290-5840-477F-A85F-5354537ACB6D}" type="presOf" srcId="{01D0AA53-E3E4-4FEF-AB2A-B3A3C2FA897A}" destId="{380B9090-6D1A-4265-A8C3-2983CEEC9DF4}" srcOrd="0" destOrd="0" presId="urn:microsoft.com/office/officeart/2005/8/layout/orgChart1"/>
    <dgm:cxn modelId="{C51935CF-C401-4879-B382-9697B626698F}" type="presOf" srcId="{7ECDF3A7-D979-43D3-855C-932E5D79AB60}" destId="{815C8679-31C7-4C63-A8D5-9AA3D03EDEC1}" srcOrd="1" destOrd="0" presId="urn:microsoft.com/office/officeart/2005/8/layout/orgChart1"/>
    <dgm:cxn modelId="{5B6BD43B-5E2E-435F-B1E8-6B20C7A26B2F}" srcId="{BDE280F1-B4F0-4EAF-8B72-31E11BA37909}" destId="{FF081371-BE78-4F1B-9A01-AD37A846577B}" srcOrd="2" destOrd="0" parTransId="{DEEFFBB6-C9FB-4DA3-849A-DAD30C320A94}" sibTransId="{6ECCFD6A-E78C-4A58-A921-AD63D9CB854F}"/>
    <dgm:cxn modelId="{01315D38-E640-4910-AC9F-F306DAC59185}" type="presOf" srcId="{01D0AA53-E3E4-4FEF-AB2A-B3A3C2FA897A}" destId="{19B00E57-A1E0-42CE-A7E5-A5D5EB30A94B}" srcOrd="1" destOrd="0" presId="urn:microsoft.com/office/officeart/2005/8/layout/orgChart1"/>
    <dgm:cxn modelId="{C5EEAC41-1DAA-44AC-AF9D-2D5E2DDAA53A}" type="presOf" srcId="{045D3E74-5EEC-4EB0-9103-DAA71000308B}" destId="{1FF9EB2A-482A-4F9A-A777-63290DCC1AFD}" srcOrd="1" destOrd="0" presId="urn:microsoft.com/office/officeart/2005/8/layout/orgChart1"/>
    <dgm:cxn modelId="{0866AFE4-AFFE-45B1-B045-843E510BE8D7}" srcId="{BDE280F1-B4F0-4EAF-8B72-31E11BA37909}" destId="{FF97E454-2AC2-462F-98C2-5F3B5A54CC7E}" srcOrd="0" destOrd="0" parTransId="{93AE3F05-8741-4700-B166-04021EF809D1}" sibTransId="{105F78BE-EF4A-464E-8358-D3CBC85C99CE}"/>
    <dgm:cxn modelId="{8057780B-4679-4189-AE32-B37CCECA3DB6}" type="presOf" srcId="{DBA9D3BA-61A0-4F68-9495-ECE1164566CF}" destId="{717DA52B-50C3-49A2-993F-ED995BC111FA}" srcOrd="0" destOrd="0" presId="urn:microsoft.com/office/officeart/2005/8/layout/orgChart1"/>
    <dgm:cxn modelId="{630EFDB9-4FDB-402D-8116-D0AED8784CE8}" type="presOf" srcId="{8B86369A-45E3-4D01-A317-30EB676BDF3D}" destId="{70D7BE7C-6CD3-45A7-9A49-E8FBFE89FDBC}" srcOrd="0" destOrd="0" presId="urn:microsoft.com/office/officeart/2005/8/layout/orgChart1"/>
    <dgm:cxn modelId="{8AE1F156-D2F4-4B1F-8C50-D4B4CEFC4A00}" type="presOf" srcId="{3FBA0F9F-1DC1-4550-9251-46D4B60D9DEA}" destId="{8E6B94DF-52D6-4C54-BEE8-3219F20631B9}" srcOrd="0" destOrd="0" presId="urn:microsoft.com/office/officeart/2005/8/layout/orgChart1"/>
    <dgm:cxn modelId="{BB8320A0-9E8A-4D8B-A4B8-8731C5D9CED2}" type="presOf" srcId="{DBA9D3BA-61A0-4F68-9495-ECE1164566CF}" destId="{EC9E77F3-2E37-46F4-A479-71E4630B52CC}" srcOrd="1" destOrd="0" presId="urn:microsoft.com/office/officeart/2005/8/layout/orgChart1"/>
    <dgm:cxn modelId="{AC036468-D422-46B4-BCA0-A3F5175A1321}" type="presOf" srcId="{331070F7-72F2-47A8-849D-D21DF6EC2F40}" destId="{74ED0C0A-6E92-48C7-B5B8-76C8513C7A79}" srcOrd="0" destOrd="0" presId="urn:microsoft.com/office/officeart/2005/8/layout/orgChart1"/>
    <dgm:cxn modelId="{C15A2175-8B37-4180-A0B5-B88E74A88F8C}" type="presOf" srcId="{428D4A9E-E164-48A9-9B8D-3206702A70EB}" destId="{44DEA34C-4DBB-4243-8793-DF54E906EC88}" srcOrd="0" destOrd="0" presId="urn:microsoft.com/office/officeart/2005/8/layout/orgChart1"/>
    <dgm:cxn modelId="{13F2CE49-504E-4BEF-A944-7AA57962C414}" type="presOf" srcId="{597CB5FE-D2B3-43EF-8279-CCFF66DB8757}" destId="{C0C83C7B-5948-4B88-996E-E71BE1A29747}" srcOrd="0" destOrd="0" presId="urn:microsoft.com/office/officeart/2005/8/layout/orgChart1"/>
    <dgm:cxn modelId="{93C8FE3B-9A37-4463-9BCD-F09AD9365279}" type="presOf" srcId="{BDE280F1-B4F0-4EAF-8B72-31E11BA37909}" destId="{AD3CD490-B92B-411D-9727-DAB4A401A603}" srcOrd="0" destOrd="0" presId="urn:microsoft.com/office/officeart/2005/8/layout/orgChart1"/>
    <dgm:cxn modelId="{C4E16BB9-E6C3-4829-884A-7EFE97F75A44}" srcId="{5993B436-F6E8-44BD-9A45-B11B526E7D67}" destId="{7ECDF3A7-D979-43D3-855C-932E5D79AB60}" srcOrd="0" destOrd="0" parTransId="{F0DE60D4-E741-45FA-8BD9-A88CC2391AE9}" sibTransId="{3A59B966-C730-4F93-B9DD-8CDC107AC381}"/>
    <dgm:cxn modelId="{DDA574AB-442F-4F12-8E60-E94E0F75A1BD}" srcId="{78762F6F-EE5F-4BE8-B75A-221E50B6ABB2}" destId="{2EE931A2-B61D-4F21-A673-4C74E052621D}" srcOrd="0" destOrd="0" parTransId="{B4DF7AF8-6B2B-4C0F-B6E6-83E31CBCE93F}" sibTransId="{BFA980D8-C799-4329-B6D4-9A974C0AD767}"/>
    <dgm:cxn modelId="{54E8F3BA-ABF9-4003-B89E-B15A88D776E3}" type="presOf" srcId="{B4DF7AF8-6B2B-4C0F-B6E6-83E31CBCE93F}" destId="{A343D810-132D-49BE-8551-1448A8ABC8F1}" srcOrd="0" destOrd="0" presId="urn:microsoft.com/office/officeart/2005/8/layout/orgChart1"/>
    <dgm:cxn modelId="{CEE899ED-9C69-43AB-8E2B-E39E41681238}" srcId="{418C471C-3D18-4D27-98BA-4C7ED248209E}" destId="{947698E6-384B-4C19-9098-474C212047BF}" srcOrd="1" destOrd="0" parTransId="{331070F7-72F2-47A8-849D-D21DF6EC2F40}" sibTransId="{803D0D0C-AB30-4668-9C65-EB859E13E970}"/>
    <dgm:cxn modelId="{B2CF49E4-2C63-4F54-9D6C-F03C7FE69144}" srcId="{78762F6F-EE5F-4BE8-B75A-221E50B6ABB2}" destId="{A45629A3-3CEA-488C-8E4A-CB8CE03E3DC3}" srcOrd="1" destOrd="0" parTransId="{0B5025CC-343B-4CD8-B8E0-92BEC12C9B94}" sibTransId="{C6389678-3E18-47BD-B355-E3A966B57144}"/>
    <dgm:cxn modelId="{CAB35CDD-DA34-49D8-BCBA-C78A6D3B3BE3}" type="presOf" srcId="{A45629A3-3CEA-488C-8E4A-CB8CE03E3DC3}" destId="{472E9447-7DB5-4A7F-9D2B-3B300609642A}" srcOrd="1" destOrd="0" presId="urn:microsoft.com/office/officeart/2005/8/layout/orgChart1"/>
    <dgm:cxn modelId="{7B5C3387-90E1-4C3B-B8C9-F285DE19A052}" srcId="{5993B436-F6E8-44BD-9A45-B11B526E7D67}" destId="{DBA9D3BA-61A0-4F68-9495-ECE1164566CF}" srcOrd="1" destOrd="0" parTransId="{3FBA0F9F-1DC1-4550-9251-46D4B60D9DEA}" sibTransId="{54ECE513-45D9-47E5-818A-B5E3D2427192}"/>
    <dgm:cxn modelId="{30F3B01B-2465-43B1-8723-94F4251EB012}" srcId="{947698E6-384B-4C19-9098-474C212047BF}" destId="{BDE280F1-B4F0-4EAF-8B72-31E11BA37909}" srcOrd="2" destOrd="0" parTransId="{8B86369A-45E3-4D01-A317-30EB676BDF3D}" sibTransId="{F3F1C69C-0BF0-4E5B-B7E5-58924E352169}"/>
    <dgm:cxn modelId="{E2E3CEF2-8C0D-40EE-84F3-5817AEC9E873}" type="presOf" srcId="{0B5025CC-343B-4CD8-B8E0-92BEC12C9B94}" destId="{CE8666A5-DC91-411C-B1F7-483DE1643A7A}" srcOrd="0" destOrd="0" presId="urn:microsoft.com/office/officeart/2005/8/layout/orgChart1"/>
    <dgm:cxn modelId="{66865A8F-4E46-45A0-A9A8-C30C06419130}" srcId="{947698E6-384B-4C19-9098-474C212047BF}" destId="{5993B436-F6E8-44BD-9A45-B11B526E7D67}" srcOrd="1" destOrd="0" parTransId="{BF51930D-BF1C-4371-B59D-9BCB86FDDFB6}" sibTransId="{BEEEA7FD-A20C-41B8-8386-E8A52A75F7F6}"/>
    <dgm:cxn modelId="{484A6A61-CB5B-4C8C-A90B-4E90E8BC0A18}" type="presOf" srcId="{C447432C-BB11-4EA1-BD33-792531871197}" destId="{04C133EB-E125-4BD6-ABEE-56C82EB91AAA}" srcOrd="1" destOrd="0" presId="urn:microsoft.com/office/officeart/2005/8/layout/orgChart1"/>
    <dgm:cxn modelId="{0EE57390-F189-4932-9652-3B4399BA7DA7}" type="presOf" srcId="{FF97E454-2AC2-462F-98C2-5F3B5A54CC7E}" destId="{82A09FC1-80D0-473E-8ED4-DDAA89A63488}" srcOrd="1" destOrd="0" presId="urn:microsoft.com/office/officeart/2005/8/layout/orgChart1"/>
    <dgm:cxn modelId="{2EDB1043-9260-4B88-9B76-413BC2F86407}" type="presOf" srcId="{045D3E74-5EEC-4EB0-9103-DAA71000308B}" destId="{CF104DD7-ED22-4557-ADA1-B91AC8F2129C}" srcOrd="0" destOrd="0" presId="urn:microsoft.com/office/officeart/2005/8/layout/orgChart1"/>
    <dgm:cxn modelId="{15BBCE65-12C7-49A9-B3EC-2315757E20E5}" type="presOf" srcId="{FF97E454-2AC2-462F-98C2-5F3B5A54CC7E}" destId="{0C49810C-FC66-4E1D-98A9-F57EA5B0E0C8}" srcOrd="0" destOrd="0" presId="urn:microsoft.com/office/officeart/2005/8/layout/orgChart1"/>
    <dgm:cxn modelId="{A2411A36-43FA-40B9-9D68-1CB302EEAE7F}" type="presOf" srcId="{93AE3F05-8741-4700-B166-04021EF809D1}" destId="{60C9C122-8333-4367-98C0-A320691B73FE}" srcOrd="0" destOrd="0" presId="urn:microsoft.com/office/officeart/2005/8/layout/orgChart1"/>
    <dgm:cxn modelId="{ED9F4E02-463B-424E-943B-11547C141296}" type="presOf" srcId="{BDE280F1-B4F0-4EAF-8B72-31E11BA37909}" destId="{5CBCD038-4099-44EB-B664-CAC6EED1E85B}" srcOrd="1" destOrd="0" presId="urn:microsoft.com/office/officeart/2005/8/layout/orgChart1"/>
    <dgm:cxn modelId="{FCAA3C07-1221-4D5E-9817-F23C8DF6B900}" type="presOf" srcId="{5993B436-F6E8-44BD-9A45-B11B526E7D67}" destId="{67F78373-9E7E-48EE-9284-6E31AEEB6A8E}" srcOrd="1" destOrd="0" presId="urn:microsoft.com/office/officeart/2005/8/layout/orgChart1"/>
    <dgm:cxn modelId="{8148226D-1A52-448F-9BA7-50049307D53D}" type="presOf" srcId="{3893FA14-FEB4-42BF-B513-56AA90CDDDA6}" destId="{ED7ECE7A-EFC7-4FDF-A92B-1E79D87B5ABD}" srcOrd="0" destOrd="0" presId="urn:microsoft.com/office/officeart/2005/8/layout/orgChart1"/>
    <dgm:cxn modelId="{6CEBC40A-1027-4B0C-9389-6F93DED75840}" srcId="{5993B436-F6E8-44BD-9A45-B11B526E7D67}" destId="{2235E479-20A8-40F5-8F5E-5240EB674684}" srcOrd="2" destOrd="0" parTransId="{EB340876-55B6-4608-905B-6A5679CE4607}" sibTransId="{2F04D6DC-B62A-428A-983D-4D9A4B09A6CB}"/>
    <dgm:cxn modelId="{B193A4A9-1443-4BA7-9EE8-0BA83B472EE4}" type="presOf" srcId="{FF081371-BE78-4F1B-9A01-AD37A846577B}" destId="{BC71FFA6-731A-4A1B-9E7F-65E6C00E48FA}" srcOrd="1" destOrd="0" presId="urn:microsoft.com/office/officeart/2005/8/layout/orgChart1"/>
    <dgm:cxn modelId="{DDB81AF1-C02C-466A-BC90-4A1BCDDB12CD}" type="presOf" srcId="{78762F6F-EE5F-4BE8-B75A-221E50B6ABB2}" destId="{252E804F-FFAC-4A7E-96B1-0738B56B1575}" srcOrd="1" destOrd="0" presId="urn:microsoft.com/office/officeart/2005/8/layout/orgChart1"/>
    <dgm:cxn modelId="{826AA47D-2443-429C-A92E-B1A0CE1A8978}" type="presOf" srcId="{BF51930D-BF1C-4371-B59D-9BCB86FDDFB6}" destId="{C0942ED8-B12B-493D-9737-9894A0EACC91}" srcOrd="0" destOrd="0" presId="urn:microsoft.com/office/officeart/2005/8/layout/orgChart1"/>
    <dgm:cxn modelId="{4D29D339-C54F-4A51-AF61-606CC0E43272}" srcId="{78762F6F-EE5F-4BE8-B75A-221E50B6ABB2}" destId="{045D3E74-5EEC-4EB0-9103-DAA71000308B}" srcOrd="2" destOrd="0" parTransId="{3BA144C7-39F9-4C4D-8EEA-8F7A2382435E}" sibTransId="{1D10337E-EB1B-4B48-AB78-9660E4894072}"/>
    <dgm:cxn modelId="{37A545D5-5C4D-4A15-872B-F5D5BD2653B3}" type="presOf" srcId="{A45629A3-3CEA-488C-8E4A-CB8CE03E3DC3}" destId="{DCCB6151-E8C5-4740-9FD0-0E7E8E4AB19E}" srcOrd="0" destOrd="0" presId="urn:microsoft.com/office/officeart/2005/8/layout/orgChart1"/>
    <dgm:cxn modelId="{45C51122-2568-4540-8295-765A49928243}" srcId="{BDE280F1-B4F0-4EAF-8B72-31E11BA37909}" destId="{428D4A9E-E164-48A9-9B8D-3206702A70EB}" srcOrd="1" destOrd="0" parTransId="{597CB5FE-D2B3-43EF-8279-CCFF66DB8757}" sibTransId="{131B7E97-507E-4F37-BE68-5790799EF713}"/>
    <dgm:cxn modelId="{1026B76B-857E-462E-8B52-A47BFCDB1B1F}" srcId="{082D874B-7DB9-463D-A64A-033715CEC2CA}" destId="{418C471C-3D18-4D27-98BA-4C7ED248209E}" srcOrd="0" destOrd="0" parTransId="{7180FED3-6E3B-4DB3-9E47-05813FAEEEEE}" sibTransId="{BF5AAE79-3F0A-4E59-ABD8-0540CD2A7C3A}"/>
    <dgm:cxn modelId="{0AC58428-EE66-4F66-BCF4-B569DC1896A1}" srcId="{418C471C-3D18-4D27-98BA-4C7ED248209E}" destId="{78762F6F-EE5F-4BE8-B75A-221E50B6ABB2}" srcOrd="0" destOrd="0" parTransId="{B95377C8-C04E-47B0-A869-656BB3DD8997}" sibTransId="{BB5E2B07-462C-4D10-A60E-2BB9E5CB5719}"/>
    <dgm:cxn modelId="{3C68112F-8971-4EB9-BC7A-33FCEB55AA8C}" srcId="{947698E6-384B-4C19-9098-474C212047BF}" destId="{01D0AA53-E3E4-4FEF-AB2A-B3A3C2FA897A}" srcOrd="0" destOrd="0" parTransId="{8EB5754E-8A1F-441D-8575-4BDE618B45FA}" sibTransId="{84CFB882-8AA2-48B8-B355-13F18191062F}"/>
    <dgm:cxn modelId="{386579A3-28A8-4BA1-AA20-9BADDA45B29C}" type="presOf" srcId="{8EB5754E-8A1F-441D-8575-4BDE618B45FA}" destId="{26335749-CC4E-446E-A19D-1DD79E2327A8}" srcOrd="0" destOrd="0" presId="urn:microsoft.com/office/officeart/2005/8/layout/orgChart1"/>
    <dgm:cxn modelId="{17B29192-5689-429A-9845-C212E1C1F2E2}" type="presOf" srcId="{EB340876-55B6-4608-905B-6A5679CE4607}" destId="{1681E17C-90C1-42D2-9A22-B0EE5780D76F}" srcOrd="0" destOrd="0" presId="urn:microsoft.com/office/officeart/2005/8/layout/orgChart1"/>
    <dgm:cxn modelId="{D7003BE9-7753-41E7-B9AD-C0EFB4405C2D}" type="presOf" srcId="{947698E6-384B-4C19-9098-474C212047BF}" destId="{1A67B486-BA86-419A-A10B-D4CABFBBC378}" srcOrd="1" destOrd="0" presId="urn:microsoft.com/office/officeart/2005/8/layout/orgChart1"/>
    <dgm:cxn modelId="{07DEEEEA-A336-4B1C-BE9A-38CF5C0044BC}" type="presOf" srcId="{7ECDF3A7-D979-43D3-855C-932E5D79AB60}" destId="{E20C9194-D2C1-4387-8BBF-C47001739D32}" srcOrd="0" destOrd="0" presId="urn:microsoft.com/office/officeart/2005/8/layout/orgChart1"/>
    <dgm:cxn modelId="{7D2E7C05-5A0B-425C-867E-B59952805E0A}" type="presOf" srcId="{947698E6-384B-4C19-9098-474C212047BF}" destId="{66C23375-60D7-493A-96DC-3C8AA3883506}" srcOrd="0" destOrd="0" presId="urn:microsoft.com/office/officeart/2005/8/layout/orgChart1"/>
    <dgm:cxn modelId="{DD9E0E1F-83CF-46DE-A98E-03EE34F0AB1E}" type="presOf" srcId="{DEEFFBB6-C9FB-4DA3-849A-DAD30C320A94}" destId="{4F8B31EC-BCEE-402B-BA7E-531B802B5772}" srcOrd="0" destOrd="0" presId="urn:microsoft.com/office/officeart/2005/8/layout/orgChart1"/>
    <dgm:cxn modelId="{72F17E72-3397-4FA8-8782-D48532638BF3}" type="presOf" srcId="{082D874B-7DB9-463D-A64A-033715CEC2CA}" destId="{430E793F-9C42-4C0D-9D5C-416AEA4A623E}" srcOrd="0" destOrd="0" presId="urn:microsoft.com/office/officeart/2005/8/layout/orgChart1"/>
    <dgm:cxn modelId="{22AAAE12-B210-47D3-9721-372C55CB49E7}" type="presOf" srcId="{428D4A9E-E164-48A9-9B8D-3206702A70EB}" destId="{CD9F730A-98F8-452B-911E-C8C3CBD29816}" srcOrd="1" destOrd="0" presId="urn:microsoft.com/office/officeart/2005/8/layout/orgChart1"/>
    <dgm:cxn modelId="{7BBDF23C-FE8C-4622-8E82-F7562F3DAD08}" srcId="{5993B436-F6E8-44BD-9A45-B11B526E7D67}" destId="{C447432C-BB11-4EA1-BD33-792531871197}" srcOrd="3" destOrd="0" parTransId="{3893FA14-FEB4-42BF-B513-56AA90CDDDA6}" sibTransId="{D5B12DF7-982B-4967-905C-BE4141CE03FC}"/>
    <dgm:cxn modelId="{A3F201E8-5AB5-40C7-8C38-3CF78F39FA6E}" type="presOf" srcId="{2235E479-20A8-40F5-8F5E-5240EB674684}" destId="{9DC6FF01-DE34-4FBC-B909-BD84E14522A2}" srcOrd="1" destOrd="0" presId="urn:microsoft.com/office/officeart/2005/8/layout/orgChart1"/>
    <dgm:cxn modelId="{0C0B8777-7A2A-429E-881E-F3BA320F37B8}" type="presOf" srcId="{FF081371-BE78-4F1B-9A01-AD37A846577B}" destId="{2A14F533-DA1C-454E-8012-6E5485691CE0}" srcOrd="0" destOrd="0" presId="urn:microsoft.com/office/officeart/2005/8/layout/orgChart1"/>
    <dgm:cxn modelId="{31A31CDF-DE2B-4AB2-B297-8F4FB949F418}" type="presOf" srcId="{418C471C-3D18-4D27-98BA-4C7ED248209E}" destId="{EF9D0CC0-185F-49E1-BB28-35553442E528}" srcOrd="0" destOrd="0" presId="urn:microsoft.com/office/officeart/2005/8/layout/orgChart1"/>
    <dgm:cxn modelId="{E3C748F2-9BDE-46F2-9EB4-F9C7E91A8590}" type="presOf" srcId="{C447432C-BB11-4EA1-BD33-792531871197}" destId="{69F710F8-565F-467B-9F83-E62CA98DADA4}" srcOrd="0" destOrd="0" presId="urn:microsoft.com/office/officeart/2005/8/layout/orgChart1"/>
    <dgm:cxn modelId="{1C3CA9AF-18B9-42DE-974D-BEAE10341FBF}" type="presOf" srcId="{F0DE60D4-E741-45FA-8BD9-A88CC2391AE9}" destId="{429FB10E-2357-461A-9B6A-CD84C0BCA2B3}" srcOrd="0" destOrd="0" presId="urn:microsoft.com/office/officeart/2005/8/layout/orgChart1"/>
    <dgm:cxn modelId="{AA807211-239B-4DC7-B042-7B94BFD948A0}" type="presOf" srcId="{2EE931A2-B61D-4F21-A673-4C74E052621D}" destId="{B7ABDB7B-91DE-488C-9FD3-2A95C3D9FCC3}" srcOrd="1" destOrd="0" presId="urn:microsoft.com/office/officeart/2005/8/layout/orgChart1"/>
    <dgm:cxn modelId="{C2803E8A-11F1-4DF7-AED5-1B0EFB8FB5C1}" type="presOf" srcId="{78762F6F-EE5F-4BE8-B75A-221E50B6ABB2}" destId="{AD3B77FF-D8FF-433C-89A1-93715A08D84A}" srcOrd="0" destOrd="0" presId="urn:microsoft.com/office/officeart/2005/8/layout/orgChart1"/>
    <dgm:cxn modelId="{7366F80C-1EEC-412D-9A46-1979A95AFFA9}" type="presOf" srcId="{2235E479-20A8-40F5-8F5E-5240EB674684}" destId="{4920F059-4902-4E5F-87E2-F4CDB3307553}" srcOrd="0" destOrd="0" presId="urn:microsoft.com/office/officeart/2005/8/layout/orgChart1"/>
    <dgm:cxn modelId="{5FB62758-2413-4064-96EF-ACFAA4A81D3C}" type="presOf" srcId="{418C471C-3D18-4D27-98BA-4C7ED248209E}" destId="{B70AADD1-EBC1-4C16-83DC-776B98C942F0}" srcOrd="1" destOrd="0" presId="urn:microsoft.com/office/officeart/2005/8/layout/orgChart1"/>
    <dgm:cxn modelId="{FDC431F6-94CE-4B91-AC8C-8435A9783E01}" type="presOf" srcId="{B95377C8-C04E-47B0-A869-656BB3DD8997}" destId="{AA068D33-ED3D-4007-BE47-651F982092B5}" srcOrd="0" destOrd="0" presId="urn:microsoft.com/office/officeart/2005/8/layout/orgChart1"/>
    <dgm:cxn modelId="{EBDA600A-D7FC-4A4D-9286-4C42A216513E}" type="presParOf" srcId="{430E793F-9C42-4C0D-9D5C-416AEA4A623E}" destId="{EF10206F-7C4E-45F8-A213-2F76FB6DC724}" srcOrd="0" destOrd="0" presId="urn:microsoft.com/office/officeart/2005/8/layout/orgChart1"/>
    <dgm:cxn modelId="{812F251A-5853-4995-BA24-5CDB5ADAC187}" type="presParOf" srcId="{EF10206F-7C4E-45F8-A213-2F76FB6DC724}" destId="{BE44208A-2357-4F51-AF6B-50D4099892A4}" srcOrd="0" destOrd="0" presId="urn:microsoft.com/office/officeart/2005/8/layout/orgChart1"/>
    <dgm:cxn modelId="{4DD99B1E-F9FD-4F7C-8440-DF14ABC19C6B}" type="presParOf" srcId="{BE44208A-2357-4F51-AF6B-50D4099892A4}" destId="{EF9D0CC0-185F-49E1-BB28-35553442E528}" srcOrd="0" destOrd="0" presId="urn:microsoft.com/office/officeart/2005/8/layout/orgChart1"/>
    <dgm:cxn modelId="{432DFA18-9046-4ABE-B800-F88F9755E9CF}" type="presParOf" srcId="{BE44208A-2357-4F51-AF6B-50D4099892A4}" destId="{B70AADD1-EBC1-4C16-83DC-776B98C942F0}" srcOrd="1" destOrd="0" presId="urn:microsoft.com/office/officeart/2005/8/layout/orgChart1"/>
    <dgm:cxn modelId="{37D59A3A-C5F8-4C5E-A690-00963771E395}" type="presParOf" srcId="{EF10206F-7C4E-45F8-A213-2F76FB6DC724}" destId="{6931F0A1-BC5D-4836-B487-9F1DF8B685C0}" srcOrd="1" destOrd="0" presId="urn:microsoft.com/office/officeart/2005/8/layout/orgChart1"/>
    <dgm:cxn modelId="{64325320-5848-4A57-A88B-E9BB707FED73}" type="presParOf" srcId="{6931F0A1-BC5D-4836-B487-9F1DF8B685C0}" destId="{AA068D33-ED3D-4007-BE47-651F982092B5}" srcOrd="0" destOrd="0" presId="urn:microsoft.com/office/officeart/2005/8/layout/orgChart1"/>
    <dgm:cxn modelId="{DCC8F8CC-7A1E-4501-9888-AB9C0D479F2B}" type="presParOf" srcId="{6931F0A1-BC5D-4836-B487-9F1DF8B685C0}" destId="{20C98B8C-7A78-4FF6-8F39-700C894523B3}" srcOrd="1" destOrd="0" presId="urn:microsoft.com/office/officeart/2005/8/layout/orgChart1"/>
    <dgm:cxn modelId="{AF361744-CAA3-4D7C-9DE6-25125352C92C}" type="presParOf" srcId="{20C98B8C-7A78-4FF6-8F39-700C894523B3}" destId="{0D26C040-C7DD-4052-BF1C-06D55C7F99D0}" srcOrd="0" destOrd="0" presId="urn:microsoft.com/office/officeart/2005/8/layout/orgChart1"/>
    <dgm:cxn modelId="{5403ACC3-08CC-4EE5-B0A5-ED4061D9E653}" type="presParOf" srcId="{0D26C040-C7DD-4052-BF1C-06D55C7F99D0}" destId="{AD3B77FF-D8FF-433C-89A1-93715A08D84A}" srcOrd="0" destOrd="0" presId="urn:microsoft.com/office/officeart/2005/8/layout/orgChart1"/>
    <dgm:cxn modelId="{6607F1B7-175F-4BA1-A9D5-F3C108A2BBB0}" type="presParOf" srcId="{0D26C040-C7DD-4052-BF1C-06D55C7F99D0}" destId="{252E804F-FFAC-4A7E-96B1-0738B56B1575}" srcOrd="1" destOrd="0" presId="urn:microsoft.com/office/officeart/2005/8/layout/orgChart1"/>
    <dgm:cxn modelId="{A0DD4C19-D225-4ACC-AC4F-0EF20C098833}" type="presParOf" srcId="{20C98B8C-7A78-4FF6-8F39-700C894523B3}" destId="{D2E72EF4-66FD-4894-AD39-A84ECA7BDD99}" srcOrd="1" destOrd="0" presId="urn:microsoft.com/office/officeart/2005/8/layout/orgChart1"/>
    <dgm:cxn modelId="{502F8983-62EF-4ECA-BAFF-7CA2132B877E}" type="presParOf" srcId="{D2E72EF4-66FD-4894-AD39-A84ECA7BDD99}" destId="{A343D810-132D-49BE-8551-1448A8ABC8F1}" srcOrd="0" destOrd="0" presId="urn:microsoft.com/office/officeart/2005/8/layout/orgChart1"/>
    <dgm:cxn modelId="{C8E35729-1667-47C2-96D4-39F0867A40BE}" type="presParOf" srcId="{D2E72EF4-66FD-4894-AD39-A84ECA7BDD99}" destId="{4AC59942-2959-4609-B962-8F11EBE325E8}" srcOrd="1" destOrd="0" presId="urn:microsoft.com/office/officeart/2005/8/layout/orgChart1"/>
    <dgm:cxn modelId="{D83CBC2F-A353-411B-8617-89150C4B2D5C}" type="presParOf" srcId="{4AC59942-2959-4609-B962-8F11EBE325E8}" destId="{87774BCE-005B-40F5-AF1F-1037E155C157}" srcOrd="0" destOrd="0" presId="urn:microsoft.com/office/officeart/2005/8/layout/orgChart1"/>
    <dgm:cxn modelId="{DE5EF621-7F5C-4777-9EF3-50CDC0C55731}" type="presParOf" srcId="{87774BCE-005B-40F5-AF1F-1037E155C157}" destId="{DC7C95C0-83BC-462D-8A69-1FF9F2246202}" srcOrd="0" destOrd="0" presId="urn:microsoft.com/office/officeart/2005/8/layout/orgChart1"/>
    <dgm:cxn modelId="{7D8963BB-0515-4542-82E3-2D8A48F8D5D9}" type="presParOf" srcId="{87774BCE-005B-40F5-AF1F-1037E155C157}" destId="{B7ABDB7B-91DE-488C-9FD3-2A95C3D9FCC3}" srcOrd="1" destOrd="0" presId="urn:microsoft.com/office/officeart/2005/8/layout/orgChart1"/>
    <dgm:cxn modelId="{40C10203-3D43-4E3C-8138-72B66663966F}" type="presParOf" srcId="{4AC59942-2959-4609-B962-8F11EBE325E8}" destId="{2E5FDA52-6B42-4649-9A13-7928B6BDE816}" srcOrd="1" destOrd="0" presId="urn:microsoft.com/office/officeart/2005/8/layout/orgChart1"/>
    <dgm:cxn modelId="{5688A7D9-E61B-49F3-BD4B-32742E5AE2DA}" type="presParOf" srcId="{4AC59942-2959-4609-B962-8F11EBE325E8}" destId="{0712CDCA-FC10-47D5-ADF8-0D7F68CB2A14}" srcOrd="2" destOrd="0" presId="urn:microsoft.com/office/officeart/2005/8/layout/orgChart1"/>
    <dgm:cxn modelId="{4474D15A-2A12-4478-9BFF-C42E351EFBD5}" type="presParOf" srcId="{D2E72EF4-66FD-4894-AD39-A84ECA7BDD99}" destId="{CE8666A5-DC91-411C-B1F7-483DE1643A7A}" srcOrd="2" destOrd="0" presId="urn:microsoft.com/office/officeart/2005/8/layout/orgChart1"/>
    <dgm:cxn modelId="{58147EF9-32D9-4F63-AB4D-8258D93C0E34}" type="presParOf" srcId="{D2E72EF4-66FD-4894-AD39-A84ECA7BDD99}" destId="{CF61977D-0D9B-44B7-9C09-8875C1662602}" srcOrd="3" destOrd="0" presId="urn:microsoft.com/office/officeart/2005/8/layout/orgChart1"/>
    <dgm:cxn modelId="{5469AF29-2A66-4C0A-950A-D732C88E8EA7}" type="presParOf" srcId="{CF61977D-0D9B-44B7-9C09-8875C1662602}" destId="{12887045-C08C-4445-B7AE-CE1EB85D4F47}" srcOrd="0" destOrd="0" presId="urn:microsoft.com/office/officeart/2005/8/layout/orgChart1"/>
    <dgm:cxn modelId="{D55BCFB3-9DF7-4FC7-99B2-C297BA83860B}" type="presParOf" srcId="{12887045-C08C-4445-B7AE-CE1EB85D4F47}" destId="{DCCB6151-E8C5-4740-9FD0-0E7E8E4AB19E}" srcOrd="0" destOrd="0" presId="urn:microsoft.com/office/officeart/2005/8/layout/orgChart1"/>
    <dgm:cxn modelId="{B107D9F9-5D50-4603-98B6-A0093699461D}" type="presParOf" srcId="{12887045-C08C-4445-B7AE-CE1EB85D4F47}" destId="{472E9447-7DB5-4A7F-9D2B-3B300609642A}" srcOrd="1" destOrd="0" presId="urn:microsoft.com/office/officeart/2005/8/layout/orgChart1"/>
    <dgm:cxn modelId="{529EE054-AAFD-4111-967A-EBF2DC55F6B1}" type="presParOf" srcId="{CF61977D-0D9B-44B7-9C09-8875C1662602}" destId="{7A65023A-D502-40AE-A5E0-C7CC731DF09A}" srcOrd="1" destOrd="0" presId="urn:microsoft.com/office/officeart/2005/8/layout/orgChart1"/>
    <dgm:cxn modelId="{F7B5FC19-8E3F-4FE8-9237-62D6D1B049E8}" type="presParOf" srcId="{CF61977D-0D9B-44B7-9C09-8875C1662602}" destId="{143CA29A-5B5A-49A7-BE78-1C2DB61762E4}" srcOrd="2" destOrd="0" presId="urn:microsoft.com/office/officeart/2005/8/layout/orgChart1"/>
    <dgm:cxn modelId="{A4D1BD1F-87E9-47BB-B924-46E8BCC7857B}" type="presParOf" srcId="{D2E72EF4-66FD-4894-AD39-A84ECA7BDD99}" destId="{BCAB7A20-AB31-4AC4-A5B1-F731506E4E10}" srcOrd="4" destOrd="0" presId="urn:microsoft.com/office/officeart/2005/8/layout/orgChart1"/>
    <dgm:cxn modelId="{EE7B90F0-071D-49C7-8EEB-59CCF29D90F7}" type="presParOf" srcId="{D2E72EF4-66FD-4894-AD39-A84ECA7BDD99}" destId="{E23B950B-08FC-4DCE-BE7D-DF704BE83AA9}" srcOrd="5" destOrd="0" presId="urn:microsoft.com/office/officeart/2005/8/layout/orgChart1"/>
    <dgm:cxn modelId="{0355D1C4-F452-4DE5-B4DE-A76F49013734}" type="presParOf" srcId="{E23B950B-08FC-4DCE-BE7D-DF704BE83AA9}" destId="{A041DA40-8AF2-4510-B6CE-20DA2E1D3136}" srcOrd="0" destOrd="0" presId="urn:microsoft.com/office/officeart/2005/8/layout/orgChart1"/>
    <dgm:cxn modelId="{D5100BC3-980A-4203-B081-EC65FF49D680}" type="presParOf" srcId="{A041DA40-8AF2-4510-B6CE-20DA2E1D3136}" destId="{CF104DD7-ED22-4557-ADA1-B91AC8F2129C}" srcOrd="0" destOrd="0" presId="urn:microsoft.com/office/officeart/2005/8/layout/orgChart1"/>
    <dgm:cxn modelId="{309F49DB-6C45-4D64-AF7F-5FAD3835E716}" type="presParOf" srcId="{A041DA40-8AF2-4510-B6CE-20DA2E1D3136}" destId="{1FF9EB2A-482A-4F9A-A777-63290DCC1AFD}" srcOrd="1" destOrd="0" presId="urn:microsoft.com/office/officeart/2005/8/layout/orgChart1"/>
    <dgm:cxn modelId="{62962A11-EED3-4C4B-9907-CE11DE615701}" type="presParOf" srcId="{E23B950B-08FC-4DCE-BE7D-DF704BE83AA9}" destId="{B4B82ADB-20A8-4905-A9E0-35F046D39ECA}" srcOrd="1" destOrd="0" presId="urn:microsoft.com/office/officeart/2005/8/layout/orgChart1"/>
    <dgm:cxn modelId="{74D70F54-0570-46DE-BDDB-CF0B2442619C}" type="presParOf" srcId="{E23B950B-08FC-4DCE-BE7D-DF704BE83AA9}" destId="{76B72125-718B-4EC6-8FF1-C77DC69747C2}" srcOrd="2" destOrd="0" presId="urn:microsoft.com/office/officeart/2005/8/layout/orgChart1"/>
    <dgm:cxn modelId="{FE77FA54-D555-4681-AA42-83D1D2757102}" type="presParOf" srcId="{20C98B8C-7A78-4FF6-8F39-700C894523B3}" destId="{F3BA72E0-6DC6-45AD-93B3-D49125ADD55A}" srcOrd="2" destOrd="0" presId="urn:microsoft.com/office/officeart/2005/8/layout/orgChart1"/>
    <dgm:cxn modelId="{D8124A10-20A4-44BE-A647-7C1086F6A7CC}" type="presParOf" srcId="{6931F0A1-BC5D-4836-B487-9F1DF8B685C0}" destId="{74ED0C0A-6E92-48C7-B5B8-76C8513C7A79}" srcOrd="2" destOrd="0" presId="urn:microsoft.com/office/officeart/2005/8/layout/orgChart1"/>
    <dgm:cxn modelId="{50DA82BA-55FA-4D39-B2AA-05C689A5E641}" type="presParOf" srcId="{6931F0A1-BC5D-4836-B487-9F1DF8B685C0}" destId="{63AFA5CF-47CE-4E8F-BB96-C4174CB28C16}" srcOrd="3" destOrd="0" presId="urn:microsoft.com/office/officeart/2005/8/layout/orgChart1"/>
    <dgm:cxn modelId="{FA23A635-F351-47F5-8C43-65C3DD8E28AC}" type="presParOf" srcId="{63AFA5CF-47CE-4E8F-BB96-C4174CB28C16}" destId="{5469376F-4B7C-4DFB-BE0A-5BDFAE1AC524}" srcOrd="0" destOrd="0" presId="urn:microsoft.com/office/officeart/2005/8/layout/orgChart1"/>
    <dgm:cxn modelId="{E1F92D42-AB97-4EC9-A994-5B797DD42F89}" type="presParOf" srcId="{5469376F-4B7C-4DFB-BE0A-5BDFAE1AC524}" destId="{66C23375-60D7-493A-96DC-3C8AA3883506}" srcOrd="0" destOrd="0" presId="urn:microsoft.com/office/officeart/2005/8/layout/orgChart1"/>
    <dgm:cxn modelId="{72F46BFC-24F5-4DFC-B5FC-CDE955AF4448}" type="presParOf" srcId="{5469376F-4B7C-4DFB-BE0A-5BDFAE1AC524}" destId="{1A67B486-BA86-419A-A10B-D4CABFBBC378}" srcOrd="1" destOrd="0" presId="urn:microsoft.com/office/officeart/2005/8/layout/orgChart1"/>
    <dgm:cxn modelId="{B508BCFF-4319-4304-A85A-B8E1FE4E5546}" type="presParOf" srcId="{63AFA5CF-47CE-4E8F-BB96-C4174CB28C16}" destId="{2A6CA1F3-1621-40BC-8514-2621228BE8AD}" srcOrd="1" destOrd="0" presId="urn:microsoft.com/office/officeart/2005/8/layout/orgChart1"/>
    <dgm:cxn modelId="{4FCD1A16-10CC-4CC4-A9BD-5A64D37764FE}" type="presParOf" srcId="{2A6CA1F3-1621-40BC-8514-2621228BE8AD}" destId="{26335749-CC4E-446E-A19D-1DD79E2327A8}" srcOrd="0" destOrd="0" presId="urn:microsoft.com/office/officeart/2005/8/layout/orgChart1"/>
    <dgm:cxn modelId="{44220F03-CC16-4A7C-9725-E1BAEAAB3420}" type="presParOf" srcId="{2A6CA1F3-1621-40BC-8514-2621228BE8AD}" destId="{E64D4221-73BB-4143-B3FF-55D02B68E94B}" srcOrd="1" destOrd="0" presId="urn:microsoft.com/office/officeart/2005/8/layout/orgChart1"/>
    <dgm:cxn modelId="{03FFBF4E-7A89-45D5-ABFC-4B36CBD6517F}" type="presParOf" srcId="{E64D4221-73BB-4143-B3FF-55D02B68E94B}" destId="{10BCED0F-1F3F-4422-8B8D-7D98B520E798}" srcOrd="0" destOrd="0" presId="urn:microsoft.com/office/officeart/2005/8/layout/orgChart1"/>
    <dgm:cxn modelId="{11CC7500-4ACD-413B-A211-C51F770E3B09}" type="presParOf" srcId="{10BCED0F-1F3F-4422-8B8D-7D98B520E798}" destId="{380B9090-6D1A-4265-A8C3-2983CEEC9DF4}" srcOrd="0" destOrd="0" presId="urn:microsoft.com/office/officeart/2005/8/layout/orgChart1"/>
    <dgm:cxn modelId="{A54BF893-46CA-4827-9B6D-BB710571C75A}" type="presParOf" srcId="{10BCED0F-1F3F-4422-8B8D-7D98B520E798}" destId="{19B00E57-A1E0-42CE-A7E5-A5D5EB30A94B}" srcOrd="1" destOrd="0" presId="urn:microsoft.com/office/officeart/2005/8/layout/orgChart1"/>
    <dgm:cxn modelId="{CA75FA42-85BE-4B1F-ACC8-90CB99586E18}" type="presParOf" srcId="{E64D4221-73BB-4143-B3FF-55D02B68E94B}" destId="{395AB649-2B90-414F-A7F9-D647D8EFAB96}" srcOrd="1" destOrd="0" presId="urn:microsoft.com/office/officeart/2005/8/layout/orgChart1"/>
    <dgm:cxn modelId="{4CA3221A-4AAF-462D-9234-D8ECE83A6DB9}" type="presParOf" srcId="{E64D4221-73BB-4143-B3FF-55D02B68E94B}" destId="{493F2278-7EAA-4FAD-B245-3941043385A3}" srcOrd="2" destOrd="0" presId="urn:microsoft.com/office/officeart/2005/8/layout/orgChart1"/>
    <dgm:cxn modelId="{5D634900-346B-44EA-96E0-3B6782E8D002}" type="presParOf" srcId="{2A6CA1F3-1621-40BC-8514-2621228BE8AD}" destId="{C0942ED8-B12B-493D-9737-9894A0EACC91}" srcOrd="2" destOrd="0" presId="urn:microsoft.com/office/officeart/2005/8/layout/orgChart1"/>
    <dgm:cxn modelId="{7B3F4992-0D12-46D6-876E-46416DBA2140}" type="presParOf" srcId="{2A6CA1F3-1621-40BC-8514-2621228BE8AD}" destId="{8AFBF3D0-BFF2-4D64-81BF-CAA6FF4BE090}" srcOrd="3" destOrd="0" presId="urn:microsoft.com/office/officeart/2005/8/layout/orgChart1"/>
    <dgm:cxn modelId="{B30C0FDC-DCB4-41C2-B340-8DFF26E83428}" type="presParOf" srcId="{8AFBF3D0-BFF2-4D64-81BF-CAA6FF4BE090}" destId="{335BE66F-BB64-4266-9061-E05D0AEAEE72}" srcOrd="0" destOrd="0" presId="urn:microsoft.com/office/officeart/2005/8/layout/orgChart1"/>
    <dgm:cxn modelId="{783288EC-507C-4190-ABC1-30F6300411FC}" type="presParOf" srcId="{335BE66F-BB64-4266-9061-E05D0AEAEE72}" destId="{CC316852-AC0C-481F-B917-ED4514D0CC43}" srcOrd="0" destOrd="0" presId="urn:microsoft.com/office/officeart/2005/8/layout/orgChart1"/>
    <dgm:cxn modelId="{C43B149B-074A-450A-80F6-848DE5B3C50B}" type="presParOf" srcId="{335BE66F-BB64-4266-9061-E05D0AEAEE72}" destId="{67F78373-9E7E-48EE-9284-6E31AEEB6A8E}" srcOrd="1" destOrd="0" presId="urn:microsoft.com/office/officeart/2005/8/layout/orgChart1"/>
    <dgm:cxn modelId="{1875FE0B-1012-483B-96CC-74E89BAEA111}" type="presParOf" srcId="{8AFBF3D0-BFF2-4D64-81BF-CAA6FF4BE090}" destId="{EEF900FB-85DE-42D1-A9BE-1D398C3CEBFA}" srcOrd="1" destOrd="0" presId="urn:microsoft.com/office/officeart/2005/8/layout/orgChart1"/>
    <dgm:cxn modelId="{4DD14A16-842F-4DD8-8891-9831E53F5C9E}" type="presParOf" srcId="{EEF900FB-85DE-42D1-A9BE-1D398C3CEBFA}" destId="{429FB10E-2357-461A-9B6A-CD84C0BCA2B3}" srcOrd="0" destOrd="0" presId="urn:microsoft.com/office/officeart/2005/8/layout/orgChart1"/>
    <dgm:cxn modelId="{CC15CA5D-05B2-40F3-BA22-7361AB415287}" type="presParOf" srcId="{EEF900FB-85DE-42D1-A9BE-1D398C3CEBFA}" destId="{2D93C134-ECD2-4757-B227-8E47C8924CF4}" srcOrd="1" destOrd="0" presId="urn:microsoft.com/office/officeart/2005/8/layout/orgChart1"/>
    <dgm:cxn modelId="{D53ECFDD-139C-434B-B2FF-3473F814FA02}" type="presParOf" srcId="{2D93C134-ECD2-4757-B227-8E47C8924CF4}" destId="{612D6431-E7D3-44DD-83D7-DCCFE82EE225}" srcOrd="0" destOrd="0" presId="urn:microsoft.com/office/officeart/2005/8/layout/orgChart1"/>
    <dgm:cxn modelId="{4C204F3A-4F02-433C-9651-9EE060EEC023}" type="presParOf" srcId="{612D6431-E7D3-44DD-83D7-DCCFE82EE225}" destId="{E20C9194-D2C1-4387-8BBF-C47001739D32}" srcOrd="0" destOrd="0" presId="urn:microsoft.com/office/officeart/2005/8/layout/orgChart1"/>
    <dgm:cxn modelId="{546C3F59-5C2A-4AB0-88EF-459921E10878}" type="presParOf" srcId="{612D6431-E7D3-44DD-83D7-DCCFE82EE225}" destId="{815C8679-31C7-4C63-A8D5-9AA3D03EDEC1}" srcOrd="1" destOrd="0" presId="urn:microsoft.com/office/officeart/2005/8/layout/orgChart1"/>
    <dgm:cxn modelId="{1A0E3F22-4DE6-4BC5-B4A0-C6A5E6EB4AF7}" type="presParOf" srcId="{2D93C134-ECD2-4757-B227-8E47C8924CF4}" destId="{49B2D6CF-5926-4B32-9A4A-E65E29DF751C}" srcOrd="1" destOrd="0" presId="urn:microsoft.com/office/officeart/2005/8/layout/orgChart1"/>
    <dgm:cxn modelId="{C5BCF862-DE47-4651-9343-D299C9FD6EFA}" type="presParOf" srcId="{2D93C134-ECD2-4757-B227-8E47C8924CF4}" destId="{3B68E1B5-BAB0-4372-8383-86F107A7D05D}" srcOrd="2" destOrd="0" presId="urn:microsoft.com/office/officeart/2005/8/layout/orgChart1"/>
    <dgm:cxn modelId="{97A3F22B-D49F-427E-A448-8E2E2917FE43}" type="presParOf" srcId="{EEF900FB-85DE-42D1-A9BE-1D398C3CEBFA}" destId="{8E6B94DF-52D6-4C54-BEE8-3219F20631B9}" srcOrd="2" destOrd="0" presId="urn:microsoft.com/office/officeart/2005/8/layout/orgChart1"/>
    <dgm:cxn modelId="{F463FCD2-A0EC-4269-A4FA-2F9F622734DD}" type="presParOf" srcId="{EEF900FB-85DE-42D1-A9BE-1D398C3CEBFA}" destId="{E0C53A65-FBC3-4306-86E4-60EE14C8A0F2}" srcOrd="3" destOrd="0" presId="urn:microsoft.com/office/officeart/2005/8/layout/orgChart1"/>
    <dgm:cxn modelId="{BE21797A-7E0E-4D6B-9049-DC7C9684C84E}" type="presParOf" srcId="{E0C53A65-FBC3-4306-86E4-60EE14C8A0F2}" destId="{2742B2D3-F607-4B88-A07C-1F9DD510B808}" srcOrd="0" destOrd="0" presId="urn:microsoft.com/office/officeart/2005/8/layout/orgChart1"/>
    <dgm:cxn modelId="{400C08C0-B19C-4F6B-899F-1697AAB920B2}" type="presParOf" srcId="{2742B2D3-F607-4B88-A07C-1F9DD510B808}" destId="{717DA52B-50C3-49A2-993F-ED995BC111FA}" srcOrd="0" destOrd="0" presId="urn:microsoft.com/office/officeart/2005/8/layout/orgChart1"/>
    <dgm:cxn modelId="{70600082-F8CA-4006-8EE1-63429C452D8C}" type="presParOf" srcId="{2742B2D3-F607-4B88-A07C-1F9DD510B808}" destId="{EC9E77F3-2E37-46F4-A479-71E4630B52CC}" srcOrd="1" destOrd="0" presId="urn:microsoft.com/office/officeart/2005/8/layout/orgChart1"/>
    <dgm:cxn modelId="{1080772A-66E5-4BFC-8982-F8A003858855}" type="presParOf" srcId="{E0C53A65-FBC3-4306-86E4-60EE14C8A0F2}" destId="{D5356014-31BD-4C81-90E4-235B5D2EE66A}" srcOrd="1" destOrd="0" presId="urn:microsoft.com/office/officeart/2005/8/layout/orgChart1"/>
    <dgm:cxn modelId="{537795D5-C8C8-4B45-93FE-97A1C778054A}" type="presParOf" srcId="{E0C53A65-FBC3-4306-86E4-60EE14C8A0F2}" destId="{6A138C65-E7F5-48FF-A8A1-A13ED3879D3E}" srcOrd="2" destOrd="0" presId="urn:microsoft.com/office/officeart/2005/8/layout/orgChart1"/>
    <dgm:cxn modelId="{3718A119-9888-40E2-BEFD-C61F3504CB91}" type="presParOf" srcId="{EEF900FB-85DE-42D1-A9BE-1D398C3CEBFA}" destId="{1681E17C-90C1-42D2-9A22-B0EE5780D76F}" srcOrd="4" destOrd="0" presId="urn:microsoft.com/office/officeart/2005/8/layout/orgChart1"/>
    <dgm:cxn modelId="{B306916F-0289-41BC-9C19-D0D543B520E1}" type="presParOf" srcId="{EEF900FB-85DE-42D1-A9BE-1D398C3CEBFA}" destId="{940659FD-5E14-4D63-953B-6360CD08E4E7}" srcOrd="5" destOrd="0" presId="urn:microsoft.com/office/officeart/2005/8/layout/orgChart1"/>
    <dgm:cxn modelId="{4897D9E2-6B33-4464-907C-E1D03A3D1941}" type="presParOf" srcId="{940659FD-5E14-4D63-953B-6360CD08E4E7}" destId="{9DB7DFDC-493A-4AB8-B232-601071ED7D22}" srcOrd="0" destOrd="0" presId="urn:microsoft.com/office/officeart/2005/8/layout/orgChart1"/>
    <dgm:cxn modelId="{E78C8227-1DB4-42D9-85D9-F3C74D288C31}" type="presParOf" srcId="{9DB7DFDC-493A-4AB8-B232-601071ED7D22}" destId="{4920F059-4902-4E5F-87E2-F4CDB3307553}" srcOrd="0" destOrd="0" presId="urn:microsoft.com/office/officeart/2005/8/layout/orgChart1"/>
    <dgm:cxn modelId="{CC9AEA1C-6D8A-44C4-9A14-8DE78C3BB374}" type="presParOf" srcId="{9DB7DFDC-493A-4AB8-B232-601071ED7D22}" destId="{9DC6FF01-DE34-4FBC-B909-BD84E14522A2}" srcOrd="1" destOrd="0" presId="urn:microsoft.com/office/officeart/2005/8/layout/orgChart1"/>
    <dgm:cxn modelId="{ADC091EA-6BE9-40CA-9655-59EB7A3E7111}" type="presParOf" srcId="{940659FD-5E14-4D63-953B-6360CD08E4E7}" destId="{99AFFD15-18D9-4448-A721-2D4782FF916E}" srcOrd="1" destOrd="0" presId="urn:microsoft.com/office/officeart/2005/8/layout/orgChart1"/>
    <dgm:cxn modelId="{6C02BCEF-87B3-493D-A8F3-5D479D57A142}" type="presParOf" srcId="{940659FD-5E14-4D63-953B-6360CD08E4E7}" destId="{A8EFD866-0E79-47C4-B3E6-FA1F9EECDDEB}" srcOrd="2" destOrd="0" presId="urn:microsoft.com/office/officeart/2005/8/layout/orgChart1"/>
    <dgm:cxn modelId="{600F6DC8-FBEA-420F-AB1B-818ECF424108}" type="presParOf" srcId="{EEF900FB-85DE-42D1-A9BE-1D398C3CEBFA}" destId="{ED7ECE7A-EFC7-4FDF-A92B-1E79D87B5ABD}" srcOrd="6" destOrd="0" presId="urn:microsoft.com/office/officeart/2005/8/layout/orgChart1"/>
    <dgm:cxn modelId="{7D0ECF85-FF8A-4B9C-BBE7-BAE5768195D3}" type="presParOf" srcId="{EEF900FB-85DE-42D1-A9BE-1D398C3CEBFA}" destId="{29B031A8-CAF7-4B1A-9970-E1478E8D0FE8}" srcOrd="7" destOrd="0" presId="urn:microsoft.com/office/officeart/2005/8/layout/orgChart1"/>
    <dgm:cxn modelId="{63B6D682-07AC-4B74-BF88-C7993B81616C}" type="presParOf" srcId="{29B031A8-CAF7-4B1A-9970-E1478E8D0FE8}" destId="{1F4C7C7D-A12C-4CD8-9B8F-C514EB4A11C9}" srcOrd="0" destOrd="0" presId="urn:microsoft.com/office/officeart/2005/8/layout/orgChart1"/>
    <dgm:cxn modelId="{204C8151-9C62-4FDA-9C90-415699461B8A}" type="presParOf" srcId="{1F4C7C7D-A12C-4CD8-9B8F-C514EB4A11C9}" destId="{69F710F8-565F-467B-9F83-E62CA98DADA4}" srcOrd="0" destOrd="0" presId="urn:microsoft.com/office/officeart/2005/8/layout/orgChart1"/>
    <dgm:cxn modelId="{E69827FF-52D6-4F99-93AD-5DC21088B870}" type="presParOf" srcId="{1F4C7C7D-A12C-4CD8-9B8F-C514EB4A11C9}" destId="{04C133EB-E125-4BD6-ABEE-56C82EB91AAA}" srcOrd="1" destOrd="0" presId="urn:microsoft.com/office/officeart/2005/8/layout/orgChart1"/>
    <dgm:cxn modelId="{F5059489-6F60-4A09-B7DE-A17E487C6C10}" type="presParOf" srcId="{29B031A8-CAF7-4B1A-9970-E1478E8D0FE8}" destId="{2234D8BC-EB1F-4ED7-B203-AAF97DF4BBE3}" srcOrd="1" destOrd="0" presId="urn:microsoft.com/office/officeart/2005/8/layout/orgChart1"/>
    <dgm:cxn modelId="{29CD98F5-9E1E-4029-9A68-4014298C2CBC}" type="presParOf" srcId="{29B031A8-CAF7-4B1A-9970-E1478E8D0FE8}" destId="{F39B1DBD-3572-4410-A29B-DD1124624248}" srcOrd="2" destOrd="0" presId="urn:microsoft.com/office/officeart/2005/8/layout/orgChart1"/>
    <dgm:cxn modelId="{FD4EB1B0-4186-4B04-B7C8-9B0F9C0CAFA1}" type="presParOf" srcId="{8AFBF3D0-BFF2-4D64-81BF-CAA6FF4BE090}" destId="{E305D5A9-90E3-4F39-BF5C-E574CEE22CC7}" srcOrd="2" destOrd="0" presId="urn:microsoft.com/office/officeart/2005/8/layout/orgChart1"/>
    <dgm:cxn modelId="{CBBD4D2C-DFAF-43BB-9211-08352CC42E48}" type="presParOf" srcId="{2A6CA1F3-1621-40BC-8514-2621228BE8AD}" destId="{70D7BE7C-6CD3-45A7-9A49-E8FBFE89FDBC}" srcOrd="4" destOrd="0" presId="urn:microsoft.com/office/officeart/2005/8/layout/orgChart1"/>
    <dgm:cxn modelId="{0542F374-C06C-4AC2-9EA7-7098FEC2D74C}" type="presParOf" srcId="{2A6CA1F3-1621-40BC-8514-2621228BE8AD}" destId="{7EE581C1-2029-4903-BD5E-CD9966EE8327}" srcOrd="5" destOrd="0" presId="urn:microsoft.com/office/officeart/2005/8/layout/orgChart1"/>
    <dgm:cxn modelId="{D015E19F-2D02-408C-A698-7352007E785A}" type="presParOf" srcId="{7EE581C1-2029-4903-BD5E-CD9966EE8327}" destId="{548C8D99-7C44-442E-9104-B5663F946A06}" srcOrd="0" destOrd="0" presId="urn:microsoft.com/office/officeart/2005/8/layout/orgChart1"/>
    <dgm:cxn modelId="{5259500E-8236-428B-AD82-8895EF568D79}" type="presParOf" srcId="{548C8D99-7C44-442E-9104-B5663F946A06}" destId="{AD3CD490-B92B-411D-9727-DAB4A401A603}" srcOrd="0" destOrd="0" presId="urn:microsoft.com/office/officeart/2005/8/layout/orgChart1"/>
    <dgm:cxn modelId="{063A82AF-21F6-4691-9B36-41C37E2F48A8}" type="presParOf" srcId="{548C8D99-7C44-442E-9104-B5663F946A06}" destId="{5CBCD038-4099-44EB-B664-CAC6EED1E85B}" srcOrd="1" destOrd="0" presId="urn:microsoft.com/office/officeart/2005/8/layout/orgChart1"/>
    <dgm:cxn modelId="{5EF1A519-BA99-489E-A8A1-ECC25F6F188B}" type="presParOf" srcId="{7EE581C1-2029-4903-BD5E-CD9966EE8327}" destId="{3B46C892-25A4-4ACC-A17F-6615DA5EA0AD}" srcOrd="1" destOrd="0" presId="urn:microsoft.com/office/officeart/2005/8/layout/orgChart1"/>
    <dgm:cxn modelId="{E44286A6-2D29-4447-A53E-DBDEFBF0B441}" type="presParOf" srcId="{3B46C892-25A4-4ACC-A17F-6615DA5EA0AD}" destId="{60C9C122-8333-4367-98C0-A320691B73FE}" srcOrd="0" destOrd="0" presId="urn:microsoft.com/office/officeart/2005/8/layout/orgChart1"/>
    <dgm:cxn modelId="{EE522C3D-CC99-4492-BAA6-AF876B6EE63B}" type="presParOf" srcId="{3B46C892-25A4-4ACC-A17F-6615DA5EA0AD}" destId="{54BB831C-94CE-4C32-B5AC-1C01FE0D791E}" srcOrd="1" destOrd="0" presId="urn:microsoft.com/office/officeart/2005/8/layout/orgChart1"/>
    <dgm:cxn modelId="{86AABB8C-7F67-43D4-B4C0-F2A2EE319545}" type="presParOf" srcId="{54BB831C-94CE-4C32-B5AC-1C01FE0D791E}" destId="{683EB682-710D-42BD-BE25-44A530F2A4D1}" srcOrd="0" destOrd="0" presId="urn:microsoft.com/office/officeart/2005/8/layout/orgChart1"/>
    <dgm:cxn modelId="{E44BB610-26E3-414B-9203-2E9B1459177A}" type="presParOf" srcId="{683EB682-710D-42BD-BE25-44A530F2A4D1}" destId="{0C49810C-FC66-4E1D-98A9-F57EA5B0E0C8}" srcOrd="0" destOrd="0" presId="urn:microsoft.com/office/officeart/2005/8/layout/orgChart1"/>
    <dgm:cxn modelId="{BF8E992C-9A54-4621-A5B4-D7953C760D58}" type="presParOf" srcId="{683EB682-710D-42BD-BE25-44A530F2A4D1}" destId="{82A09FC1-80D0-473E-8ED4-DDAA89A63488}" srcOrd="1" destOrd="0" presId="urn:microsoft.com/office/officeart/2005/8/layout/orgChart1"/>
    <dgm:cxn modelId="{B92A63F9-CF87-4664-8D93-5CA6CCDCFEBC}" type="presParOf" srcId="{54BB831C-94CE-4C32-B5AC-1C01FE0D791E}" destId="{2F448D0A-4FF8-455B-98A1-FDF33D9ABA02}" srcOrd="1" destOrd="0" presId="urn:microsoft.com/office/officeart/2005/8/layout/orgChart1"/>
    <dgm:cxn modelId="{9369EB8D-66C5-468F-AFDE-006301C5CEC9}" type="presParOf" srcId="{54BB831C-94CE-4C32-B5AC-1C01FE0D791E}" destId="{E75794FA-3FEC-4644-AD3D-2498F6F62981}" srcOrd="2" destOrd="0" presId="urn:microsoft.com/office/officeart/2005/8/layout/orgChart1"/>
    <dgm:cxn modelId="{F9B0330D-0D1E-4C7E-8FEA-831134697F81}" type="presParOf" srcId="{3B46C892-25A4-4ACC-A17F-6615DA5EA0AD}" destId="{C0C83C7B-5948-4B88-996E-E71BE1A29747}" srcOrd="2" destOrd="0" presId="urn:microsoft.com/office/officeart/2005/8/layout/orgChart1"/>
    <dgm:cxn modelId="{869EC8DA-5814-4B93-89F1-67009E0A024F}" type="presParOf" srcId="{3B46C892-25A4-4ACC-A17F-6615DA5EA0AD}" destId="{7D299787-C638-48C0-BA8C-1274962EEBAD}" srcOrd="3" destOrd="0" presId="urn:microsoft.com/office/officeart/2005/8/layout/orgChart1"/>
    <dgm:cxn modelId="{9DA5315B-1434-4036-AA03-E1F69FA66B99}" type="presParOf" srcId="{7D299787-C638-48C0-BA8C-1274962EEBAD}" destId="{F3EE0FEB-0284-4715-8AC0-C1D4352925F5}" srcOrd="0" destOrd="0" presId="urn:microsoft.com/office/officeart/2005/8/layout/orgChart1"/>
    <dgm:cxn modelId="{BE936F0E-7EDA-46EF-98EB-9C7E863A583C}" type="presParOf" srcId="{F3EE0FEB-0284-4715-8AC0-C1D4352925F5}" destId="{44DEA34C-4DBB-4243-8793-DF54E906EC88}" srcOrd="0" destOrd="0" presId="urn:microsoft.com/office/officeart/2005/8/layout/orgChart1"/>
    <dgm:cxn modelId="{38B1FA98-71E2-467D-8075-6032836B0EB9}" type="presParOf" srcId="{F3EE0FEB-0284-4715-8AC0-C1D4352925F5}" destId="{CD9F730A-98F8-452B-911E-C8C3CBD29816}" srcOrd="1" destOrd="0" presId="urn:microsoft.com/office/officeart/2005/8/layout/orgChart1"/>
    <dgm:cxn modelId="{EB8589E7-5326-43AF-89A1-5E380DFA1A96}" type="presParOf" srcId="{7D299787-C638-48C0-BA8C-1274962EEBAD}" destId="{7C0512C7-088F-4A2F-9967-F95F461FDEBD}" srcOrd="1" destOrd="0" presId="urn:microsoft.com/office/officeart/2005/8/layout/orgChart1"/>
    <dgm:cxn modelId="{7FB782FC-440C-4DD9-A0ED-C6130429BEB7}" type="presParOf" srcId="{7D299787-C638-48C0-BA8C-1274962EEBAD}" destId="{D22B5EEC-6C5B-449D-A5E8-9306F8A52A5A}" srcOrd="2" destOrd="0" presId="urn:microsoft.com/office/officeart/2005/8/layout/orgChart1"/>
    <dgm:cxn modelId="{EB730C26-0A44-4286-9902-2EE0C6F35C67}" type="presParOf" srcId="{3B46C892-25A4-4ACC-A17F-6615DA5EA0AD}" destId="{4F8B31EC-BCEE-402B-BA7E-531B802B5772}" srcOrd="4" destOrd="0" presId="urn:microsoft.com/office/officeart/2005/8/layout/orgChart1"/>
    <dgm:cxn modelId="{6E6C522A-410B-462A-9564-41B35FDFDDC3}" type="presParOf" srcId="{3B46C892-25A4-4ACC-A17F-6615DA5EA0AD}" destId="{36F57662-B815-43CE-AC11-C5F2853F2239}" srcOrd="5" destOrd="0" presId="urn:microsoft.com/office/officeart/2005/8/layout/orgChart1"/>
    <dgm:cxn modelId="{47084ADB-6B89-4CC6-AA89-F55DDEDA0D9E}" type="presParOf" srcId="{36F57662-B815-43CE-AC11-C5F2853F2239}" destId="{734658E1-92C9-4C91-AA44-43D0F0A09BD2}" srcOrd="0" destOrd="0" presId="urn:microsoft.com/office/officeart/2005/8/layout/orgChart1"/>
    <dgm:cxn modelId="{CF2E5EBF-171B-4912-8910-7804357528AC}" type="presParOf" srcId="{734658E1-92C9-4C91-AA44-43D0F0A09BD2}" destId="{2A14F533-DA1C-454E-8012-6E5485691CE0}" srcOrd="0" destOrd="0" presId="urn:microsoft.com/office/officeart/2005/8/layout/orgChart1"/>
    <dgm:cxn modelId="{19BCAF39-822C-4963-98F6-A9739D78CD04}" type="presParOf" srcId="{734658E1-92C9-4C91-AA44-43D0F0A09BD2}" destId="{BC71FFA6-731A-4A1B-9E7F-65E6C00E48FA}" srcOrd="1" destOrd="0" presId="urn:microsoft.com/office/officeart/2005/8/layout/orgChart1"/>
    <dgm:cxn modelId="{94F314A6-F7AE-465E-960D-E17CB32F7036}" type="presParOf" srcId="{36F57662-B815-43CE-AC11-C5F2853F2239}" destId="{C6EE27A1-8384-4801-B94D-8DD6B2DD41AE}" srcOrd="1" destOrd="0" presId="urn:microsoft.com/office/officeart/2005/8/layout/orgChart1"/>
    <dgm:cxn modelId="{57006423-F89F-4B65-A0B7-0C6BF4188B71}" type="presParOf" srcId="{36F57662-B815-43CE-AC11-C5F2853F2239}" destId="{90B9CEAF-82FB-469F-BDF1-B880973BC8EB}" srcOrd="2" destOrd="0" presId="urn:microsoft.com/office/officeart/2005/8/layout/orgChart1"/>
    <dgm:cxn modelId="{8AEF1BA1-9E3D-45B6-837A-AF86F148930E}" type="presParOf" srcId="{7EE581C1-2029-4903-BD5E-CD9966EE8327}" destId="{9D7D9023-C59E-4110-92B4-6BFABC499D95}" srcOrd="2" destOrd="0" presId="urn:microsoft.com/office/officeart/2005/8/layout/orgChart1"/>
    <dgm:cxn modelId="{F81D8620-B8C2-4CA2-8446-6B4C0A842B98}" type="presParOf" srcId="{63AFA5CF-47CE-4E8F-BB96-C4174CB28C16}" destId="{B9A1D93F-5C20-4D5E-9D1E-70003A880ADA}" srcOrd="2" destOrd="0" presId="urn:microsoft.com/office/officeart/2005/8/layout/orgChart1"/>
    <dgm:cxn modelId="{DB8F27DB-597A-485F-AAB8-5AF36DB7FEBE}" type="presParOf" srcId="{EF10206F-7C4E-45F8-A213-2F76FB6DC724}" destId="{BDF499BD-62B0-4921-8602-0FF6CAF48D81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6543</Words>
  <Characters>37300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Дон-строй</Company>
  <LinksUpToDate>false</LinksUpToDate>
  <CharactersWithSpaces>43756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User1</dc:creator>
  <cp:keywords/>
  <dc:description/>
  <cp:lastModifiedBy>Unatco</cp:lastModifiedBy>
  <cp:revision>4</cp:revision>
  <cp:lastPrinted>2010-03-07T08:51:00Z</cp:lastPrinted>
  <dcterms:created xsi:type="dcterms:W3CDTF">2012-04-04T18:35:00Z</dcterms:created>
  <dcterms:modified xsi:type="dcterms:W3CDTF">2012-04-04T18:36:00Z</dcterms:modified>
</cp:coreProperties>
</file>