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FD" w:rsidRDefault="00F9502F" w:rsidP="00F950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учебной деятельности на примере индивидуальной работы</w:t>
      </w:r>
      <w:r w:rsidR="005235FD" w:rsidRPr="003178CB">
        <w:rPr>
          <w:rFonts w:ascii="Times New Roman" w:hAnsi="Times New Roman" w:cs="Times New Roman"/>
          <w:b/>
          <w:bCs/>
          <w:sz w:val="28"/>
          <w:szCs w:val="28"/>
        </w:rPr>
        <w:t xml:space="preserve"> со слабоуспевающим учеником по подготовке к ЕГЭ</w:t>
      </w:r>
    </w:p>
    <w:tbl>
      <w:tblPr>
        <w:tblStyle w:val="a6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010"/>
      </w:tblGrid>
      <w:tr w:rsidR="00F9502F" w:rsidTr="004B09FF">
        <w:trPr>
          <w:trHeight w:val="1474"/>
        </w:trPr>
        <w:tc>
          <w:tcPr>
            <w:tcW w:w="5637" w:type="dxa"/>
          </w:tcPr>
          <w:p w:rsidR="00F9502F" w:rsidRPr="003178CB" w:rsidRDefault="00F9502F" w:rsidP="00F950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  <w:r w:rsidR="004B09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        Гуреева И.Л.</w:t>
            </w:r>
          </w:p>
          <w:p w:rsidR="00F9502F" w:rsidRPr="003178CB" w:rsidRDefault="00F9502F" w:rsidP="00F950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Фамилия 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класс</w:t>
            </w:r>
            <w:r w:rsidR="004B09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09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К...  А…11а</w:t>
            </w:r>
          </w:p>
          <w:p w:rsidR="004B09FF" w:rsidRPr="00F9502F" w:rsidRDefault="00F9502F" w:rsidP="00F950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4B09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9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4010" w:type="dxa"/>
          </w:tcPr>
          <w:p w:rsidR="00F9502F" w:rsidRDefault="004B09FF" w:rsidP="00F950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2200275" cy="1019175"/>
                  <wp:effectExtent l="19050" t="0" r="9525" b="0"/>
                  <wp:docPr id="4" name="Рисунок 1" descr="E:\в отдельную\BKDC5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 отдельную\BKDC5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87B" w:rsidRDefault="005235FD" w:rsidP="004B09FF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178CB">
        <w:rPr>
          <w:rStyle w:val="a4"/>
          <w:rFonts w:ascii="Times New Roman" w:hAnsi="Times New Roman"/>
          <w:color w:val="000000"/>
          <w:sz w:val="28"/>
          <w:szCs w:val="28"/>
        </w:rPr>
        <w:t>Причины неуспеваемости.</w:t>
      </w:r>
      <w:r w:rsidRPr="003178CB">
        <w:rPr>
          <w:rStyle w:val="a5"/>
          <w:rFonts w:ascii="Times New Roman" w:hAnsi="Times New Roman"/>
          <w:color w:val="000000"/>
          <w:sz w:val="28"/>
          <w:szCs w:val="28"/>
        </w:rPr>
        <w:t xml:space="preserve"> Недостатки образования личности:</w:t>
      </w:r>
      <w:r w:rsidR="0097087B">
        <w:rPr>
          <w:rFonts w:ascii="Times New Roman" w:hAnsi="Times New Roman"/>
          <w:sz w:val="28"/>
          <w:szCs w:val="28"/>
        </w:rPr>
        <w:t xml:space="preserve"> </w:t>
      </w:r>
      <w:r w:rsidRPr="003178CB">
        <w:rPr>
          <w:rFonts w:ascii="Times New Roman" w:hAnsi="Times New Roman"/>
          <w:sz w:val="28"/>
          <w:szCs w:val="28"/>
        </w:rPr>
        <w:t>а) пробелы в</w:t>
      </w:r>
      <w:r w:rsidR="00CA6E7B">
        <w:rPr>
          <w:rFonts w:ascii="Times New Roman" w:hAnsi="Times New Roman"/>
          <w:sz w:val="28"/>
          <w:szCs w:val="28"/>
        </w:rPr>
        <w:t xml:space="preserve"> знаниях и специальных умениях; </w:t>
      </w:r>
      <w:r w:rsidRPr="003178CB">
        <w:rPr>
          <w:rFonts w:ascii="Times New Roman" w:hAnsi="Times New Roman"/>
          <w:sz w:val="28"/>
          <w:szCs w:val="28"/>
        </w:rPr>
        <w:t>б) пробелы в навыках учебного труда.</w:t>
      </w:r>
      <w:r w:rsidRPr="003178CB">
        <w:rPr>
          <w:rStyle w:val="a5"/>
          <w:rFonts w:ascii="Times New Roman" w:hAnsi="Times New Roman"/>
          <w:color w:val="000000"/>
          <w:sz w:val="28"/>
          <w:szCs w:val="28"/>
        </w:rPr>
        <w:t xml:space="preserve"> Недостатки биологического развития: </w:t>
      </w:r>
      <w:r w:rsidRPr="003178CB">
        <w:rPr>
          <w:rFonts w:ascii="Times New Roman" w:hAnsi="Times New Roman"/>
          <w:color w:val="000000"/>
          <w:sz w:val="28"/>
          <w:szCs w:val="28"/>
        </w:rPr>
        <w:t>особенности нервной высшей деятельности, отрицательно влияющие на учение.</w:t>
      </w:r>
      <w:r w:rsidR="00CA6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E7B" w:rsidRPr="00CA6E7B">
        <w:rPr>
          <w:rStyle w:val="a5"/>
          <w:rFonts w:ascii="Times New Roman" w:hAnsi="Times New Roman"/>
          <w:color w:val="000000"/>
          <w:sz w:val="28"/>
          <w:szCs w:val="28"/>
        </w:rPr>
        <w:t>Недостатки психического развития личности:</w:t>
      </w:r>
      <w:r w:rsidR="0097087B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CA6E7B" w:rsidRPr="00CA6E7B">
        <w:rPr>
          <w:rFonts w:ascii="Times New Roman" w:hAnsi="Times New Roman"/>
          <w:color w:val="000000"/>
          <w:sz w:val="28"/>
          <w:szCs w:val="28"/>
        </w:rPr>
        <w:t>а) слабое развити</w:t>
      </w:r>
      <w:r w:rsidR="00CA6E7B">
        <w:rPr>
          <w:rFonts w:ascii="Times New Roman" w:hAnsi="Times New Roman"/>
          <w:color w:val="000000"/>
          <w:sz w:val="28"/>
          <w:szCs w:val="28"/>
        </w:rPr>
        <w:t xml:space="preserve">е эмоциональной сферы личности; </w:t>
      </w:r>
    </w:p>
    <w:p w:rsidR="003178CB" w:rsidRPr="00FB4161" w:rsidRDefault="0097087B" w:rsidP="00CA6E7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слабое развитие воли; </w:t>
      </w:r>
      <w:r w:rsidR="00CA6E7B" w:rsidRPr="00CA6E7B">
        <w:rPr>
          <w:rFonts w:ascii="Times New Roman" w:hAnsi="Times New Roman"/>
          <w:color w:val="000000"/>
          <w:sz w:val="28"/>
          <w:szCs w:val="28"/>
        </w:rPr>
        <w:t xml:space="preserve">в) отсутствие положительных познавательных интересов, мотивов, </w:t>
      </w:r>
      <w:r>
        <w:rPr>
          <w:rFonts w:ascii="Times New Roman" w:hAnsi="Times New Roman"/>
          <w:color w:val="000000"/>
          <w:sz w:val="28"/>
          <w:szCs w:val="28"/>
        </w:rPr>
        <w:t>потребностей.</w:t>
      </w:r>
    </w:p>
    <w:tbl>
      <w:tblPr>
        <w:tblW w:w="0" w:type="auto"/>
        <w:jc w:val="center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4"/>
        <w:gridCol w:w="3634"/>
        <w:gridCol w:w="2621"/>
        <w:gridCol w:w="1742"/>
      </w:tblGrid>
      <w:tr w:rsidR="003178CB" w:rsidRPr="003178CB" w:rsidTr="00656365">
        <w:trPr>
          <w:trHeight w:val="60"/>
          <w:jc w:val="center"/>
        </w:trPr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DDE"/>
            <w:vAlign w:val="center"/>
          </w:tcPr>
          <w:p w:rsidR="003178CB" w:rsidRPr="00FB4161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Четверть</w:t>
            </w:r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DDE"/>
            <w:vAlign w:val="center"/>
          </w:tcPr>
          <w:p w:rsidR="003178CB" w:rsidRPr="00FB4161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Текущие отметки</w:t>
            </w:r>
          </w:p>
        </w:tc>
        <w:tc>
          <w:tcPr>
            <w:tcW w:w="4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FB4161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Пропуски занятий (количество)</w:t>
            </w:r>
          </w:p>
        </w:tc>
      </w:tr>
      <w:tr w:rsidR="003178CB" w:rsidRPr="003178CB" w:rsidTr="00656365">
        <w:trPr>
          <w:trHeight w:val="60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FB4161" w:rsidRDefault="003178CB" w:rsidP="00FB41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FB4161" w:rsidRDefault="003178CB" w:rsidP="00FB41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DDE"/>
            <w:vAlign w:val="center"/>
          </w:tcPr>
          <w:p w:rsidR="003178CB" w:rsidRPr="00FB4161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болезни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DDE"/>
            <w:vAlign w:val="center"/>
          </w:tcPr>
          <w:p w:rsidR="003178CB" w:rsidRPr="00FB4161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Необоснованно</w:t>
            </w:r>
          </w:p>
        </w:tc>
      </w:tr>
      <w:tr w:rsidR="003178CB" w:rsidRPr="003178CB" w:rsidTr="00FB4161">
        <w:trPr>
          <w:trHeight w:val="60"/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33233333232</w:t>
            </w:r>
            <w:r w:rsidRPr="00FB41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3233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7,8,10сентября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CB" w:rsidRPr="003178CB" w:rsidTr="00FB4161">
        <w:trPr>
          <w:trHeight w:val="60"/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3233</w:t>
            </w:r>
            <w:r w:rsidR="003178CB" w:rsidRPr="003178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78CB" w:rsidRPr="00FB41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2233332</w:t>
            </w:r>
            <w:r w:rsidR="003178CB" w:rsidRPr="00317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78CB" w:rsidRPr="00FB41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178CB" w:rsidRPr="00317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33333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CB" w:rsidRPr="003178CB" w:rsidTr="00656365">
        <w:trPr>
          <w:trHeight w:val="60"/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B4161" w:rsidRPr="00FB41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161" w:rsidRPr="00FB4161">
              <w:rPr>
                <w:rFonts w:ascii="Times New Roman" w:hAnsi="Times New Roman" w:cs="Times New Roman"/>
                <w:sz w:val="28"/>
                <w:szCs w:val="28"/>
              </w:rPr>
              <w:t>32333333</w:t>
            </w:r>
            <w:r w:rsidR="00FB4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21января, 9, 11, 14, 15, 16, 18, 21 февраля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CB" w:rsidRPr="003178CB" w:rsidTr="00656365">
        <w:trPr>
          <w:trHeight w:val="60"/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3233233323333</w:t>
            </w:r>
            <w:r w:rsidRPr="00FB41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4161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11 апреля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CB" w:rsidRPr="003178CB" w:rsidTr="00656365">
        <w:trPr>
          <w:trHeight w:val="60"/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8CB" w:rsidRPr="003178CB" w:rsidRDefault="003178CB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8CB" w:rsidRPr="003178CB" w:rsidRDefault="00FB4161" w:rsidP="00FB41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A1AD3" w:rsidRPr="00CA6E7B" w:rsidRDefault="007A1AD3" w:rsidP="007A1A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A1AD3" w:rsidRPr="007A1AD3" w:rsidRDefault="007A1AD3" w:rsidP="007A1A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D3">
        <w:rPr>
          <w:rFonts w:ascii="Times New Roman" w:hAnsi="Times New Roman" w:cs="Times New Roman"/>
          <w:b/>
          <w:sz w:val="28"/>
          <w:szCs w:val="28"/>
        </w:rPr>
        <w:t>Дифференцированный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знаний </w:t>
      </w:r>
    </w:p>
    <w:p w:rsidR="007A1AD3" w:rsidRPr="00CA6E7B" w:rsidRDefault="007A1AD3" w:rsidP="007A1A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998"/>
        <w:gridCol w:w="916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517"/>
        <w:gridCol w:w="517"/>
        <w:gridCol w:w="517"/>
        <w:gridCol w:w="538"/>
        <w:gridCol w:w="681"/>
        <w:gridCol w:w="749"/>
      </w:tblGrid>
      <w:tr w:rsidR="007A1AD3" w:rsidTr="00656365">
        <w:tc>
          <w:tcPr>
            <w:tcW w:w="1298" w:type="dxa"/>
          </w:tcPr>
          <w:p w:rsidR="007A1AD3" w:rsidRPr="00C148DB" w:rsidRDefault="00C148DB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8DB">
              <w:rPr>
                <w:rFonts w:ascii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В3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В5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В8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В10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В11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В12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 бал</w:t>
            </w:r>
          </w:p>
        </w:tc>
        <w:tc>
          <w:tcPr>
            <w:tcW w:w="517" w:type="dxa"/>
          </w:tcPr>
          <w:p w:rsidR="007A1AD3" w:rsidRPr="004F7E77" w:rsidRDefault="00F81964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F7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</w:t>
            </w:r>
            <w:proofErr w:type="spellEnd"/>
          </w:p>
        </w:tc>
      </w:tr>
      <w:tr w:rsidR="007A1AD3" w:rsidTr="00656365">
        <w:tc>
          <w:tcPr>
            <w:tcW w:w="1298" w:type="dxa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20.10.10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незач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7A1AD3" w:rsidTr="00656365">
        <w:tc>
          <w:tcPr>
            <w:tcW w:w="1298" w:type="dxa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9.12.10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7A1AD3" w:rsidTr="00656365">
        <w:tc>
          <w:tcPr>
            <w:tcW w:w="1298" w:type="dxa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3.03.11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7A1AD3" w:rsidTr="00656365">
        <w:tc>
          <w:tcPr>
            <w:tcW w:w="1298" w:type="dxa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незач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7A1AD3" w:rsidTr="00656365">
        <w:tc>
          <w:tcPr>
            <w:tcW w:w="1298" w:type="dxa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незач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7A1AD3" w:rsidTr="00656365">
        <w:tc>
          <w:tcPr>
            <w:tcW w:w="1298" w:type="dxa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18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незач</w:t>
            </w:r>
            <w:proofErr w:type="spellEnd"/>
          </w:p>
        </w:tc>
        <w:tc>
          <w:tcPr>
            <w:tcW w:w="517" w:type="dxa"/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7A1AD3" w:rsidTr="0097087B">
        <w:tc>
          <w:tcPr>
            <w:tcW w:w="1298" w:type="dxa"/>
            <w:tcBorders>
              <w:bottom w:val="single" w:sz="4" w:space="0" w:color="000000" w:themeColor="text1"/>
            </w:tcBorders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18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17" w:type="dxa"/>
            <w:tcBorders>
              <w:bottom w:val="single" w:sz="4" w:space="0" w:color="000000" w:themeColor="text1"/>
            </w:tcBorders>
          </w:tcPr>
          <w:p w:rsidR="007A1AD3" w:rsidRPr="004F7E77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E77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7A1AD3" w:rsidTr="0097087B">
        <w:tc>
          <w:tcPr>
            <w:tcW w:w="1298" w:type="dxa"/>
            <w:shd w:val="clear" w:color="auto" w:fill="FBD4B4" w:themeFill="accent6" w:themeFillTint="66"/>
          </w:tcPr>
          <w:p w:rsidR="007A1AD3" w:rsidRPr="0097087B" w:rsidRDefault="007A1AD3" w:rsidP="009708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ЕГЭ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АЧ</w:t>
            </w:r>
          </w:p>
        </w:tc>
        <w:tc>
          <w:tcPr>
            <w:tcW w:w="517" w:type="dxa"/>
            <w:shd w:val="clear" w:color="auto" w:fill="FBD4B4" w:themeFill="accent6" w:themeFillTint="66"/>
          </w:tcPr>
          <w:p w:rsidR="007A1AD3" w:rsidRPr="0097087B" w:rsidRDefault="007A1AD3" w:rsidP="00656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</w:tbl>
    <w:p w:rsidR="007A1AD3" w:rsidRDefault="003178CB" w:rsidP="0065007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по устранению неуспеваемости</w:t>
      </w:r>
    </w:p>
    <w:p w:rsidR="00650071" w:rsidRPr="00650071" w:rsidRDefault="00650071" w:rsidP="0065007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21330" w:rsidRPr="003178CB" w:rsidTr="009C59ED">
        <w:tc>
          <w:tcPr>
            <w:tcW w:w="4785" w:type="dxa"/>
            <w:shd w:val="clear" w:color="auto" w:fill="F2DBDB" w:themeFill="accent2" w:themeFillTint="33"/>
          </w:tcPr>
          <w:p w:rsidR="00821330" w:rsidRPr="003178CB" w:rsidRDefault="00821330" w:rsidP="00FB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:rsidR="00821330" w:rsidRPr="003178CB" w:rsidRDefault="003178CB" w:rsidP="00FB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821330" w:rsidRPr="0031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31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r w:rsidR="00821330" w:rsidRPr="0031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реализации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Индивидуальные дополнительные занятия</w:t>
            </w:r>
          </w:p>
        </w:tc>
        <w:tc>
          <w:tcPr>
            <w:tcW w:w="4786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Каждый понедельник месяца</w:t>
            </w:r>
          </w:p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4786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Решение заданий группы</w:t>
            </w:r>
            <w:proofErr w:type="gramStart"/>
            <w:r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 ЕГЭ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пособия, на основе которых даются задания</w:t>
            </w:r>
          </w:p>
        </w:tc>
        <w:tc>
          <w:tcPr>
            <w:tcW w:w="4786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«ЕГЭ 3000 задач» под редакцией А.Л.Семенова, И.В.Ященко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Работа с дневником и тетрадью</w:t>
            </w:r>
          </w:p>
        </w:tc>
        <w:tc>
          <w:tcPr>
            <w:tcW w:w="4786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Тетради проверяются еженедельно,</w:t>
            </w:r>
          </w:p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отметки выставляются своевременно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(даты)</w:t>
            </w:r>
          </w:p>
        </w:tc>
        <w:tc>
          <w:tcPr>
            <w:tcW w:w="4786" w:type="dxa"/>
          </w:tcPr>
          <w:p w:rsidR="00821330" w:rsidRPr="003178CB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  <w:r w:rsidR="00821330"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(индивидуальная беседа)</w:t>
            </w:r>
          </w:p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178CB" w:rsidRPr="003178CB">
              <w:rPr>
                <w:rFonts w:ascii="Times New Roman" w:hAnsi="Times New Roman" w:cs="Times New Roman"/>
                <w:sz w:val="28"/>
                <w:szCs w:val="28"/>
              </w:rPr>
              <w:t>.11.2010 (индивидуальная беседа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Cs/>
                <w:sz w:val="28"/>
                <w:szCs w:val="28"/>
              </w:rPr>
              <w:t>15.0</w:t>
            </w:r>
            <w:r w:rsidR="003178CB" w:rsidRPr="003178CB">
              <w:rPr>
                <w:rFonts w:ascii="Times New Roman" w:hAnsi="Times New Roman" w:cs="Times New Roman"/>
                <w:bCs/>
                <w:sz w:val="28"/>
                <w:szCs w:val="28"/>
              </w:rPr>
              <w:t>1.2011</w:t>
            </w:r>
            <w:r w:rsidR="003178CB" w:rsidRPr="003178CB">
              <w:rPr>
                <w:rFonts w:ascii="Times New Roman" w:hAnsi="Times New Roman" w:cs="Times New Roman"/>
                <w:sz w:val="28"/>
                <w:szCs w:val="28"/>
              </w:rPr>
              <w:t>(индивидуальная беседа)</w:t>
            </w:r>
          </w:p>
          <w:p w:rsidR="003178CB" w:rsidRPr="003178CB" w:rsidRDefault="003178CB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Cs/>
                <w:sz w:val="28"/>
                <w:szCs w:val="28"/>
              </w:rPr>
              <w:t>27.02.2011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(индивидуальная беседа)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C148DB"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8DB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="00C148DB"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4786" w:type="dxa"/>
          </w:tcPr>
          <w:p w:rsidR="00821330" w:rsidRPr="003178CB" w:rsidRDefault="00821330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неуспешность</w:t>
            </w:r>
            <w:proofErr w:type="spellEnd"/>
            <w:r w:rsidR="00C148DB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 xml:space="preserve"> и пути ее коррекции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3178CB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курирующего заместителя директора с учеником по просьбе учителя (даты)</w:t>
            </w:r>
          </w:p>
        </w:tc>
        <w:tc>
          <w:tcPr>
            <w:tcW w:w="4786" w:type="dxa"/>
          </w:tcPr>
          <w:p w:rsidR="00A34C4A" w:rsidRDefault="003178CB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24.10.2010</w:t>
            </w:r>
          </w:p>
          <w:p w:rsidR="00821330" w:rsidRDefault="003178CB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26.12.2010</w:t>
            </w:r>
          </w:p>
          <w:p w:rsidR="007A1AD3" w:rsidRPr="003178CB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15.02.2011</w:t>
            </w:r>
            <w:r w:rsidR="00A34C4A">
              <w:rPr>
                <w:rFonts w:ascii="Times New Roman" w:hAnsi="Times New Roman" w:cs="Times New Roman"/>
                <w:sz w:val="28"/>
                <w:szCs w:val="28"/>
              </w:rPr>
              <w:t>, 26.04.2011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3178CB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классного руководителя с родителями по просьбе учителя (даты)</w:t>
            </w:r>
          </w:p>
        </w:tc>
        <w:tc>
          <w:tcPr>
            <w:tcW w:w="4786" w:type="dxa"/>
          </w:tcPr>
          <w:p w:rsidR="00821330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20.09</w:t>
            </w:r>
            <w:r w:rsidRPr="007A1A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  <w:p w:rsidR="007A1AD3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11.11.2010</w:t>
            </w:r>
          </w:p>
          <w:p w:rsidR="007A1AD3" w:rsidRPr="007A1AD3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10.01.2011</w:t>
            </w:r>
            <w:r w:rsidR="00A34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25.02.2011</w:t>
            </w:r>
          </w:p>
        </w:tc>
      </w:tr>
      <w:tr w:rsidR="00821330" w:rsidRPr="003178CB" w:rsidTr="00821330">
        <w:tc>
          <w:tcPr>
            <w:tcW w:w="4785" w:type="dxa"/>
          </w:tcPr>
          <w:p w:rsidR="00821330" w:rsidRPr="003178CB" w:rsidRDefault="003178CB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курирующего зам. директора с родителями по просьбе учителя (даты)</w:t>
            </w:r>
          </w:p>
        </w:tc>
        <w:tc>
          <w:tcPr>
            <w:tcW w:w="4786" w:type="dxa"/>
          </w:tcPr>
          <w:p w:rsidR="00821330" w:rsidRDefault="00A34C4A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178CB" w:rsidRPr="003178CB">
              <w:rPr>
                <w:rFonts w:ascii="Times New Roman" w:hAnsi="Times New Roman" w:cs="Times New Roman"/>
                <w:sz w:val="28"/>
                <w:szCs w:val="28"/>
              </w:rPr>
              <w:t>.11.2010</w:t>
            </w:r>
          </w:p>
          <w:p w:rsidR="007A1AD3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15.01.2011</w:t>
            </w:r>
          </w:p>
          <w:p w:rsidR="007A1AD3" w:rsidRPr="003178CB" w:rsidRDefault="007A1AD3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27.02.2011</w:t>
            </w:r>
          </w:p>
        </w:tc>
      </w:tr>
      <w:tr w:rsidR="003178CB" w:rsidRPr="003178CB" w:rsidTr="00821330">
        <w:tc>
          <w:tcPr>
            <w:tcW w:w="4785" w:type="dxa"/>
          </w:tcPr>
          <w:p w:rsidR="003178CB" w:rsidRDefault="003178CB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8CB">
              <w:rPr>
                <w:rFonts w:ascii="Times New Roman" w:hAnsi="Times New Roman" w:cs="Times New Roman"/>
                <w:sz w:val="28"/>
                <w:szCs w:val="28"/>
              </w:rPr>
              <w:t>Ситуации успеха на уроках</w:t>
            </w:r>
          </w:p>
          <w:p w:rsidR="00AD70F5" w:rsidRPr="003178CB" w:rsidRDefault="00AD70F5" w:rsidP="00A34C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0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09800" cy="1228725"/>
                  <wp:effectExtent l="19050" t="0" r="0" b="0"/>
                  <wp:docPr id="1" name="Рисунок 2" descr="E:\в отдельную\BKDC5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 отдельную\BKDC5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48DB" w:rsidRPr="00650071" w:rsidRDefault="00A34C4A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071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Поднимает руку</w:t>
            </w:r>
          </w:p>
          <w:p w:rsidR="00A34C4A" w:rsidRPr="00650071" w:rsidRDefault="00A34C4A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071">
              <w:rPr>
                <w:rFonts w:ascii="Times New Roman" w:hAnsi="Times New Roman" w:cs="Times New Roman"/>
                <w:bCs/>
                <w:sz w:val="28"/>
                <w:szCs w:val="28"/>
              </w:rPr>
              <w:t>Выходит к доске</w:t>
            </w:r>
          </w:p>
          <w:p w:rsidR="00A34C4A" w:rsidRPr="00650071" w:rsidRDefault="00A34C4A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071">
              <w:rPr>
                <w:rFonts w:ascii="Times New Roman" w:hAnsi="Times New Roman" w:cs="Times New Roman"/>
                <w:bCs/>
                <w:sz w:val="28"/>
                <w:szCs w:val="28"/>
              </w:rPr>
              <w:t>Задает вопросы</w:t>
            </w:r>
          </w:p>
          <w:p w:rsidR="00A34C4A" w:rsidRPr="00650071" w:rsidRDefault="00A34C4A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071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обсуждении</w:t>
            </w:r>
          </w:p>
          <w:p w:rsidR="00A34C4A" w:rsidRPr="00A34C4A" w:rsidRDefault="00A34C4A" w:rsidP="00A34C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071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дискуссиях</w:t>
            </w:r>
          </w:p>
        </w:tc>
      </w:tr>
    </w:tbl>
    <w:p w:rsidR="00A34C4A" w:rsidRDefault="00A34C4A" w:rsidP="00FB41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9FF" w:rsidRDefault="004B09FF" w:rsidP="00FB41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9FF" w:rsidRDefault="004B09FF" w:rsidP="00FB41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9FF" w:rsidRPr="00A34C4A" w:rsidRDefault="004B09FF" w:rsidP="00FB41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6E7B" w:rsidRDefault="00CA6E7B" w:rsidP="0097087B">
      <w:pPr>
        <w:pStyle w:val="a3"/>
        <w:spacing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br/>
      </w:r>
    </w:p>
    <w:p w:rsidR="005235FD" w:rsidRPr="005B61B6" w:rsidRDefault="005235FD" w:rsidP="005B61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5235FD" w:rsidRPr="005B61B6" w:rsidRDefault="005235FD" w:rsidP="005B61B6">
      <w:pPr>
        <w:spacing w:after="0" w:line="240" w:lineRule="auto"/>
        <w:rPr>
          <w:sz w:val="28"/>
          <w:szCs w:val="28"/>
        </w:rPr>
      </w:pPr>
    </w:p>
    <w:p w:rsidR="005235FD" w:rsidRDefault="005235FD"/>
    <w:sectPr w:rsidR="005235FD" w:rsidSect="006B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5FD"/>
    <w:rsid w:val="00311397"/>
    <w:rsid w:val="003178CB"/>
    <w:rsid w:val="004B09FF"/>
    <w:rsid w:val="004F7E77"/>
    <w:rsid w:val="005235FD"/>
    <w:rsid w:val="005B61B6"/>
    <w:rsid w:val="00650071"/>
    <w:rsid w:val="006572B1"/>
    <w:rsid w:val="006B0D9F"/>
    <w:rsid w:val="00763FC3"/>
    <w:rsid w:val="007A1AD3"/>
    <w:rsid w:val="00821330"/>
    <w:rsid w:val="008A3E4E"/>
    <w:rsid w:val="0097087B"/>
    <w:rsid w:val="009C59ED"/>
    <w:rsid w:val="00A00BF7"/>
    <w:rsid w:val="00A34C4A"/>
    <w:rsid w:val="00AD70F5"/>
    <w:rsid w:val="00C148DB"/>
    <w:rsid w:val="00CA6E7B"/>
    <w:rsid w:val="00EE27FD"/>
    <w:rsid w:val="00F81964"/>
    <w:rsid w:val="00F9502F"/>
    <w:rsid w:val="00FB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35FD"/>
    <w:pPr>
      <w:spacing w:after="312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a4">
    <w:name w:val="Strong"/>
    <w:basedOn w:val="a0"/>
    <w:qFormat/>
    <w:rsid w:val="005235FD"/>
    <w:rPr>
      <w:b/>
      <w:bCs/>
    </w:rPr>
  </w:style>
  <w:style w:type="character" w:styleId="a5">
    <w:name w:val="Emphasis"/>
    <w:basedOn w:val="a0"/>
    <w:qFormat/>
    <w:rsid w:val="005235FD"/>
    <w:rPr>
      <w:i/>
      <w:iCs/>
    </w:rPr>
  </w:style>
  <w:style w:type="table" w:styleId="a6">
    <w:name w:val="Table Grid"/>
    <w:basedOn w:val="a1"/>
    <w:uiPriority w:val="59"/>
    <w:rsid w:val="00821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11</cp:revision>
  <cp:lastPrinted>2012-02-07T11:03:00Z</cp:lastPrinted>
  <dcterms:created xsi:type="dcterms:W3CDTF">2012-02-01T15:57:00Z</dcterms:created>
  <dcterms:modified xsi:type="dcterms:W3CDTF">2012-02-27T11:58:00Z</dcterms:modified>
</cp:coreProperties>
</file>