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83" w:rsidRPr="007770CB" w:rsidRDefault="00E57283" w:rsidP="007770CB">
      <w:pPr>
        <w:spacing w:line="240" w:lineRule="auto"/>
        <w:jc w:val="center"/>
        <w:rPr>
          <w:rFonts w:ascii="Times New Roman" w:hAnsi="Times New Roman" w:cs="Times New Roman"/>
          <w:b/>
          <w:bCs/>
          <w:sz w:val="24"/>
          <w:szCs w:val="24"/>
        </w:rPr>
      </w:pPr>
      <w:proofErr w:type="spellStart"/>
      <w:r w:rsidRPr="007770CB">
        <w:rPr>
          <w:rFonts w:ascii="Times New Roman" w:hAnsi="Times New Roman" w:cs="Times New Roman"/>
          <w:b/>
          <w:bCs/>
          <w:sz w:val="24"/>
          <w:szCs w:val="24"/>
        </w:rPr>
        <w:t>Общеучебные</w:t>
      </w:r>
      <w:proofErr w:type="spellEnd"/>
      <w:r w:rsidRPr="007770CB">
        <w:rPr>
          <w:rFonts w:ascii="Times New Roman" w:hAnsi="Times New Roman" w:cs="Times New Roman"/>
          <w:b/>
          <w:bCs/>
          <w:sz w:val="24"/>
          <w:szCs w:val="24"/>
        </w:rPr>
        <w:t xml:space="preserve"> умения и навыки как объект управления образовательным процессом.</w:t>
      </w:r>
    </w:p>
    <w:p w:rsidR="00E57283" w:rsidRPr="007770CB" w:rsidRDefault="00E57283" w:rsidP="007770CB">
      <w:pPr>
        <w:spacing w:line="240" w:lineRule="auto"/>
        <w:jc w:val="center"/>
        <w:rPr>
          <w:rFonts w:ascii="Times New Roman" w:hAnsi="Times New Roman" w:cs="Times New Roman"/>
          <w:b/>
          <w:bCs/>
          <w:sz w:val="24"/>
          <w:szCs w:val="24"/>
        </w:rPr>
      </w:pPr>
      <w:r w:rsidRPr="007770CB">
        <w:rPr>
          <w:rFonts w:ascii="Times New Roman" w:hAnsi="Times New Roman" w:cs="Times New Roman"/>
          <w:b/>
          <w:bCs/>
          <w:sz w:val="24"/>
          <w:szCs w:val="24"/>
        </w:rPr>
        <w:t xml:space="preserve">Зубкова Елена Владимировна социальный педагог МБОУ СОШ д. </w:t>
      </w:r>
      <w:proofErr w:type="spellStart"/>
      <w:r w:rsidRPr="007770CB">
        <w:rPr>
          <w:rFonts w:ascii="Times New Roman" w:hAnsi="Times New Roman" w:cs="Times New Roman"/>
          <w:b/>
          <w:bCs/>
          <w:sz w:val="24"/>
          <w:szCs w:val="24"/>
        </w:rPr>
        <w:t>Преображеновка</w:t>
      </w:r>
      <w:proofErr w:type="spellEnd"/>
      <w:r w:rsidRPr="007770CB">
        <w:rPr>
          <w:rFonts w:ascii="Times New Roman" w:hAnsi="Times New Roman" w:cs="Times New Roman"/>
          <w:b/>
          <w:bCs/>
          <w:sz w:val="24"/>
          <w:szCs w:val="24"/>
        </w:rPr>
        <w:t xml:space="preserve"> муниципального района </w:t>
      </w:r>
      <w:proofErr w:type="spellStart"/>
      <w:r w:rsidRPr="007770CB">
        <w:rPr>
          <w:rFonts w:ascii="Times New Roman" w:hAnsi="Times New Roman" w:cs="Times New Roman"/>
          <w:b/>
          <w:bCs/>
          <w:sz w:val="24"/>
          <w:szCs w:val="24"/>
        </w:rPr>
        <w:t>Стерлитамакский</w:t>
      </w:r>
      <w:proofErr w:type="spellEnd"/>
      <w:r w:rsidRPr="007770CB">
        <w:rPr>
          <w:rFonts w:ascii="Times New Roman" w:hAnsi="Times New Roman" w:cs="Times New Roman"/>
          <w:b/>
          <w:bCs/>
          <w:sz w:val="24"/>
          <w:szCs w:val="24"/>
        </w:rPr>
        <w:t xml:space="preserve"> район Республики Башкортостан, </w:t>
      </w:r>
      <w:hyperlink r:id="rId4" w:history="1">
        <w:r w:rsidRPr="007770CB">
          <w:rPr>
            <w:rStyle w:val="a3"/>
            <w:rFonts w:ascii="Times New Roman" w:hAnsi="Times New Roman" w:cs="Times New Roman"/>
            <w:b/>
            <w:bCs/>
            <w:sz w:val="24"/>
            <w:szCs w:val="24"/>
            <w:lang w:val="en-US"/>
          </w:rPr>
          <w:t>elenaklementieva</w:t>
        </w:r>
        <w:r w:rsidRPr="007770CB">
          <w:rPr>
            <w:rStyle w:val="a3"/>
            <w:rFonts w:ascii="Times New Roman" w:hAnsi="Times New Roman" w:cs="Times New Roman"/>
            <w:b/>
            <w:bCs/>
            <w:sz w:val="24"/>
            <w:szCs w:val="24"/>
          </w:rPr>
          <w:t>@</w:t>
        </w:r>
        <w:r w:rsidRPr="007770CB">
          <w:rPr>
            <w:rStyle w:val="a3"/>
            <w:rFonts w:ascii="Times New Roman" w:hAnsi="Times New Roman" w:cs="Times New Roman"/>
            <w:b/>
            <w:bCs/>
            <w:sz w:val="24"/>
            <w:szCs w:val="24"/>
            <w:lang w:val="en-US"/>
          </w:rPr>
          <w:t>mail</w:t>
        </w:r>
        <w:r w:rsidRPr="007770CB">
          <w:rPr>
            <w:rStyle w:val="a3"/>
            <w:rFonts w:ascii="Times New Roman" w:hAnsi="Times New Roman" w:cs="Times New Roman"/>
            <w:b/>
            <w:bCs/>
            <w:sz w:val="24"/>
            <w:szCs w:val="24"/>
          </w:rPr>
          <w:t>.</w:t>
        </w:r>
        <w:r w:rsidRPr="007770CB">
          <w:rPr>
            <w:rStyle w:val="a3"/>
            <w:rFonts w:ascii="Times New Roman" w:hAnsi="Times New Roman" w:cs="Times New Roman"/>
            <w:b/>
            <w:bCs/>
            <w:sz w:val="24"/>
            <w:szCs w:val="24"/>
            <w:lang w:val="en-US"/>
          </w:rPr>
          <w:t>ru</w:t>
        </w:r>
      </w:hyperlink>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t>Модернизация общего образования требует разработки новой модели начальной школы,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Таким образом, приоритетной целью образования в современной школе становится развитие личности, готовой к правильному взаимодействию с окружающим миром, к самообразованию и саморазвитию.</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u w:val="single"/>
        </w:rPr>
        <w:t>Проблема </w:t>
      </w:r>
      <w:r w:rsidRPr="007770CB">
        <w:rPr>
          <w:rFonts w:ascii="Times New Roman" w:hAnsi="Times New Roman" w:cs="Times New Roman"/>
          <w:sz w:val="24"/>
          <w:szCs w:val="24"/>
        </w:rPr>
        <w:t xml:space="preserve">заключается в том, что успешное обучение в начальной школе невозможно без </w:t>
      </w:r>
      <w:proofErr w:type="spellStart"/>
      <w:r w:rsidRPr="007770CB">
        <w:rPr>
          <w:rFonts w:ascii="Times New Roman" w:hAnsi="Times New Roman" w:cs="Times New Roman"/>
          <w:sz w:val="24"/>
          <w:szCs w:val="24"/>
        </w:rPr>
        <w:t>сформированности</w:t>
      </w:r>
      <w:proofErr w:type="spellEnd"/>
      <w:r w:rsidRPr="007770CB">
        <w:rPr>
          <w:rFonts w:ascii="Times New Roman" w:hAnsi="Times New Roman" w:cs="Times New Roman"/>
          <w:sz w:val="24"/>
          <w:szCs w:val="24"/>
        </w:rPr>
        <w:t xml:space="preserve"> у ребенка </w:t>
      </w:r>
      <w:proofErr w:type="spellStart"/>
      <w:r w:rsidRPr="007770CB">
        <w:rPr>
          <w:rFonts w:ascii="Times New Roman" w:hAnsi="Times New Roman" w:cs="Times New Roman"/>
          <w:sz w:val="24"/>
          <w:szCs w:val="24"/>
        </w:rPr>
        <w:t>общеучебных</w:t>
      </w:r>
      <w:proofErr w:type="spellEnd"/>
      <w:r w:rsidRPr="007770CB">
        <w:rPr>
          <w:rFonts w:ascii="Times New Roman" w:hAnsi="Times New Roman" w:cs="Times New Roman"/>
          <w:sz w:val="24"/>
          <w:szCs w:val="24"/>
        </w:rPr>
        <w:t xml:space="preserve"> умений и навыков, которые необходимы ему в дальнейшей учебной деятельности. Почему? Во-первых, они применяются учеником, независимо от предмета изучения и характеризуют его как «</w:t>
      </w:r>
      <w:proofErr w:type="gramStart"/>
      <w:r w:rsidRPr="007770CB">
        <w:rPr>
          <w:rFonts w:ascii="Times New Roman" w:hAnsi="Times New Roman" w:cs="Times New Roman"/>
          <w:sz w:val="24"/>
          <w:szCs w:val="24"/>
        </w:rPr>
        <w:t>школьника</w:t>
      </w:r>
      <w:proofErr w:type="gramEnd"/>
      <w:r w:rsidRPr="007770CB">
        <w:rPr>
          <w:rFonts w:ascii="Times New Roman" w:hAnsi="Times New Roman" w:cs="Times New Roman"/>
          <w:sz w:val="24"/>
          <w:szCs w:val="24"/>
        </w:rPr>
        <w:t xml:space="preserve">»: каковы мотивы его деятельности, умеет ли он понимать учебную задачу, осуществлять поиск средств ее решения, есть ли у него желание улучшать результаты своего учебного труда. Во-вторых, каждый предмет вносит свой вклад в формирование учебных умений, и с этой точки зрения они являются </w:t>
      </w:r>
      <w:proofErr w:type="spellStart"/>
      <w:r w:rsidRPr="007770CB">
        <w:rPr>
          <w:rFonts w:ascii="Times New Roman" w:hAnsi="Times New Roman" w:cs="Times New Roman"/>
          <w:sz w:val="24"/>
          <w:szCs w:val="24"/>
        </w:rPr>
        <w:t>межпредметными</w:t>
      </w:r>
      <w:proofErr w:type="spellEnd"/>
      <w:r w:rsidRPr="007770CB">
        <w:rPr>
          <w:rFonts w:ascii="Times New Roman" w:hAnsi="Times New Roman" w:cs="Times New Roman"/>
          <w:sz w:val="24"/>
          <w:szCs w:val="24"/>
        </w:rPr>
        <w:t>.</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t xml:space="preserve">Впервые программа формирования умений учиться была предложена Д. Б. </w:t>
      </w:r>
      <w:proofErr w:type="spellStart"/>
      <w:r w:rsidRPr="007770CB">
        <w:rPr>
          <w:rFonts w:ascii="Times New Roman" w:hAnsi="Times New Roman" w:cs="Times New Roman"/>
          <w:sz w:val="24"/>
          <w:szCs w:val="24"/>
        </w:rPr>
        <w:t>Элькониным</w:t>
      </w:r>
      <w:proofErr w:type="spellEnd"/>
      <w:r w:rsidRPr="007770CB">
        <w:rPr>
          <w:rFonts w:ascii="Times New Roman" w:hAnsi="Times New Roman" w:cs="Times New Roman"/>
          <w:sz w:val="24"/>
          <w:szCs w:val="24"/>
        </w:rPr>
        <w:t xml:space="preserve"> и разработана его учениками В. В. Давыдовым, В. В. </w:t>
      </w:r>
      <w:proofErr w:type="spellStart"/>
      <w:r w:rsidRPr="007770CB">
        <w:rPr>
          <w:rFonts w:ascii="Times New Roman" w:hAnsi="Times New Roman" w:cs="Times New Roman"/>
          <w:sz w:val="24"/>
          <w:szCs w:val="24"/>
        </w:rPr>
        <w:t>Репкиным</w:t>
      </w:r>
      <w:proofErr w:type="spellEnd"/>
      <w:r w:rsidRPr="007770CB">
        <w:rPr>
          <w:rFonts w:ascii="Times New Roman" w:hAnsi="Times New Roman" w:cs="Times New Roman"/>
          <w:sz w:val="24"/>
          <w:szCs w:val="24"/>
        </w:rPr>
        <w:t xml:space="preserve">, Л. Е. </w:t>
      </w:r>
      <w:proofErr w:type="spellStart"/>
      <w:r w:rsidRPr="007770CB">
        <w:rPr>
          <w:rFonts w:ascii="Times New Roman" w:hAnsi="Times New Roman" w:cs="Times New Roman"/>
          <w:sz w:val="24"/>
          <w:szCs w:val="24"/>
        </w:rPr>
        <w:t>Журовой</w:t>
      </w:r>
      <w:proofErr w:type="spellEnd"/>
      <w:r w:rsidRPr="007770CB">
        <w:rPr>
          <w:rFonts w:ascii="Times New Roman" w:hAnsi="Times New Roman" w:cs="Times New Roman"/>
          <w:sz w:val="24"/>
          <w:szCs w:val="24"/>
        </w:rPr>
        <w:t xml:space="preserve">, Г. А. </w:t>
      </w:r>
      <w:proofErr w:type="spellStart"/>
      <w:r w:rsidRPr="007770CB">
        <w:rPr>
          <w:rFonts w:ascii="Times New Roman" w:hAnsi="Times New Roman" w:cs="Times New Roman"/>
          <w:sz w:val="24"/>
          <w:szCs w:val="24"/>
        </w:rPr>
        <w:t>Цукерман</w:t>
      </w:r>
      <w:proofErr w:type="spellEnd"/>
      <w:r w:rsidRPr="007770CB">
        <w:rPr>
          <w:rFonts w:ascii="Times New Roman" w:hAnsi="Times New Roman" w:cs="Times New Roman"/>
          <w:sz w:val="24"/>
          <w:szCs w:val="24"/>
        </w:rPr>
        <w:t xml:space="preserve"> и др. В последние годы идеи Д. Б. </w:t>
      </w:r>
      <w:proofErr w:type="spellStart"/>
      <w:r w:rsidRPr="007770CB">
        <w:rPr>
          <w:rFonts w:ascii="Times New Roman" w:hAnsi="Times New Roman" w:cs="Times New Roman"/>
          <w:sz w:val="24"/>
          <w:szCs w:val="24"/>
        </w:rPr>
        <w:t>Эльконика</w:t>
      </w:r>
      <w:proofErr w:type="spellEnd"/>
      <w:r w:rsidRPr="007770CB">
        <w:rPr>
          <w:rFonts w:ascii="Times New Roman" w:hAnsi="Times New Roman" w:cs="Times New Roman"/>
          <w:sz w:val="24"/>
          <w:szCs w:val="24"/>
        </w:rPr>
        <w:t xml:space="preserve"> стали наиболее </w:t>
      </w:r>
      <w:r w:rsidRPr="007770CB">
        <w:rPr>
          <w:rFonts w:ascii="Times New Roman" w:hAnsi="Times New Roman" w:cs="Times New Roman"/>
          <w:sz w:val="24"/>
          <w:szCs w:val="24"/>
          <w:u w:val="single"/>
        </w:rPr>
        <w:t>актуальны</w:t>
      </w:r>
      <w:r w:rsidRPr="007770CB">
        <w:rPr>
          <w:rFonts w:ascii="Times New Roman" w:hAnsi="Times New Roman" w:cs="Times New Roman"/>
          <w:sz w:val="24"/>
          <w:szCs w:val="24"/>
        </w:rPr>
        <w:t xml:space="preserve">. Приоритетом начального общего образования (в Федеральном компоненте государственного стандарта) является формирование </w:t>
      </w:r>
      <w:proofErr w:type="spellStart"/>
      <w:r w:rsidRPr="007770CB">
        <w:rPr>
          <w:rFonts w:ascii="Times New Roman" w:hAnsi="Times New Roman" w:cs="Times New Roman"/>
          <w:sz w:val="24"/>
          <w:szCs w:val="24"/>
        </w:rPr>
        <w:t>общеучебных</w:t>
      </w:r>
      <w:proofErr w:type="spellEnd"/>
      <w:r w:rsidRPr="007770CB">
        <w:rPr>
          <w:rFonts w:ascii="Times New Roman" w:hAnsi="Times New Roman" w:cs="Times New Roman"/>
          <w:sz w:val="24"/>
          <w:szCs w:val="24"/>
        </w:rPr>
        <w:t xml:space="preserve"> умений и навыков, уровень освоения которых в значительной мере предопределяет успешность всего последующего обучения. Это </w:t>
      </w:r>
      <w:r w:rsidRPr="007770CB">
        <w:rPr>
          <w:rFonts w:ascii="Times New Roman" w:hAnsi="Times New Roman" w:cs="Times New Roman"/>
          <w:sz w:val="24"/>
          <w:szCs w:val="24"/>
          <w:u w:val="single"/>
        </w:rPr>
        <w:t>актуально и для нашего общеобразовательного</w:t>
      </w:r>
      <w:r w:rsidRPr="007770CB">
        <w:rPr>
          <w:rFonts w:ascii="Times New Roman" w:hAnsi="Times New Roman" w:cs="Times New Roman"/>
          <w:sz w:val="24"/>
          <w:szCs w:val="24"/>
        </w:rPr>
        <w:t> </w:t>
      </w:r>
      <w:r w:rsidRPr="007770CB">
        <w:rPr>
          <w:rFonts w:ascii="Times New Roman" w:hAnsi="Times New Roman" w:cs="Times New Roman"/>
          <w:sz w:val="24"/>
          <w:szCs w:val="24"/>
          <w:u w:val="single"/>
        </w:rPr>
        <w:t>учреждения</w:t>
      </w:r>
      <w:r w:rsidRPr="007770CB">
        <w:rPr>
          <w:rFonts w:ascii="Times New Roman" w:hAnsi="Times New Roman" w:cs="Times New Roman"/>
          <w:sz w:val="24"/>
          <w:szCs w:val="24"/>
        </w:rPr>
        <w:t>.</w:t>
      </w:r>
    </w:p>
    <w:p w:rsidR="00E57283" w:rsidRPr="007770CB" w:rsidRDefault="00E57283" w:rsidP="007770CB">
      <w:pPr>
        <w:spacing w:line="240" w:lineRule="auto"/>
        <w:ind w:firstLine="567"/>
        <w:jc w:val="both"/>
        <w:rPr>
          <w:rFonts w:ascii="Times New Roman" w:hAnsi="Times New Roman" w:cs="Times New Roman"/>
          <w:sz w:val="24"/>
          <w:szCs w:val="24"/>
        </w:rPr>
      </w:pPr>
      <w:proofErr w:type="gramStart"/>
      <w:r w:rsidRPr="007770CB">
        <w:rPr>
          <w:rFonts w:ascii="Times New Roman" w:hAnsi="Times New Roman" w:cs="Times New Roman"/>
          <w:sz w:val="24"/>
          <w:szCs w:val="24"/>
        </w:rPr>
        <w:t>Обучение по</w:t>
      </w:r>
      <w:proofErr w:type="gramEnd"/>
      <w:r w:rsidRPr="007770CB">
        <w:rPr>
          <w:rFonts w:ascii="Times New Roman" w:hAnsi="Times New Roman" w:cs="Times New Roman"/>
          <w:sz w:val="24"/>
          <w:szCs w:val="24"/>
        </w:rPr>
        <w:t xml:space="preserve"> своей природе  и по особенностям его организации процесс достаточно сложный. С одной стороны, он предполагает вооружение учащихся суммой действенных знаний, т. е. знаний, легко и сознательно применяемых в любой ситуации. Параллельно с этим и во взаимосвязи с ним идет другой, не менее важный процесс формирования приемов учебного труда, определенных умений, дающих возможность учащимся усваивать знания легко и, более того, приобретать их самостоятельно.</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t xml:space="preserve">Для усвоения ребенком </w:t>
      </w:r>
      <w:proofErr w:type="spellStart"/>
      <w:r w:rsidRPr="007770CB">
        <w:rPr>
          <w:rFonts w:ascii="Times New Roman" w:hAnsi="Times New Roman" w:cs="Times New Roman"/>
          <w:sz w:val="24"/>
          <w:szCs w:val="24"/>
        </w:rPr>
        <w:t>операциональной</w:t>
      </w:r>
      <w:proofErr w:type="spellEnd"/>
      <w:r w:rsidRPr="007770CB">
        <w:rPr>
          <w:rFonts w:ascii="Times New Roman" w:hAnsi="Times New Roman" w:cs="Times New Roman"/>
          <w:sz w:val="24"/>
          <w:szCs w:val="24"/>
        </w:rPr>
        <w:t xml:space="preserve"> стороны учебной деятельности (способы работы с материалом, решения задач и т.п.), необходимо контролировать процесс формирования умения, т.е. на первом этапе объяснения материала учителю необходимо четко проговаривать все действия, как бы рассуждать вслух, показывая ребенку алгоритм работы с материалом (решения задачи и т.п.). Когда ребенок сам начинает действовать по алгоритму его </w:t>
      </w:r>
      <w:proofErr w:type="gramStart"/>
      <w:r w:rsidRPr="007770CB">
        <w:rPr>
          <w:rFonts w:ascii="Times New Roman" w:hAnsi="Times New Roman" w:cs="Times New Roman"/>
          <w:sz w:val="24"/>
          <w:szCs w:val="24"/>
        </w:rPr>
        <w:t>следует</w:t>
      </w:r>
      <w:proofErr w:type="gramEnd"/>
      <w:r w:rsidRPr="007770CB">
        <w:rPr>
          <w:rFonts w:ascii="Times New Roman" w:hAnsi="Times New Roman" w:cs="Times New Roman"/>
          <w:sz w:val="24"/>
          <w:szCs w:val="24"/>
        </w:rPr>
        <w:t xml:space="preserve"> просит рассуждать вслух, объяснять свои действия. Такая работа поможет учителю скорректировать ошибки, которые допускает ребенок и сформировать у него умения, а затем и устойчивый навык. «Хочешь накормить голодного дай ему удочку». Наиболее важная работа учителя начальных классов заключается в обучении ребенка учиться, т.е. дать ему ту самую «удочку», а не кормить постоянно «рыбой».</w:t>
      </w:r>
    </w:p>
    <w:p w:rsidR="00E57283" w:rsidRPr="007770CB" w:rsidRDefault="00E57283" w:rsidP="007770CB">
      <w:pPr>
        <w:spacing w:line="240" w:lineRule="auto"/>
        <w:ind w:firstLine="567"/>
        <w:jc w:val="both"/>
        <w:rPr>
          <w:rFonts w:ascii="Times New Roman" w:hAnsi="Times New Roman" w:cs="Times New Roman"/>
          <w:sz w:val="24"/>
          <w:szCs w:val="24"/>
        </w:rPr>
      </w:pPr>
      <w:proofErr w:type="gramStart"/>
      <w:r w:rsidRPr="007770CB">
        <w:rPr>
          <w:rFonts w:ascii="Times New Roman" w:hAnsi="Times New Roman" w:cs="Times New Roman"/>
          <w:sz w:val="24"/>
          <w:szCs w:val="24"/>
        </w:rPr>
        <w:t>Ставя цель обучить данному умению, учитель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сложные задания, которые гораздо интереснее тех, что он выполняет сейчас; сможет быстро и правильно решать задачи определенного типа; получать при этом высокие оценки и т.д.).</w:t>
      </w:r>
      <w:proofErr w:type="gramEnd"/>
      <w:r w:rsidRPr="007770CB">
        <w:rPr>
          <w:rFonts w:ascii="Times New Roman" w:hAnsi="Times New Roman" w:cs="Times New Roman"/>
          <w:sz w:val="24"/>
          <w:szCs w:val="24"/>
        </w:rPr>
        <w:t xml:space="preserve"> Т.к. бессмысленная деятельность не приводит к формированию умения и совершается по увиденному, а не понятому алгоритму.</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lastRenderedPageBreak/>
        <w:t xml:space="preserve">Как правило, к 5 классу у детей уже сформированы основные умения. Задача учителей средней и старшей школы является поддержание и направление учебной деятельности ребенка для дальнейшего развития у него умения и преобразования этих умений в навыки. Также в некоторых случаях необходима корректировка уже сформированных умений. Такая деятельность проводится по аналогии работы с детьми начальной школы, т.е. учитель просит ученика рассуждать вслух </w:t>
      </w:r>
      <w:proofErr w:type="gramStart"/>
      <w:r w:rsidRPr="007770CB">
        <w:rPr>
          <w:rFonts w:ascii="Times New Roman" w:hAnsi="Times New Roman" w:cs="Times New Roman"/>
          <w:sz w:val="24"/>
          <w:szCs w:val="24"/>
        </w:rPr>
        <w:t>о</w:t>
      </w:r>
      <w:proofErr w:type="gramEnd"/>
      <w:r w:rsidRPr="007770CB">
        <w:rPr>
          <w:rFonts w:ascii="Times New Roman" w:hAnsi="Times New Roman" w:cs="Times New Roman"/>
          <w:sz w:val="24"/>
          <w:szCs w:val="24"/>
        </w:rPr>
        <w:t xml:space="preserve"> всех действиях, которые он совершает для достижения поставленной цели, например: у ребенка (5-6 класс) возникают трудности при работе со словарем, тогда учитель может дать задание – найти в словаре слово, например, слово «потерять», но при этом рассказывать о всех своих действиях. Это может выглядеть так: ребенок говорит, что вначале он открывает словарь, затем, перелистывая страницы, он ищет слово в списке слов, по порядку. Из этого примера видно, что данные ребенок будет искать нужное слово очень долго. Учитель сразу видит, на каком этапе ребенок совершает ошибку и помогает ребенку исправить усвоенный им алгоритм. Такая работа со стороны учителя окажется полезной как для ребенка, так и для самого учителя.</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t xml:space="preserve">С учениками 7-11х классов дело обстоит немного сложнее, к этому возрасту у учащихся уже сформированы </w:t>
      </w:r>
      <w:proofErr w:type="spellStart"/>
      <w:r w:rsidRPr="007770CB">
        <w:rPr>
          <w:rFonts w:ascii="Times New Roman" w:hAnsi="Times New Roman" w:cs="Times New Roman"/>
          <w:sz w:val="24"/>
          <w:szCs w:val="24"/>
        </w:rPr>
        <w:t>общеучебные</w:t>
      </w:r>
      <w:proofErr w:type="spellEnd"/>
      <w:r w:rsidRPr="007770CB">
        <w:rPr>
          <w:rFonts w:ascii="Times New Roman" w:hAnsi="Times New Roman" w:cs="Times New Roman"/>
          <w:sz w:val="24"/>
          <w:szCs w:val="24"/>
        </w:rPr>
        <w:t xml:space="preserve"> навыки. А, т.к. навык это довольно устойчивое формирование, то и корректировка навыка в условиях урока почти невозможна. Если у ребенка есть довольно серьезные проблемы в усвоении материала, лучше всего обратиться к специалисту. Однако здесь следует заметить, что проблема неуспеваемости у старшеклассников может иметь другую причину: снижение мотивации, соматические заболевание, плохое самочувствие и т.п.</w:t>
      </w:r>
    </w:p>
    <w:p w:rsidR="00E57283" w:rsidRPr="007770CB" w:rsidRDefault="00E57283" w:rsidP="007770CB">
      <w:pPr>
        <w:spacing w:line="240" w:lineRule="auto"/>
        <w:ind w:firstLine="567"/>
        <w:jc w:val="both"/>
        <w:rPr>
          <w:rFonts w:ascii="Times New Roman" w:hAnsi="Times New Roman" w:cs="Times New Roman"/>
          <w:sz w:val="24"/>
          <w:szCs w:val="24"/>
        </w:rPr>
      </w:pPr>
      <w:r w:rsidRPr="007770CB">
        <w:rPr>
          <w:rFonts w:ascii="Times New Roman" w:hAnsi="Times New Roman" w:cs="Times New Roman"/>
          <w:sz w:val="24"/>
          <w:szCs w:val="24"/>
        </w:rPr>
        <w:t xml:space="preserve">Чем старше становится ребенок, тем устойчивее становятся его умения, постепенно преобразованные в навыки. Зачастую двоечниками становятся не из-за недостатка знаний, а из-за неумения эти знания находить, извлекать, усваивать и пользоваться ими. Ведь главная задача школы не только дать знания, но и </w:t>
      </w:r>
      <w:proofErr w:type="gramStart"/>
      <w:r w:rsidRPr="007770CB">
        <w:rPr>
          <w:rFonts w:ascii="Times New Roman" w:hAnsi="Times New Roman" w:cs="Times New Roman"/>
          <w:sz w:val="24"/>
          <w:szCs w:val="24"/>
        </w:rPr>
        <w:t>научить ими пользоваться</w:t>
      </w:r>
      <w:proofErr w:type="gramEnd"/>
      <w:r w:rsidRPr="007770CB">
        <w:rPr>
          <w:rFonts w:ascii="Times New Roman" w:hAnsi="Times New Roman" w:cs="Times New Roman"/>
          <w:sz w:val="24"/>
          <w:szCs w:val="24"/>
        </w:rPr>
        <w:t>!</w:t>
      </w:r>
    </w:p>
    <w:p w:rsidR="00E57283" w:rsidRPr="007770CB" w:rsidRDefault="00E57283" w:rsidP="007770CB">
      <w:pPr>
        <w:spacing w:line="240" w:lineRule="auto"/>
        <w:jc w:val="center"/>
        <w:rPr>
          <w:rFonts w:ascii="Times New Roman" w:hAnsi="Times New Roman" w:cs="Times New Roman"/>
          <w:b/>
          <w:bCs/>
          <w:sz w:val="24"/>
          <w:szCs w:val="24"/>
        </w:rPr>
      </w:pPr>
      <w:bookmarkStart w:id="0" w:name="_GoBack"/>
      <w:bookmarkEnd w:id="0"/>
      <w:r w:rsidRPr="007770CB">
        <w:rPr>
          <w:rFonts w:ascii="Times New Roman" w:hAnsi="Times New Roman" w:cs="Times New Roman"/>
          <w:b/>
          <w:bCs/>
          <w:sz w:val="24"/>
          <w:szCs w:val="24"/>
        </w:rPr>
        <w:t>Рекомендации учителям по формированию умений и навыков</w:t>
      </w:r>
    </w:p>
    <w:p w:rsidR="00E57283" w:rsidRPr="007770CB" w:rsidRDefault="00E57283" w:rsidP="007770CB">
      <w:pPr>
        <w:spacing w:line="240" w:lineRule="auto"/>
        <w:jc w:val="both"/>
        <w:rPr>
          <w:rFonts w:ascii="Times New Roman" w:hAnsi="Times New Roman" w:cs="Times New Roman"/>
          <w:sz w:val="24"/>
          <w:szCs w:val="24"/>
        </w:rPr>
      </w:pPr>
      <w:r w:rsidRPr="007770CB">
        <w:rPr>
          <w:rFonts w:ascii="Times New Roman" w:hAnsi="Times New Roman" w:cs="Times New Roman"/>
          <w:sz w:val="24"/>
          <w:szCs w:val="24"/>
        </w:rPr>
        <w:t>Интеллектуальные умения и навыки</w:t>
      </w:r>
    </w:p>
    <w:tbl>
      <w:tblPr>
        <w:tblW w:w="104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05"/>
        <w:gridCol w:w="3450"/>
      </w:tblGrid>
      <w:tr w:rsidR="00E57283" w:rsidRPr="00EF0230">
        <w:trPr>
          <w:trHeight w:val="397"/>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Если ребенок…</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Как учитель может помочь</w:t>
            </w:r>
          </w:p>
        </w:tc>
      </w:tr>
      <w:tr w:rsidR="00E57283" w:rsidRPr="00EF0230">
        <w:trPr>
          <w:trHeight w:val="4658"/>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EF0230">
              <w:rPr>
                <w:rFonts w:ascii="Times New Roman" w:hAnsi="Times New Roman" w:cs="Times New Roman"/>
                <w:sz w:val="24"/>
                <w:szCs w:val="24"/>
              </w:rPr>
              <w:t>Темп интеллектуальной деятельности и ее результативность отчетливо снижены.</w:t>
            </w:r>
            <w:proofErr w:type="gramEnd"/>
            <w:r w:rsidRPr="00EF0230">
              <w:rPr>
                <w:rFonts w:ascii="Times New Roman" w:hAnsi="Times New Roman" w:cs="Times New Roman"/>
                <w:sz w:val="24"/>
                <w:szCs w:val="24"/>
              </w:rPr>
              <w:t xml:space="preserve"> 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w:t>
            </w:r>
            <w:proofErr w:type="gramStart"/>
            <w:r w:rsidRPr="00EF0230">
              <w:rPr>
                <w:rFonts w:ascii="Times New Roman" w:hAnsi="Times New Roman" w:cs="Times New Roman"/>
                <w:sz w:val="24"/>
                <w:szCs w:val="24"/>
              </w:rPr>
              <w:t>тем</w:t>
            </w:r>
            <w:proofErr w:type="gramEnd"/>
            <w:r w:rsidRPr="00EF0230">
              <w:rPr>
                <w:rFonts w:ascii="Times New Roman" w:hAnsi="Times New Roman" w:cs="Times New Roman"/>
                <w:sz w:val="24"/>
                <w:szCs w:val="24"/>
              </w:rPr>
              <w:t xml:space="preserve"> что во внутреннем плане не сформировано представление об эталоне работы. Освоение школьной программы </w:t>
            </w:r>
            <w:proofErr w:type="gramStart"/>
            <w:r w:rsidRPr="00EF0230">
              <w:rPr>
                <w:rFonts w:ascii="Times New Roman" w:hAnsi="Times New Roman" w:cs="Times New Roman"/>
                <w:sz w:val="24"/>
                <w:szCs w:val="24"/>
              </w:rPr>
              <w:t>значительно затруднено</w:t>
            </w:r>
            <w:proofErr w:type="gramEnd"/>
            <w:r w:rsidRPr="00EF0230">
              <w:rPr>
                <w:rFonts w:ascii="Times New Roman" w:hAnsi="Times New Roman" w:cs="Times New Roman"/>
                <w:sz w:val="24"/>
                <w:szCs w:val="24"/>
              </w:rPr>
              <w:t>.</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учителя.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w:t>
            </w:r>
          </w:p>
        </w:tc>
      </w:tr>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…воспринимая учебную информацию (как устную, так и </w:t>
            </w:r>
            <w:r w:rsidRPr="00EF0230">
              <w:rPr>
                <w:rFonts w:ascii="Times New Roman" w:hAnsi="Times New Roman" w:cs="Times New Roman"/>
                <w:sz w:val="24"/>
                <w:szCs w:val="24"/>
              </w:rPr>
              <w:lastRenderedPageBreak/>
              <w:t>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«длинным» путем. Давая правильный ответ, не всегда может аргументировать его, обосновать свою точку зрения. Не всегда может дать объективную оценку своей работы, хотя, как правило, видит допущенные ошибки.</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lastRenderedPageBreak/>
              <w:t xml:space="preserve">Нужно оказать учащемуся </w:t>
            </w:r>
            <w:r w:rsidRPr="00EF0230">
              <w:rPr>
                <w:rFonts w:ascii="Times New Roman" w:hAnsi="Times New Roman" w:cs="Times New Roman"/>
                <w:sz w:val="24"/>
                <w:szCs w:val="24"/>
              </w:rPr>
              <w:lastRenderedPageBreak/>
              <w:t>организующую и стимулирующую помощь. Необходимо развивать способность действовать рациональными способами, умение аргументировать свою позицию, обосновывать полученный результат. Следует совершенствовать умение объективно оценивать свою работу.</w:t>
            </w:r>
          </w:p>
        </w:tc>
      </w:tr>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lastRenderedPageBreak/>
              <w:t xml:space="preserve">…успешно воспринимает учебную информацию (как устную, так и письменную) с первого предъявления.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работы получает, успешно воспроизводя предложенный алгоритм, в ряде случаев может действовать оригинальным,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так как понимает суть допущенных ошибок.</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Желательно поощрять творческий подход к решению учебных задач, развивать познавательный мотив.</w:t>
            </w:r>
          </w:p>
        </w:tc>
      </w:tr>
    </w:tbl>
    <w:p w:rsidR="00E57283" w:rsidRPr="007770CB" w:rsidRDefault="00E57283" w:rsidP="007770CB">
      <w:pPr>
        <w:spacing w:line="240" w:lineRule="auto"/>
        <w:jc w:val="both"/>
        <w:rPr>
          <w:rFonts w:ascii="Times New Roman" w:hAnsi="Times New Roman" w:cs="Times New Roman"/>
          <w:sz w:val="24"/>
          <w:szCs w:val="24"/>
        </w:rPr>
      </w:pPr>
      <w:r w:rsidRPr="007770CB">
        <w:rPr>
          <w:rFonts w:ascii="Times New Roman" w:hAnsi="Times New Roman" w:cs="Times New Roman"/>
          <w:sz w:val="24"/>
          <w:szCs w:val="24"/>
        </w:rPr>
        <w:t>Организационные умения и навыки</w:t>
      </w:r>
    </w:p>
    <w:tbl>
      <w:tblPr>
        <w:tblW w:w="104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05"/>
        <w:gridCol w:w="3450"/>
      </w:tblGrid>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Если ребенок…</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Как учитель может помочь</w:t>
            </w:r>
          </w:p>
        </w:tc>
      </w:tr>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EF0230">
              <w:rPr>
                <w:rFonts w:ascii="Times New Roman" w:hAnsi="Times New Roman" w:cs="Times New Roman"/>
                <w:sz w:val="24"/>
                <w:szCs w:val="24"/>
              </w:rPr>
              <w:t xml:space="preserve">Темп интеллектуальной деятельности и ее результативность </w:t>
            </w:r>
            <w:proofErr w:type="spellStart"/>
            <w:r w:rsidRPr="00EF0230">
              <w:rPr>
                <w:rFonts w:ascii="Times New Roman" w:hAnsi="Times New Roman" w:cs="Times New Roman"/>
                <w:sz w:val="24"/>
                <w:szCs w:val="24"/>
              </w:rPr>
              <w:t>выраженно</w:t>
            </w:r>
            <w:proofErr w:type="spellEnd"/>
            <w:r w:rsidRPr="00EF0230">
              <w:rPr>
                <w:rFonts w:ascii="Times New Roman" w:hAnsi="Times New Roman" w:cs="Times New Roman"/>
                <w:sz w:val="24"/>
                <w:szCs w:val="24"/>
              </w:rPr>
              <w:t xml:space="preserve"> снижены.</w:t>
            </w:r>
            <w:proofErr w:type="gramEnd"/>
            <w:r w:rsidRPr="00EF0230">
              <w:rPr>
                <w:rFonts w:ascii="Times New Roman" w:hAnsi="Times New Roman" w:cs="Times New Roman"/>
                <w:sz w:val="24"/>
                <w:szCs w:val="24"/>
              </w:rPr>
              <w:t xml:space="preserve"> 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w:t>
            </w:r>
            <w:proofErr w:type="gramStart"/>
            <w:r w:rsidRPr="00EF0230">
              <w:rPr>
                <w:rFonts w:ascii="Times New Roman" w:hAnsi="Times New Roman" w:cs="Times New Roman"/>
                <w:sz w:val="24"/>
                <w:szCs w:val="24"/>
              </w:rPr>
              <w:t>тем</w:t>
            </w:r>
            <w:proofErr w:type="gramEnd"/>
            <w:r w:rsidRPr="00EF0230">
              <w:rPr>
                <w:rFonts w:ascii="Times New Roman" w:hAnsi="Times New Roman" w:cs="Times New Roman"/>
                <w:sz w:val="24"/>
                <w:szCs w:val="24"/>
              </w:rPr>
              <w:t xml:space="preserve"> что во внутреннем плане не сформировано представление об эталоне работы. Освоение школьной программы </w:t>
            </w:r>
            <w:proofErr w:type="gramStart"/>
            <w:r w:rsidRPr="00EF0230">
              <w:rPr>
                <w:rFonts w:ascii="Times New Roman" w:hAnsi="Times New Roman" w:cs="Times New Roman"/>
                <w:sz w:val="24"/>
                <w:szCs w:val="24"/>
              </w:rPr>
              <w:t>значительно затруднено</w:t>
            </w:r>
            <w:proofErr w:type="gramEnd"/>
            <w:r w:rsidRPr="00EF0230">
              <w:rPr>
                <w:rFonts w:ascii="Times New Roman" w:hAnsi="Times New Roman" w:cs="Times New Roman"/>
                <w:sz w:val="24"/>
                <w:szCs w:val="24"/>
              </w:rPr>
              <w:t>.</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учителя.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w:t>
            </w:r>
          </w:p>
        </w:tc>
      </w:tr>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…воспринимая учебную информацию (как устную,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w:t>
            </w:r>
            <w:r w:rsidRPr="00EF0230">
              <w:rPr>
                <w:rFonts w:ascii="Times New Roman" w:hAnsi="Times New Roman" w:cs="Times New Roman"/>
                <w:sz w:val="24"/>
                <w:szCs w:val="24"/>
              </w:rPr>
              <w:lastRenderedPageBreak/>
              <w:t>действует самостоятельно нерациональным, «длинным» путем. Давая правильный ответ, не всегда может аргументировать его, обосновать свою точку зрения. Не всегда может дать объективную оценку своей работы, хотя, как правило, видит допущенные ошибки.</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lastRenderedPageBreak/>
              <w:t xml:space="preserve">…Нужно оказать учащемуся организующую и стимулирующую помощь. Необходимо развивать способность действовать рациональными способами, </w:t>
            </w:r>
            <w:r w:rsidRPr="00EF0230">
              <w:rPr>
                <w:rFonts w:ascii="Times New Roman" w:hAnsi="Times New Roman" w:cs="Times New Roman"/>
                <w:sz w:val="24"/>
                <w:szCs w:val="24"/>
              </w:rPr>
              <w:lastRenderedPageBreak/>
              <w:t>умение аргументировать свою позицию, обосновывать полученный результат. Следует совершенствовать умение объективно оценивать свою работу.</w:t>
            </w:r>
          </w:p>
        </w:tc>
      </w:tr>
      <w:tr w:rsidR="00E57283" w:rsidRPr="00EF0230">
        <w:trPr>
          <w:jc w:val="center"/>
        </w:trPr>
        <w:tc>
          <w:tcPr>
            <w:tcW w:w="7004"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lastRenderedPageBreak/>
              <w:t xml:space="preserve">…успешно воспринимает учебную информацию (как устную, так и письменную) с первого предъявления.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работы получает, успешно воспроизводя предложенный алгоритм, в ряде случаев может действовать оригинальным,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так как понимает суть допущенных ошибок.</w:t>
            </w:r>
          </w:p>
        </w:tc>
        <w:tc>
          <w:tcPr>
            <w:tcW w:w="3449"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Желательно поощрять творческий подход к решению учебных задач, развивать познавательный мотив.</w:t>
            </w:r>
          </w:p>
        </w:tc>
      </w:tr>
    </w:tbl>
    <w:p w:rsidR="00E57283" w:rsidRPr="007770CB" w:rsidRDefault="00E57283" w:rsidP="007770CB">
      <w:pPr>
        <w:spacing w:line="240" w:lineRule="auto"/>
        <w:jc w:val="both"/>
        <w:rPr>
          <w:rFonts w:ascii="Times New Roman" w:hAnsi="Times New Roman" w:cs="Times New Roman"/>
          <w:sz w:val="24"/>
          <w:szCs w:val="24"/>
        </w:rPr>
      </w:pPr>
      <w:r w:rsidRPr="007770CB">
        <w:rPr>
          <w:rFonts w:ascii="Times New Roman" w:hAnsi="Times New Roman" w:cs="Times New Roman"/>
          <w:sz w:val="24"/>
          <w:szCs w:val="24"/>
        </w:rPr>
        <w:t>Коммуникативные умения и навыки</w:t>
      </w:r>
    </w:p>
    <w:tbl>
      <w:tblPr>
        <w:tblW w:w="104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989"/>
        <w:gridCol w:w="3466"/>
      </w:tblGrid>
      <w:tr w:rsidR="00E57283" w:rsidRPr="00EF0230">
        <w:trPr>
          <w:jc w:val="center"/>
        </w:trPr>
        <w:tc>
          <w:tcPr>
            <w:tcW w:w="6988"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Если ребенок…</w:t>
            </w:r>
          </w:p>
        </w:tc>
        <w:tc>
          <w:tcPr>
            <w:tcW w:w="3465"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Как учитель может помочь</w:t>
            </w:r>
          </w:p>
        </w:tc>
      </w:tr>
      <w:tr w:rsidR="00E57283" w:rsidRPr="00EF0230">
        <w:trPr>
          <w:jc w:val="center"/>
        </w:trPr>
        <w:tc>
          <w:tcPr>
            <w:tcW w:w="6988"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…не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самостоятельно донести до окружающих собственные мысли и формулировать ответы на обращенные к нему вопросы, а также самостоятельно формулировать вопросы собеседнику. В ходе дискуссии, как правило, не </w:t>
            </w:r>
            <w:proofErr w:type="gramStart"/>
            <w:r w:rsidRPr="00EF0230">
              <w:rPr>
                <w:rFonts w:ascii="Times New Roman" w:hAnsi="Times New Roman" w:cs="Times New Roman"/>
                <w:sz w:val="24"/>
                <w:szCs w:val="24"/>
              </w:rPr>
              <w:t>корректен</w:t>
            </w:r>
            <w:proofErr w:type="gramEnd"/>
            <w:r w:rsidRPr="00EF0230">
              <w:rPr>
                <w:rFonts w:ascii="Times New Roman" w:hAnsi="Times New Roman" w:cs="Times New Roman"/>
                <w:sz w:val="24"/>
                <w:szCs w:val="24"/>
              </w:rPr>
              <w:t xml:space="preserve">. Не может </w:t>
            </w:r>
            <w:proofErr w:type="spellStart"/>
            <w:r w:rsidRPr="00EF0230">
              <w:rPr>
                <w:rFonts w:ascii="Times New Roman" w:hAnsi="Times New Roman" w:cs="Times New Roman"/>
                <w:sz w:val="24"/>
                <w:szCs w:val="24"/>
              </w:rPr>
              <w:t>аргументированно</w:t>
            </w:r>
            <w:proofErr w:type="spellEnd"/>
            <w:r w:rsidRPr="00EF0230">
              <w:rPr>
                <w:rFonts w:ascii="Times New Roman" w:hAnsi="Times New Roman" w:cs="Times New Roman"/>
                <w:sz w:val="24"/>
                <w:szCs w:val="24"/>
              </w:rPr>
              <w:t xml:space="preserve"> отстаивать собственную позицию и гибко менять ее, так как не понимает необходимость этого шага. При взаимодействии в группе не подчиняется общему решению группы. Не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строить общение с учетом статуса собеседника и особенностей ситуации общения.</w:t>
            </w:r>
          </w:p>
        </w:tc>
        <w:tc>
          <w:tcPr>
            <w:tcW w:w="3465"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Необходимо развивать приемы участия в дискуссии, формировать способность обосновывать свою позицию в споре, видеть общую цель группы и действовать в соответствии с нею, удерживать социальную дистанцию в ходе общения </w:t>
            </w:r>
            <w:proofErr w:type="gramStart"/>
            <w:r w:rsidRPr="00EF0230">
              <w:rPr>
                <w:rFonts w:ascii="Times New Roman" w:hAnsi="Times New Roman" w:cs="Times New Roman"/>
                <w:sz w:val="24"/>
                <w:szCs w:val="24"/>
              </w:rPr>
              <w:t>со</w:t>
            </w:r>
            <w:proofErr w:type="gramEnd"/>
            <w:r w:rsidRPr="00EF0230">
              <w:rPr>
                <w:rFonts w:ascii="Times New Roman" w:hAnsi="Times New Roman" w:cs="Times New Roman"/>
                <w:sz w:val="24"/>
                <w:szCs w:val="24"/>
              </w:rPr>
              <w:t xml:space="preserve"> взрослыми и сверстниками.</w:t>
            </w:r>
          </w:p>
        </w:tc>
      </w:tr>
      <w:tr w:rsidR="00E57283" w:rsidRPr="00EF0230">
        <w:trPr>
          <w:jc w:val="center"/>
        </w:trPr>
        <w:tc>
          <w:tcPr>
            <w:tcW w:w="6988"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 xml:space="preserve">…испытывает некоторые затруднения при изложении собственных мыслей, ответах на обращенные к нему вопросы в связи с волнением (ограниченным словарным запасом) и при попытках самостоятельно формулировать вопросы собеседнику. Не всегда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отстоять свою позицию или разумно изменять ее, а также подчиниться решению группы для успеха общего дела. Возражая оппоненту, бывает </w:t>
            </w:r>
            <w:proofErr w:type="gramStart"/>
            <w:r w:rsidRPr="00EF0230">
              <w:rPr>
                <w:rFonts w:ascii="Times New Roman" w:hAnsi="Times New Roman" w:cs="Times New Roman"/>
                <w:sz w:val="24"/>
                <w:szCs w:val="24"/>
              </w:rPr>
              <w:t>некорректен</w:t>
            </w:r>
            <w:proofErr w:type="gramEnd"/>
            <w:r w:rsidRPr="00EF0230">
              <w:rPr>
                <w:rFonts w:ascii="Times New Roman" w:hAnsi="Times New Roman" w:cs="Times New Roman"/>
                <w:sz w:val="24"/>
                <w:szCs w:val="24"/>
              </w:rPr>
              <w:t>. В ходе общения может нарушать социальную дистанцию.</w:t>
            </w:r>
          </w:p>
        </w:tc>
        <w:tc>
          <w:tcPr>
            <w:tcW w:w="3465"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Необходимо работать над совершенствованием умения излагать свои мысли, формулировать вопросы собеседнику и отвечать на поставленные вопросы. Желательно помочь ребенку в развитии способности отстаивать свою позицию или разумно менять ее. Следует работать над умением соблюдать социальную дистанцию в общении.</w:t>
            </w:r>
          </w:p>
        </w:tc>
      </w:tr>
      <w:tr w:rsidR="00E57283" w:rsidRPr="00EF0230">
        <w:trPr>
          <w:jc w:val="center"/>
        </w:trPr>
        <w:tc>
          <w:tcPr>
            <w:tcW w:w="6988"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t>…</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ясно и четко излагать свои мысли, корректно отвечать на поставленные вопросы, формулировать вопросы собеседнику, а также возражать оппоненту. Умеет аргументировать свою позицию или гибко менять ее в случае необходимости. </w:t>
            </w:r>
            <w:proofErr w:type="gramStart"/>
            <w:r w:rsidRPr="00EF0230">
              <w:rPr>
                <w:rFonts w:ascii="Times New Roman" w:hAnsi="Times New Roman" w:cs="Times New Roman"/>
                <w:sz w:val="24"/>
                <w:szCs w:val="24"/>
              </w:rPr>
              <w:t>Способен</w:t>
            </w:r>
            <w:proofErr w:type="gramEnd"/>
            <w:r w:rsidRPr="00EF0230">
              <w:rPr>
                <w:rFonts w:ascii="Times New Roman" w:hAnsi="Times New Roman" w:cs="Times New Roman"/>
                <w:sz w:val="24"/>
                <w:szCs w:val="24"/>
              </w:rPr>
              <w:t xml:space="preserve"> </w:t>
            </w:r>
            <w:r w:rsidRPr="00EF0230">
              <w:rPr>
                <w:rFonts w:ascii="Times New Roman" w:hAnsi="Times New Roman" w:cs="Times New Roman"/>
                <w:sz w:val="24"/>
                <w:szCs w:val="24"/>
              </w:rPr>
              <w:lastRenderedPageBreak/>
              <w:t>подчиниться решению группы ради успеха общего дела. Всегда удерживает социальную дистанцию в ходе общения.</w:t>
            </w:r>
          </w:p>
        </w:tc>
        <w:tc>
          <w:tcPr>
            <w:tcW w:w="3465" w:type="dxa"/>
            <w:tcBorders>
              <w:top w:val="single" w:sz="2" w:space="0" w:color="639EB6"/>
              <w:left w:val="single" w:sz="2" w:space="0" w:color="639EB6"/>
              <w:bottom w:val="single" w:sz="2" w:space="0" w:color="639EB6"/>
              <w:right w:val="single" w:sz="2" w:space="0" w:color="639EB6"/>
            </w:tcBorders>
            <w:tcMar>
              <w:top w:w="45" w:type="dxa"/>
              <w:left w:w="45" w:type="dxa"/>
              <w:bottom w:w="45" w:type="dxa"/>
              <w:right w:w="45" w:type="dxa"/>
            </w:tcMar>
          </w:tcPr>
          <w:p w:rsidR="00E57283" w:rsidRPr="00EF0230" w:rsidRDefault="00E57283" w:rsidP="007770CB">
            <w:pPr>
              <w:spacing w:line="240" w:lineRule="auto"/>
              <w:jc w:val="both"/>
              <w:rPr>
                <w:rFonts w:ascii="Times New Roman" w:hAnsi="Times New Roman" w:cs="Times New Roman"/>
                <w:sz w:val="24"/>
                <w:szCs w:val="24"/>
              </w:rPr>
            </w:pPr>
            <w:r w:rsidRPr="00EF0230">
              <w:rPr>
                <w:rFonts w:ascii="Times New Roman" w:hAnsi="Times New Roman" w:cs="Times New Roman"/>
                <w:sz w:val="24"/>
                <w:szCs w:val="24"/>
              </w:rPr>
              <w:lastRenderedPageBreak/>
              <w:t>Не нуждается в специальной работе по развитию коммуникативных навыков.</w:t>
            </w:r>
          </w:p>
        </w:tc>
      </w:tr>
    </w:tbl>
    <w:p w:rsidR="00E57283" w:rsidRPr="007770CB" w:rsidRDefault="00E57283" w:rsidP="007770CB">
      <w:pPr>
        <w:spacing w:line="240" w:lineRule="auto"/>
        <w:jc w:val="both"/>
        <w:rPr>
          <w:rFonts w:ascii="Times New Roman" w:hAnsi="Times New Roman" w:cs="Times New Roman"/>
          <w:sz w:val="24"/>
          <w:szCs w:val="24"/>
        </w:rPr>
      </w:pPr>
    </w:p>
    <w:p w:rsidR="00E57283" w:rsidRPr="007770CB" w:rsidRDefault="00E57283" w:rsidP="007770CB">
      <w:pPr>
        <w:spacing w:line="240" w:lineRule="auto"/>
        <w:jc w:val="both"/>
        <w:rPr>
          <w:rFonts w:ascii="Times New Roman" w:hAnsi="Times New Roman" w:cs="Times New Roman"/>
          <w:sz w:val="24"/>
          <w:szCs w:val="24"/>
        </w:rPr>
      </w:pPr>
    </w:p>
    <w:sectPr w:rsidR="00E57283" w:rsidRPr="007770CB" w:rsidSect="007770C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08"/>
  <w:doNotHyphenateCaps/>
  <w:characterSpacingControl w:val="doNotCompress"/>
  <w:doNotValidateAgainstSchema/>
  <w:doNotDemarcateInvalidXml/>
  <w:compat/>
  <w:rsids>
    <w:rsidRoot w:val="00EE0251"/>
    <w:rsid w:val="00195B2A"/>
    <w:rsid w:val="00345FBC"/>
    <w:rsid w:val="003B2298"/>
    <w:rsid w:val="0067691A"/>
    <w:rsid w:val="00721FF8"/>
    <w:rsid w:val="007770CB"/>
    <w:rsid w:val="009D2CEE"/>
    <w:rsid w:val="00B122B0"/>
    <w:rsid w:val="00CE51B4"/>
    <w:rsid w:val="00E57283"/>
    <w:rsid w:val="00E663DF"/>
    <w:rsid w:val="00EE0251"/>
    <w:rsid w:val="00EF0230"/>
    <w:rsid w:val="00F36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9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0251"/>
    <w:rPr>
      <w:color w:val="0000FF"/>
      <w:u w:val="single"/>
    </w:rPr>
  </w:style>
</w:styles>
</file>

<file path=word/webSettings.xml><?xml version="1.0" encoding="utf-8"?>
<w:webSettings xmlns:r="http://schemas.openxmlformats.org/officeDocument/2006/relationships" xmlns:w="http://schemas.openxmlformats.org/wordprocessingml/2006/main">
  <w:divs>
    <w:div w:id="398600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naklementie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11725</Characters>
  <Application>Microsoft Office Word</Application>
  <DocSecurity>0</DocSecurity>
  <Lines>97</Lines>
  <Paragraphs>26</Paragraphs>
  <ScaleCrop>false</ScaleCrop>
  <Company>SPecialiST RePack</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Общеучебные умения и навыки как объект управления образовательным процессом</dc:title>
  <dc:subject/>
  <dc:creator>ЕЗ</dc:creator>
  <cp:keywords/>
  <dc:description/>
  <cp:lastModifiedBy>konp8</cp:lastModifiedBy>
  <cp:revision>2</cp:revision>
  <dcterms:created xsi:type="dcterms:W3CDTF">2012-04-02T07:11:00Z</dcterms:created>
  <dcterms:modified xsi:type="dcterms:W3CDTF">2012-04-02T07:11:00Z</dcterms:modified>
</cp:coreProperties>
</file>