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F" w:rsidRDefault="00F27FAF" w:rsidP="00F27FAF">
      <w:pPr>
        <w:pStyle w:val="a3"/>
      </w:pPr>
      <w:r>
        <w:rPr>
          <w:rStyle w:val="a4"/>
        </w:rPr>
        <w:t>Презентация</w:t>
      </w:r>
    </w:p>
    <w:p w:rsidR="00F27FAF" w:rsidRDefault="00F27FAF" w:rsidP="00F27FAF">
      <w:pPr>
        <w:pStyle w:val="a3"/>
      </w:pPr>
      <w:r>
        <w:rPr>
          <w:rStyle w:val="a4"/>
        </w:rPr>
        <w:t>В комплекте:</w:t>
      </w:r>
      <w:r>
        <w:br/>
        <w:t>1. Презентация - 12 слайдов, ppsx;</w:t>
      </w:r>
      <w:r>
        <w:br/>
        <w:t>2. Звуки музыки:</w:t>
      </w:r>
      <w:r>
        <w:br/>
        <w:t>    Чайковский. Танец Феи Драже из балета «Щелкунчик», mp3;</w:t>
      </w:r>
      <w:r>
        <w:br/>
        <w:t>    Звук челесты, mp3;</w:t>
      </w:r>
      <w:r>
        <w:br/>
        <w:t>3. Видео:</w:t>
      </w:r>
      <w:r>
        <w:br/>
        <w:t>    Танец Феи Драже. Фрагмент из фильма-балета П. И. Чайковского «Щелкунчик» в постановке Джорджа Баланчина, Нью-Йорк Сити Балет.</w:t>
      </w:r>
      <w:r>
        <w:br/>
        <w:t>4. Сопроводительная статья, docx.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AF"/>
    <w:rsid w:val="006F69CB"/>
    <w:rsid w:val="007A6180"/>
    <w:rsid w:val="00F2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galina-muz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2013-09-25T13:20:00Z</dcterms:created>
  <dcterms:modified xsi:type="dcterms:W3CDTF">2013-09-25T13:22:00Z</dcterms:modified>
</cp:coreProperties>
</file>