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A6" w:rsidRDefault="005462A6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5462A6" w:rsidRDefault="005462A6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Рабочая программа по обществознанию для 6 класса. Учитель :Сасина Е.Н.</w:t>
      </w:r>
    </w:p>
    <w:p w:rsidR="005462A6" w:rsidRDefault="005462A6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ПОЯСНИТЕЛЬНАЯ ЗАПИСКА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Рабочая программа</w:t>
      </w:r>
      <w:r w:rsidR="005462A6">
        <w:rPr>
          <w:rFonts w:ascii="Arial" w:hAnsi="Arial" w:cs="Arial"/>
          <w:sz w:val="20"/>
          <w:szCs w:val="20"/>
        </w:rPr>
        <w:t xml:space="preserve"> </w:t>
      </w:r>
      <w:r w:rsidRPr="00243B82">
        <w:rPr>
          <w:rFonts w:ascii="Arial" w:hAnsi="Arial" w:cs="Arial"/>
          <w:sz w:val="20"/>
          <w:szCs w:val="20"/>
        </w:rPr>
        <w:t>составлена на основе федерального компонента государственного стандарта</w:t>
      </w:r>
      <w:r w:rsidR="005462A6">
        <w:rPr>
          <w:rFonts w:ascii="Arial" w:hAnsi="Arial" w:cs="Arial"/>
          <w:sz w:val="20"/>
          <w:szCs w:val="20"/>
        </w:rPr>
        <w:t xml:space="preserve"> основного общего образования, п</w:t>
      </w:r>
      <w:r w:rsidRPr="00243B82">
        <w:rPr>
          <w:rFonts w:ascii="Arial" w:hAnsi="Arial" w:cs="Arial"/>
          <w:sz w:val="20"/>
          <w:szCs w:val="20"/>
        </w:rPr>
        <w:t>римерной программы основного общего образования по обществознанию и авторской программы Л. Н. Боголюбова.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81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Курс «Обществознание» для основной школы представляет собой один из рекомендован</w:t>
      </w:r>
      <w:r w:rsidRPr="00243B82">
        <w:rPr>
          <w:rFonts w:ascii="Arial" w:hAnsi="Arial" w:cs="Arial"/>
          <w:sz w:val="20"/>
          <w:szCs w:val="20"/>
        </w:rPr>
        <w:softHyphen/>
        <w:t>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</w:t>
      </w:r>
      <w:r w:rsidRPr="00243B82">
        <w:rPr>
          <w:rFonts w:ascii="Arial" w:hAnsi="Arial" w:cs="Arial"/>
          <w:sz w:val="20"/>
          <w:szCs w:val="20"/>
        </w:rPr>
        <w:softHyphen/>
        <w:t>циологические, экономические, политические, правовые, этические, социально-психологи</w:t>
      </w:r>
      <w:r w:rsidRPr="00243B82">
        <w:rPr>
          <w:rFonts w:ascii="Arial" w:hAnsi="Arial" w:cs="Arial"/>
          <w:sz w:val="20"/>
          <w:szCs w:val="20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243B82">
        <w:rPr>
          <w:rFonts w:ascii="Arial" w:hAnsi="Arial" w:cs="Arial"/>
          <w:sz w:val="20"/>
          <w:szCs w:val="20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Рабочая программа конкретизирует содержание предметных тем образовательного стан</w:t>
      </w:r>
      <w:r w:rsidRPr="00243B82">
        <w:rPr>
          <w:rFonts w:ascii="Arial" w:hAnsi="Arial" w:cs="Arial"/>
          <w:sz w:val="20"/>
          <w:szCs w:val="20"/>
        </w:rPr>
        <w:softHyphen/>
        <w:t>дарта, дает распределение учебных часов по разделам и темам курса. Она рассчитана на 34 учеб</w:t>
      </w:r>
      <w:r w:rsidRPr="00243B82">
        <w:rPr>
          <w:rFonts w:ascii="Arial" w:hAnsi="Arial" w:cs="Arial"/>
          <w:sz w:val="20"/>
          <w:szCs w:val="20"/>
        </w:rPr>
        <w:softHyphen/>
        <w:t>ных часа (1 час в неделю).</w:t>
      </w: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Распределение учебного материала в 6 классе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5683"/>
        <w:gridCol w:w="2573"/>
      </w:tblGrid>
      <w:tr w:rsidR="00F76ADC" w:rsidRPr="00243B82" w:rsidTr="00E15F4A">
        <w:trPr>
          <w:trHeight w:hRule="exact" w:val="442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№</w:t>
            </w:r>
            <w:r w:rsidRPr="00243B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3B82">
              <w:rPr>
                <w:rFonts w:ascii="Arial" w:hAnsi="Arial" w:cs="Arial"/>
                <w:sz w:val="20"/>
                <w:szCs w:val="20"/>
              </w:rPr>
              <w:t>п</w:t>
            </w:r>
            <w:r w:rsidRPr="00243B82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243B82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43B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3B82"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Pr="00243B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3B82">
              <w:rPr>
                <w:rFonts w:ascii="Arial" w:hAnsi="Arial" w:cs="Arial"/>
                <w:sz w:val="20"/>
                <w:szCs w:val="20"/>
              </w:rPr>
              <w:t>часов</w:t>
            </w:r>
          </w:p>
        </w:tc>
      </w:tr>
      <w:tr w:rsidR="00F76ADC" w:rsidRPr="00243B82" w:rsidTr="00E15F4A">
        <w:trPr>
          <w:trHeight w:hRule="exact" w:val="28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Введение. Как работать с учебником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6ADC" w:rsidRPr="00243B82" w:rsidTr="00E15F4A"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76ADC" w:rsidRPr="00243B82" w:rsidTr="00E15F4A">
        <w:trPr>
          <w:trHeight w:hRule="exact" w:val="28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Семья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</w:tr>
      <w:tr w:rsidR="00F76ADC" w:rsidRPr="00243B82" w:rsidTr="00E15F4A"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</w:tr>
      <w:tr w:rsidR="00F76ADC" w:rsidRPr="00243B82" w:rsidTr="00E15F4A"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Труд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6ADC" w:rsidRPr="00243B82" w:rsidTr="00E15F4A">
        <w:trPr>
          <w:trHeight w:hRule="exact" w:val="28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Родина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76ADC" w:rsidRPr="00243B82" w:rsidTr="00E15F4A">
        <w:trPr>
          <w:trHeight w:hRule="exact" w:val="298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Добродетели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76ADC" w:rsidRPr="00243B82" w:rsidTr="00E15F4A">
        <w:trPr>
          <w:trHeight w:hRule="exact" w:val="307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DC" w:rsidRPr="00243B82" w:rsidRDefault="00F76ADC" w:rsidP="00E15F4A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B8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</w:tbl>
    <w:p w:rsidR="00F76ADC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Реализация</w:t>
      </w:r>
      <w:r w:rsidRPr="00243B8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43B82">
        <w:rPr>
          <w:rFonts w:ascii="Arial" w:hAnsi="Arial" w:cs="Arial"/>
          <w:b/>
          <w:bCs/>
          <w:sz w:val="20"/>
          <w:szCs w:val="20"/>
        </w:rPr>
        <w:t>рабочей</w:t>
      </w:r>
      <w:r w:rsidRPr="00243B8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43B82">
        <w:rPr>
          <w:rFonts w:ascii="Arial" w:hAnsi="Arial" w:cs="Arial"/>
          <w:b/>
          <w:bCs/>
          <w:sz w:val="20"/>
          <w:szCs w:val="20"/>
        </w:rPr>
        <w:t>программы</w:t>
      </w:r>
      <w:r w:rsidRPr="00243B8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43B82">
        <w:rPr>
          <w:rFonts w:ascii="Arial" w:hAnsi="Arial" w:cs="Arial"/>
          <w:b/>
          <w:bCs/>
          <w:sz w:val="20"/>
          <w:szCs w:val="20"/>
        </w:rPr>
        <w:t>способствует</w:t>
      </w:r>
      <w:r w:rsidRPr="00243B82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-развитию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243B82">
        <w:rPr>
          <w:rFonts w:ascii="Arial" w:hAnsi="Arial" w:cs="Arial"/>
          <w:sz w:val="20"/>
          <w:szCs w:val="20"/>
        </w:rPr>
        <w:softHyphen/>
        <w:t>са к изучению социальных и гуманитарных дисциплин;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-воспитанию общероссийской идентичности, гражданской ответственности, правово</w:t>
      </w:r>
      <w:r w:rsidRPr="00243B82">
        <w:rPr>
          <w:rFonts w:ascii="Arial" w:hAnsi="Arial" w:cs="Arial"/>
          <w:sz w:val="20"/>
          <w:szCs w:val="20"/>
        </w:rPr>
        <w:softHyphen/>
        <w:t>го самосознания, толерантности, уважения к социальным нормам, приверженности к гуманисти</w:t>
      </w:r>
      <w:r w:rsidRPr="00243B82">
        <w:rPr>
          <w:rFonts w:ascii="Arial" w:hAnsi="Arial" w:cs="Arial"/>
          <w:sz w:val="20"/>
          <w:szCs w:val="20"/>
        </w:rPr>
        <w:softHyphen/>
        <w:t>ческим и демократическим ценностям, закрепленным в Конституции РФ;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243B82">
        <w:rPr>
          <w:rFonts w:ascii="Arial" w:hAnsi="Arial" w:cs="Arial"/>
          <w:sz w:val="20"/>
          <w:szCs w:val="20"/>
        </w:rPr>
        <w:softHyphen/>
        <w:t>ниях системы среднего и высшего профессионального образования и самообразования;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62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-овладению умениями получать и критически осмысливать социальную информа</w:t>
      </w:r>
      <w:r w:rsidRPr="00243B82">
        <w:rPr>
          <w:rFonts w:ascii="Arial" w:hAnsi="Arial" w:cs="Arial"/>
          <w:sz w:val="20"/>
          <w:szCs w:val="20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-формированию опыта применения полученных знаний и умений для решения ти</w:t>
      </w:r>
      <w:r w:rsidRPr="00243B82">
        <w:rPr>
          <w:rFonts w:ascii="Arial" w:hAnsi="Arial" w:cs="Arial"/>
          <w:sz w:val="20"/>
          <w:szCs w:val="20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243B82">
        <w:rPr>
          <w:rFonts w:ascii="Arial" w:hAnsi="Arial" w:cs="Arial"/>
          <w:sz w:val="20"/>
          <w:szCs w:val="20"/>
        </w:rPr>
        <w:softHyphen/>
        <w:t xml:space="preserve">даний; в семейно-бытовой </w:t>
      </w:r>
      <w:r w:rsidRPr="00243B82">
        <w:rPr>
          <w:rFonts w:ascii="Arial" w:hAnsi="Arial" w:cs="Arial"/>
          <w:sz w:val="20"/>
          <w:szCs w:val="20"/>
        </w:rPr>
        <w:lastRenderedPageBreak/>
        <w:t>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F76ADC" w:rsidRPr="0080514B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Требования</w:t>
      </w:r>
      <w:r w:rsidRPr="00336B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B82">
        <w:rPr>
          <w:rFonts w:ascii="Arial" w:hAnsi="Arial" w:cs="Arial"/>
          <w:b/>
          <w:bCs/>
          <w:sz w:val="20"/>
          <w:szCs w:val="20"/>
        </w:rPr>
        <w:t>к</w:t>
      </w:r>
      <w:r w:rsidRPr="00336B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B82">
        <w:rPr>
          <w:rFonts w:ascii="Arial" w:hAnsi="Arial" w:cs="Arial"/>
          <w:b/>
          <w:bCs/>
          <w:sz w:val="20"/>
          <w:szCs w:val="20"/>
        </w:rPr>
        <w:t>уровню</w:t>
      </w:r>
      <w:r w:rsidRPr="00336B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B82">
        <w:rPr>
          <w:rFonts w:ascii="Arial" w:hAnsi="Arial" w:cs="Arial"/>
          <w:b/>
          <w:bCs/>
          <w:sz w:val="20"/>
          <w:szCs w:val="20"/>
        </w:rPr>
        <w:t>подготовки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i/>
          <w:iCs/>
          <w:sz w:val="20"/>
          <w:szCs w:val="20"/>
        </w:rPr>
        <w:t>В результате изучения обществознания ученик должен знать /понимать:</w:t>
      </w:r>
    </w:p>
    <w:p w:rsidR="00F76ADC" w:rsidRPr="00243B82" w:rsidRDefault="00F76ADC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  <w:i/>
          <w:iCs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социальные свойства человека, его взаимодействие с другими людьми;</w:t>
      </w:r>
    </w:p>
    <w:p w:rsidR="00F76ADC" w:rsidRPr="00243B82" w:rsidRDefault="00F76ADC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сущность общества как формы совместной деятельности людей;</w:t>
      </w:r>
    </w:p>
    <w:p w:rsidR="00F76ADC" w:rsidRPr="00243B82" w:rsidRDefault="00F76ADC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характерные черты и признаки основных сфер жизни общества;</w:t>
      </w:r>
    </w:p>
    <w:p w:rsidR="00F76ADC" w:rsidRPr="00243B82" w:rsidRDefault="00F76ADC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содержание и значение социальных норм, регулирующих общественные отношения;</w:t>
      </w:r>
      <w:r w:rsidRPr="00243B82">
        <w:rPr>
          <w:rFonts w:ascii="Arial" w:hAnsi="Arial" w:cs="Arial"/>
          <w:sz w:val="20"/>
          <w:szCs w:val="20"/>
        </w:rPr>
        <w:br/>
      </w:r>
      <w:r w:rsidRPr="00243B82">
        <w:rPr>
          <w:rFonts w:ascii="Arial" w:hAnsi="Arial" w:cs="Arial"/>
          <w:b/>
          <w:bCs/>
          <w:i/>
          <w:iCs/>
          <w:sz w:val="20"/>
          <w:szCs w:val="20"/>
        </w:rPr>
        <w:t>уметь: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i/>
          <w:iCs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 xml:space="preserve">описывать основные социальные объекты, выделяя их существенные признаки; </w:t>
      </w:r>
      <w:r>
        <w:rPr>
          <w:rFonts w:ascii="Arial" w:hAnsi="Arial" w:cs="Arial"/>
          <w:sz w:val="20"/>
          <w:szCs w:val="20"/>
        </w:rPr>
        <w:t xml:space="preserve">человека </w:t>
      </w:r>
      <w:r w:rsidRPr="00243B82">
        <w:rPr>
          <w:rFonts w:ascii="Arial" w:hAnsi="Arial" w:cs="Arial"/>
          <w:sz w:val="20"/>
          <w:szCs w:val="20"/>
        </w:rPr>
        <w:t>как социально-деятельное существо; основные социальные роли;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 xml:space="preserve">сравнивать социальные объекты, суждения об обществе и человеке, выявлять их </w:t>
      </w:r>
      <w:r>
        <w:rPr>
          <w:rFonts w:ascii="Arial" w:hAnsi="Arial" w:cs="Arial"/>
          <w:sz w:val="20"/>
          <w:szCs w:val="20"/>
        </w:rPr>
        <w:t xml:space="preserve">общие </w:t>
      </w:r>
      <w:r w:rsidRPr="00243B82">
        <w:rPr>
          <w:rFonts w:ascii="Arial" w:hAnsi="Arial" w:cs="Arial"/>
          <w:sz w:val="20"/>
          <w:szCs w:val="20"/>
        </w:rPr>
        <w:t>черты и различия;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 xml:space="preserve">объяснять взаимосвязи изученных социальных объектов (включая взаимодействия </w:t>
      </w:r>
      <w:r>
        <w:rPr>
          <w:rFonts w:ascii="Arial" w:hAnsi="Arial" w:cs="Arial"/>
          <w:sz w:val="20"/>
          <w:szCs w:val="20"/>
        </w:rPr>
        <w:t>чело</w:t>
      </w:r>
      <w:r>
        <w:rPr>
          <w:rFonts w:ascii="Arial" w:hAnsi="Arial" w:cs="Arial"/>
          <w:sz w:val="20"/>
          <w:szCs w:val="20"/>
        </w:rPr>
        <w:softHyphen/>
      </w:r>
      <w:r w:rsidRPr="00243B82">
        <w:rPr>
          <w:rFonts w:ascii="Arial" w:hAnsi="Arial" w:cs="Arial"/>
          <w:sz w:val="20"/>
          <w:szCs w:val="20"/>
        </w:rPr>
        <w:t>века и общества, общества и природы, сфер общественной жизни);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приводить примеры социальных объектов определенного типа, социальных отношений;</w:t>
      </w:r>
      <w:r w:rsidRPr="00243B82">
        <w:rPr>
          <w:rFonts w:ascii="Arial" w:hAnsi="Arial" w:cs="Arial"/>
          <w:sz w:val="20"/>
          <w:szCs w:val="20"/>
        </w:rPr>
        <w:br/>
        <w:t xml:space="preserve">ситуаций, регулируемых различными видами социальных норм; деятельности людей в </w:t>
      </w:r>
      <w:r>
        <w:rPr>
          <w:rFonts w:ascii="Arial" w:hAnsi="Arial" w:cs="Arial"/>
          <w:sz w:val="20"/>
          <w:szCs w:val="20"/>
        </w:rPr>
        <w:t>различ</w:t>
      </w:r>
      <w:r>
        <w:rPr>
          <w:rFonts w:ascii="Arial" w:hAnsi="Arial" w:cs="Arial"/>
          <w:sz w:val="20"/>
          <w:szCs w:val="20"/>
        </w:rPr>
        <w:softHyphen/>
      </w:r>
      <w:r w:rsidRPr="00243B82">
        <w:rPr>
          <w:rFonts w:ascii="Arial" w:hAnsi="Arial" w:cs="Arial"/>
          <w:sz w:val="20"/>
          <w:szCs w:val="20"/>
        </w:rPr>
        <w:t>ных сферах;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 xml:space="preserve">оценивать поведение людей с точки зрения социальных норм, экономической </w:t>
      </w:r>
      <w:r>
        <w:rPr>
          <w:rFonts w:ascii="Arial" w:hAnsi="Arial" w:cs="Arial"/>
          <w:sz w:val="20"/>
          <w:szCs w:val="20"/>
        </w:rPr>
        <w:t>рациональ</w:t>
      </w:r>
      <w:r>
        <w:rPr>
          <w:rFonts w:ascii="Arial" w:hAnsi="Arial" w:cs="Arial"/>
          <w:sz w:val="20"/>
          <w:szCs w:val="20"/>
        </w:rPr>
        <w:softHyphen/>
      </w:r>
      <w:r w:rsidRPr="00243B82">
        <w:rPr>
          <w:rFonts w:ascii="Arial" w:hAnsi="Arial" w:cs="Arial"/>
          <w:sz w:val="20"/>
          <w:szCs w:val="20"/>
        </w:rPr>
        <w:t>ности;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 xml:space="preserve">решать познавательные и практические задачи в рамках изученного материала, </w:t>
      </w:r>
      <w:r>
        <w:rPr>
          <w:rFonts w:ascii="Arial" w:hAnsi="Arial" w:cs="Arial"/>
          <w:sz w:val="20"/>
          <w:szCs w:val="20"/>
        </w:rPr>
        <w:t>отражаю</w:t>
      </w:r>
      <w:r>
        <w:rPr>
          <w:rFonts w:ascii="Arial" w:hAnsi="Arial" w:cs="Arial"/>
          <w:sz w:val="20"/>
          <w:szCs w:val="20"/>
        </w:rPr>
        <w:softHyphen/>
      </w:r>
      <w:r w:rsidRPr="00243B82">
        <w:rPr>
          <w:rFonts w:ascii="Arial" w:hAnsi="Arial" w:cs="Arial"/>
          <w:sz w:val="20"/>
          <w:szCs w:val="20"/>
        </w:rPr>
        <w:t>щие типичные ситуации в различных сферах деятельности человека;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осуществлять поиск социальной информации по заданной теме из различных ее носите</w:t>
      </w:r>
      <w:r w:rsidRPr="00243B82">
        <w:rPr>
          <w:rFonts w:ascii="Arial" w:hAnsi="Arial" w:cs="Arial"/>
          <w:sz w:val="20"/>
          <w:szCs w:val="20"/>
        </w:rPr>
        <w:softHyphen/>
      </w:r>
      <w:r w:rsidRPr="00243B82">
        <w:rPr>
          <w:rFonts w:ascii="Arial" w:hAnsi="Arial" w:cs="Arial"/>
          <w:sz w:val="20"/>
          <w:szCs w:val="20"/>
        </w:rPr>
        <w:br/>
        <w:t xml:space="preserve">лей (материалы СМИ, учебный текст и другие адаптированные источники); различать в </w:t>
      </w:r>
      <w:r>
        <w:rPr>
          <w:rFonts w:ascii="Arial" w:hAnsi="Arial" w:cs="Arial"/>
          <w:sz w:val="20"/>
          <w:szCs w:val="20"/>
        </w:rPr>
        <w:t>социаль</w:t>
      </w:r>
      <w:r>
        <w:rPr>
          <w:rFonts w:ascii="Arial" w:hAnsi="Arial" w:cs="Arial"/>
          <w:sz w:val="20"/>
          <w:szCs w:val="20"/>
        </w:rPr>
        <w:softHyphen/>
      </w:r>
      <w:r w:rsidRPr="00243B82">
        <w:rPr>
          <w:rFonts w:ascii="Arial" w:hAnsi="Arial" w:cs="Arial"/>
          <w:sz w:val="20"/>
          <w:szCs w:val="20"/>
        </w:rPr>
        <w:t>ной информации факты и мнения;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самостоятельно составлять простейшие виды правовых документов (записки, заявления,</w:t>
      </w:r>
      <w:r w:rsidRPr="00243B82">
        <w:rPr>
          <w:rFonts w:ascii="Arial" w:hAnsi="Arial" w:cs="Arial"/>
          <w:sz w:val="20"/>
          <w:szCs w:val="20"/>
        </w:rPr>
        <w:br/>
        <w:t>справки и т. п.);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81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i/>
          <w:iCs/>
          <w:sz w:val="20"/>
          <w:szCs w:val="20"/>
        </w:rPr>
        <w:t>использовать приобретенные знания и умения в практической деятельности и повсе</w:t>
      </w:r>
      <w:r w:rsidRPr="00243B82">
        <w:rPr>
          <w:rFonts w:ascii="Arial" w:hAnsi="Arial" w:cs="Arial"/>
          <w:b/>
          <w:bCs/>
          <w:i/>
          <w:iCs/>
          <w:sz w:val="20"/>
          <w:szCs w:val="20"/>
        </w:rPr>
        <w:softHyphen/>
        <w:t>дневной жизни: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i/>
          <w:iCs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для полноценного выполнения типичных для подростка социальных ролей;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общей ориентации в актуальных общественных событиях и процессах;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нравственной и правовой оценки конкретных поступков людей;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реализации и защиты прав человека и гражданина, осознанного выполнения гражданских</w:t>
      </w:r>
      <w:r w:rsidRPr="00243B82">
        <w:rPr>
          <w:rFonts w:ascii="Arial" w:hAnsi="Arial" w:cs="Arial"/>
          <w:sz w:val="20"/>
          <w:szCs w:val="20"/>
        </w:rPr>
        <w:br/>
        <w:t>обязанностей;</w:t>
      </w:r>
    </w:p>
    <w:p w:rsidR="00F76ADC" w:rsidRPr="00243B82" w:rsidRDefault="00F76ADC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sz w:val="20"/>
          <w:szCs w:val="20"/>
        </w:rPr>
        <w:t>первичного анализа и использования социальной информации.</w:t>
      </w:r>
    </w:p>
    <w:p w:rsidR="005462A6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rFonts w:ascii="Arial" w:hAnsi="Arial" w:cs="Arial"/>
          <w:b/>
          <w:bCs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Литература, рекомендуемая в процессе реализации рабочей программы</w:t>
      </w:r>
      <w:r w:rsidR="005462A6">
        <w:rPr>
          <w:rFonts w:ascii="Arial" w:hAnsi="Arial" w:cs="Arial"/>
          <w:b/>
          <w:bCs/>
          <w:sz w:val="20"/>
          <w:szCs w:val="20"/>
        </w:rPr>
        <w:t>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 xml:space="preserve"> Методические пособия для учителя:</w:t>
      </w:r>
    </w:p>
    <w:p w:rsidR="00F76ADC" w:rsidRPr="00336B79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Боголюбов, Л. Н. </w:t>
      </w:r>
      <w:r w:rsidRPr="00243B82">
        <w:rPr>
          <w:rFonts w:ascii="Arial" w:hAnsi="Arial" w:cs="Arial"/>
          <w:sz w:val="20"/>
          <w:szCs w:val="20"/>
        </w:rPr>
        <w:t>Общая методика преподавания обществознания в школе / Л. Н. Боголю</w:t>
      </w:r>
      <w:r w:rsidRPr="00243B82">
        <w:rPr>
          <w:rFonts w:ascii="Arial" w:hAnsi="Arial" w:cs="Arial"/>
          <w:sz w:val="20"/>
          <w:szCs w:val="20"/>
        </w:rPr>
        <w:softHyphen/>
        <w:t>бов, Л. Ф. Иванова, А. Ю. Лазебникова. - М. : Дрофа, 2008.</w:t>
      </w:r>
    </w:p>
    <w:p w:rsidR="00F76ADC" w:rsidRPr="00C81B4C" w:rsidRDefault="00F76ADC" w:rsidP="00F76ADC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C81B4C">
        <w:rPr>
          <w:rFonts w:ascii="Arial" w:hAnsi="Arial" w:cs="Arial"/>
          <w:b/>
          <w:iCs/>
          <w:color w:val="000000"/>
          <w:sz w:val="20"/>
          <w:szCs w:val="20"/>
        </w:rPr>
        <w:t>И</w:t>
      </w:r>
      <w:r w:rsidRPr="00C81B4C">
        <w:rPr>
          <w:rFonts w:ascii="Arial" w:hAnsi="Arial" w:cs="Arial"/>
          <w:b/>
          <w:i/>
          <w:iCs/>
          <w:color w:val="000000"/>
          <w:sz w:val="20"/>
          <w:szCs w:val="20"/>
        </w:rPr>
        <w:t>.</w:t>
      </w:r>
      <w:r w:rsidRPr="00C81B4C">
        <w:rPr>
          <w:rFonts w:ascii="Arial" w:hAnsi="Arial" w:cs="Arial"/>
          <w:b/>
          <w:color w:val="000000"/>
          <w:sz w:val="20"/>
          <w:szCs w:val="20"/>
        </w:rPr>
        <w:t>А.Буйволова Рабочие программы по учебникам под редакцией Л.Н.Боголюбова. Волгоград, 2010г.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Лазебникова, А. Ю. </w:t>
      </w:r>
      <w:r w:rsidRPr="00243B82">
        <w:rPr>
          <w:rFonts w:ascii="Arial" w:hAnsi="Arial" w:cs="Arial"/>
          <w:sz w:val="20"/>
          <w:szCs w:val="20"/>
        </w:rPr>
        <w:t>Современное школьное обществознание : метод, пособие для учителя с дидакт. материалами / А. Ю. Лазебникова. - М. : Школа-Пресс, 2000.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Прутченков, А. С. </w:t>
      </w:r>
      <w:r w:rsidRPr="00243B82">
        <w:rPr>
          <w:rFonts w:ascii="Arial" w:hAnsi="Arial" w:cs="Arial"/>
          <w:sz w:val="20"/>
          <w:szCs w:val="20"/>
        </w:rPr>
        <w:t>Свет мой, зеркальце, скажи... : метод, разработки социально-психолог. тренингов / А. С. Прутченков. - М. : Новая школа, 1996.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Прутченков, А. С. </w:t>
      </w:r>
      <w:r w:rsidRPr="00243B82">
        <w:rPr>
          <w:rFonts w:ascii="Arial" w:hAnsi="Arial" w:cs="Arial"/>
          <w:sz w:val="20"/>
          <w:szCs w:val="20"/>
        </w:rPr>
        <w:t>Наедине с собой. Психологические тесты и психотехнические упражне</w:t>
      </w:r>
      <w:r w:rsidRPr="00243B82">
        <w:rPr>
          <w:rFonts w:ascii="Arial" w:hAnsi="Arial" w:cs="Arial"/>
          <w:sz w:val="20"/>
          <w:szCs w:val="20"/>
        </w:rPr>
        <w:softHyphen/>
        <w:t>ния для подростков и старшеклассников / А. С. Прутченков. - М. : Российское педагогическое агентство, 1996.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Прутченков, А. С. </w:t>
      </w:r>
      <w:r w:rsidRPr="00243B82">
        <w:rPr>
          <w:rFonts w:ascii="Arial" w:hAnsi="Arial" w:cs="Arial"/>
          <w:sz w:val="20"/>
          <w:szCs w:val="20"/>
        </w:rPr>
        <w:t>Школа жизни : метод, разработки социально-психолог. тренинга / А. С. Прутченков. - М. : Международная Педагогическая Академия, 1998.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lastRenderedPageBreak/>
        <w:t xml:space="preserve">Кравченко, А. И. </w:t>
      </w:r>
      <w:r w:rsidRPr="00243B82">
        <w:rPr>
          <w:rFonts w:ascii="Arial" w:hAnsi="Arial" w:cs="Arial"/>
          <w:sz w:val="20"/>
          <w:szCs w:val="20"/>
        </w:rPr>
        <w:t>Введение в социологию : учеб, пособие для 10-11 кл. общеобразоват. уч</w:t>
      </w:r>
      <w:r w:rsidRPr="00243B82">
        <w:rPr>
          <w:rFonts w:ascii="Arial" w:hAnsi="Arial" w:cs="Arial"/>
          <w:sz w:val="20"/>
          <w:szCs w:val="20"/>
        </w:rPr>
        <w:softHyphen/>
        <w:t>реждений /А. И. Кравченко. - М. : Просвещение, 1996.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Сборник </w:t>
      </w:r>
      <w:r w:rsidRPr="00243B82">
        <w:rPr>
          <w:rFonts w:ascii="Arial" w:hAnsi="Arial" w:cs="Arial"/>
          <w:sz w:val="20"/>
          <w:szCs w:val="20"/>
        </w:rPr>
        <w:t>нормативных документов. Обществознание. Примерные программы по общество-знанию : Федеральный компонент государственного стандарта. Федеральный базисный учебный план и примерные учебные планы. - М. : Дрофа, 2008.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Примерные </w:t>
      </w:r>
      <w:r>
        <w:rPr>
          <w:rFonts w:ascii="Arial" w:hAnsi="Arial" w:cs="Arial"/>
          <w:sz w:val="20"/>
          <w:szCs w:val="20"/>
        </w:rPr>
        <w:t>прогр</w:t>
      </w:r>
      <w:r w:rsidRPr="00243B82">
        <w:rPr>
          <w:rFonts w:ascii="Arial" w:hAnsi="Arial" w:cs="Arial"/>
          <w:sz w:val="20"/>
          <w:szCs w:val="20"/>
        </w:rPr>
        <w:t>аммы основного общего образования. Обществознание : 5-9 классы. - М. : Просвещение,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Правовое </w:t>
      </w:r>
      <w:r w:rsidRPr="00243B82">
        <w:rPr>
          <w:rFonts w:ascii="Arial" w:hAnsi="Arial" w:cs="Arial"/>
          <w:sz w:val="20"/>
          <w:szCs w:val="20"/>
        </w:rPr>
        <w:t>воспитание школьников : 5-9 классы : конспекты занятий / сост. О. В. Летнева. -Волгоград: Учитель, 2006.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Обществознание. </w:t>
      </w:r>
      <w:r w:rsidRPr="00243B82">
        <w:rPr>
          <w:rFonts w:ascii="Arial" w:hAnsi="Arial" w:cs="Arial"/>
          <w:sz w:val="20"/>
          <w:szCs w:val="20"/>
        </w:rPr>
        <w:t>Право. Экономика : сб. материалов по реализации федерального компо</w:t>
      </w:r>
      <w:r w:rsidRPr="00243B82">
        <w:rPr>
          <w:rFonts w:ascii="Arial" w:hAnsi="Arial" w:cs="Arial"/>
          <w:sz w:val="20"/>
          <w:szCs w:val="20"/>
        </w:rPr>
        <w:softHyphen/>
        <w:t xml:space="preserve">нента государственного стандарта общего образования в общеобразовательных учреждениях </w:t>
      </w:r>
      <w:r>
        <w:rPr>
          <w:rFonts w:ascii="Arial" w:hAnsi="Arial" w:cs="Arial"/>
          <w:sz w:val="20"/>
          <w:szCs w:val="20"/>
        </w:rPr>
        <w:t>Волгогр</w:t>
      </w:r>
      <w:r w:rsidRPr="00243B82">
        <w:rPr>
          <w:rFonts w:ascii="Arial" w:hAnsi="Arial" w:cs="Arial"/>
          <w:sz w:val="20"/>
          <w:szCs w:val="20"/>
        </w:rPr>
        <w:t>адской области / авт.-сост. Е. И. Колусева, Т. А. Корнева. - Волгофад : Учитель, 2006. - 123 с.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Дополнительная литература для учителя: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Гражданский </w:t>
      </w:r>
      <w:r w:rsidRPr="00243B82">
        <w:rPr>
          <w:rFonts w:ascii="Arial" w:hAnsi="Arial" w:cs="Arial"/>
          <w:sz w:val="20"/>
          <w:szCs w:val="20"/>
        </w:rPr>
        <w:t>кодекс Российской Федерации.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Кодекс </w:t>
      </w:r>
      <w:r w:rsidRPr="00243B82">
        <w:rPr>
          <w:rFonts w:ascii="Arial" w:hAnsi="Arial" w:cs="Arial"/>
          <w:sz w:val="20"/>
          <w:szCs w:val="20"/>
        </w:rPr>
        <w:t>об административных правонарушениях.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Конституция </w:t>
      </w:r>
      <w:r w:rsidRPr="00243B82">
        <w:rPr>
          <w:rFonts w:ascii="Arial" w:hAnsi="Arial" w:cs="Arial"/>
          <w:sz w:val="20"/>
          <w:szCs w:val="20"/>
        </w:rPr>
        <w:t>Российской Федерации.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Семейный </w:t>
      </w:r>
      <w:r w:rsidRPr="00243B82">
        <w:rPr>
          <w:rFonts w:ascii="Arial" w:hAnsi="Arial" w:cs="Arial"/>
          <w:sz w:val="20"/>
          <w:szCs w:val="20"/>
        </w:rPr>
        <w:t>кодекс РФ.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Трудовой </w:t>
      </w:r>
      <w:r w:rsidRPr="00243B82">
        <w:rPr>
          <w:rFonts w:ascii="Arial" w:hAnsi="Arial" w:cs="Arial"/>
          <w:sz w:val="20"/>
          <w:szCs w:val="20"/>
        </w:rPr>
        <w:t>кодекс РФ.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47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Александрова, И. Ю. </w:t>
      </w:r>
      <w:r w:rsidRPr="00243B82">
        <w:rPr>
          <w:rFonts w:ascii="Arial" w:hAnsi="Arial" w:cs="Arial"/>
          <w:sz w:val="20"/>
          <w:szCs w:val="20"/>
        </w:rPr>
        <w:t>Обществознание. Интенсивный курс / И. Ю. Александрова, В. В. Вла</w:t>
      </w:r>
      <w:r w:rsidRPr="00243B82">
        <w:rPr>
          <w:rFonts w:ascii="Arial" w:hAnsi="Arial" w:cs="Arial"/>
          <w:sz w:val="20"/>
          <w:szCs w:val="20"/>
        </w:rPr>
        <w:softHyphen/>
        <w:t>димирова, Л. Ш. Лозовский. - М. : Айрис-Пресс,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Бекешев, К. А. </w:t>
      </w:r>
      <w:r w:rsidRPr="00243B82">
        <w:rPr>
          <w:rFonts w:ascii="Arial" w:hAnsi="Arial" w:cs="Arial"/>
          <w:sz w:val="20"/>
          <w:szCs w:val="20"/>
        </w:rPr>
        <w:t>Обществознание : учеб, пособие / К. А. Бекешев. - М. : Проспект,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66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Ибрагимов, Р. Ю. </w:t>
      </w:r>
      <w:r w:rsidRPr="00243B82">
        <w:rPr>
          <w:rFonts w:ascii="Arial" w:hAnsi="Arial" w:cs="Arial"/>
          <w:sz w:val="20"/>
          <w:szCs w:val="20"/>
        </w:rPr>
        <w:t>Сдаем основы социологии и политологии : для средн. профессион. обра</w:t>
      </w:r>
      <w:r w:rsidRPr="00243B82">
        <w:rPr>
          <w:rFonts w:ascii="Arial" w:hAnsi="Arial" w:cs="Arial"/>
          <w:sz w:val="20"/>
          <w:szCs w:val="20"/>
        </w:rPr>
        <w:softHyphen/>
        <w:t>зования / Р. Ю. Ибрагимов [и др.]. - Ростов н/Д. : Феникс, 2005.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57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Лозовский, Л. Ш. </w:t>
      </w:r>
      <w:r w:rsidRPr="00243B82">
        <w:rPr>
          <w:rFonts w:ascii="Arial" w:hAnsi="Arial" w:cs="Arial"/>
          <w:sz w:val="20"/>
          <w:szCs w:val="20"/>
        </w:rPr>
        <w:t>Практикум по обществознанию : вопросы и ответы; тесты с решениями / Л. Ш. Лозовский, Б. А. Райзберг. - М. : Рольф Айрис-Пресс,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Сычев, А. А. </w:t>
      </w:r>
      <w:r w:rsidRPr="00243B82">
        <w:rPr>
          <w:rFonts w:ascii="Arial" w:hAnsi="Arial" w:cs="Arial"/>
          <w:sz w:val="20"/>
          <w:szCs w:val="20"/>
        </w:rPr>
        <w:t>Обществознание : учеб, пособие / А. А. Сычев. - М.: Альфа-М, ИНФРА-М,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Тюляева, Т. И. </w:t>
      </w:r>
      <w:r w:rsidRPr="00243B82">
        <w:rPr>
          <w:rFonts w:ascii="Arial" w:hAnsi="Arial" w:cs="Arial"/>
          <w:sz w:val="20"/>
          <w:szCs w:val="20"/>
        </w:rPr>
        <w:t>Обществознание : настольная книга учителя / Т. И. Тюляева. - М.: Астрель,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b/>
          <w:bCs/>
          <w:sz w:val="20"/>
          <w:szCs w:val="20"/>
        </w:rPr>
        <w:t>Дополнительная литература для учащихся: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38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Домашек, Е. В. </w:t>
      </w:r>
      <w:r w:rsidRPr="00243B82">
        <w:rPr>
          <w:rFonts w:ascii="Arial" w:hAnsi="Arial" w:cs="Arial"/>
          <w:sz w:val="20"/>
          <w:szCs w:val="20"/>
        </w:rPr>
        <w:t>Школьный справочник по обществознанию / Е. В. Домашек. - Ростов н/Д. : Феникс, 2010.</w:t>
      </w:r>
    </w:p>
    <w:p w:rsidR="00F76ADC" w:rsidRPr="00243B82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rFonts w:ascii="Arial" w:hAnsi="Arial" w:cs="Arial"/>
          <w:sz w:val="20"/>
          <w:szCs w:val="20"/>
        </w:rPr>
      </w:pPr>
      <w:r w:rsidRPr="00243B82">
        <w:rPr>
          <w:rFonts w:ascii="Arial" w:hAnsi="Arial" w:cs="Arial"/>
          <w:i/>
          <w:iCs/>
          <w:sz w:val="20"/>
          <w:szCs w:val="20"/>
        </w:rPr>
        <w:t xml:space="preserve">Сазонова, Г. Г. </w:t>
      </w:r>
      <w:r w:rsidRPr="00243B82">
        <w:rPr>
          <w:rFonts w:ascii="Arial" w:hAnsi="Arial" w:cs="Arial"/>
          <w:sz w:val="20"/>
          <w:szCs w:val="20"/>
        </w:rPr>
        <w:t>Обществознание в таблицах и схемах / Г. Г. Сазонова. - М. : Виктория Плюс, 2007.</w:t>
      </w: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F76ADC" w:rsidRPr="00336B79" w:rsidRDefault="00F76ADC" w:rsidP="00F76ADC">
      <w:pPr>
        <w:autoSpaceDE w:val="0"/>
        <w:autoSpaceDN w:val="0"/>
        <w:adjustRightInd w:val="0"/>
        <w:rPr>
          <w:rFonts w:ascii="Arial" w:hAnsi="Arial" w:cs="Arial"/>
          <w:b/>
          <w:bCs/>
          <w:spacing w:val="-10"/>
          <w:sz w:val="20"/>
          <w:szCs w:val="20"/>
        </w:rPr>
      </w:pPr>
    </w:p>
    <w:p w:rsidR="00F76ADC" w:rsidRPr="00336B79" w:rsidRDefault="00F76ADC" w:rsidP="00F76A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0"/>
          <w:sz w:val="20"/>
          <w:szCs w:val="20"/>
        </w:rPr>
      </w:pPr>
    </w:p>
    <w:p w:rsidR="00F76ADC" w:rsidRPr="00B50613" w:rsidRDefault="00F76ADC" w:rsidP="00F76A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50613">
        <w:rPr>
          <w:rFonts w:ascii="Arial" w:hAnsi="Arial" w:cs="Arial"/>
          <w:b/>
          <w:bCs/>
          <w:spacing w:val="-10"/>
          <w:sz w:val="20"/>
          <w:szCs w:val="20"/>
        </w:rPr>
        <w:t>Содержание программы по курсу</w:t>
      </w:r>
      <w:r w:rsidRPr="00B50613">
        <w:rPr>
          <w:rFonts w:ascii="Arial" w:eastAsia="Times New Roman CYR" w:hAnsi="Arial" w:cs="Arial"/>
          <w:sz w:val="20"/>
          <w:szCs w:val="20"/>
        </w:rPr>
        <w:t xml:space="preserve"> </w:t>
      </w:r>
      <w:r w:rsidRPr="00B50613">
        <w:rPr>
          <w:rFonts w:ascii="Arial" w:eastAsia="Times New Roman CYR" w:hAnsi="Arial" w:cs="Arial"/>
          <w:sz w:val="20"/>
          <w:szCs w:val="20"/>
        </w:rPr>
        <w:br/>
      </w:r>
      <w:r w:rsidRPr="00B50613">
        <w:rPr>
          <w:rFonts w:ascii="Arial" w:hAnsi="Arial" w:cs="Arial"/>
          <w:b/>
          <w:sz w:val="20"/>
          <w:szCs w:val="20"/>
        </w:rPr>
        <w:t>6 класс (34 ч)</w:t>
      </w:r>
    </w:p>
    <w:p w:rsidR="00F76ADC" w:rsidRPr="00B50613" w:rsidRDefault="00F76ADC" w:rsidP="00F76A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F76ADC" w:rsidRPr="00B50613" w:rsidRDefault="00F76ADC" w:rsidP="00F76ADC">
      <w:pPr>
        <w:pStyle w:val="zag2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  <w:r w:rsidRPr="00B50613">
        <w:rPr>
          <w:b/>
          <w:color w:val="auto"/>
          <w:sz w:val="20"/>
          <w:szCs w:val="20"/>
        </w:rPr>
        <w:t>Тема 1. «Человек» (10 ч)</w:t>
      </w:r>
    </w:p>
    <w:p w:rsidR="00F76ADC" w:rsidRPr="00B50613" w:rsidRDefault="00F76ADC" w:rsidP="00F76ADC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0613">
        <w:rPr>
          <w:rFonts w:ascii="Arial" w:hAnsi="Arial" w:cs="Arial"/>
          <w:sz w:val="20"/>
          <w:szCs w:val="20"/>
        </w:rPr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Человек родился. </w:t>
      </w:r>
      <w:r w:rsidRPr="00B50613">
        <w:rPr>
          <w:rFonts w:ascii="Arial" w:hAnsi="Arial" w:cs="Arial"/>
          <w:sz w:val="20"/>
          <w:szCs w:val="20"/>
        </w:rPr>
        <w:t>Зачем человек рождается. Что такое наследственность. Наследственность — биологическая сущность всех людей. Можно ли влиять на наследственность.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Человек — личность. </w:t>
      </w:r>
      <w:r w:rsidRPr="00B50613">
        <w:rPr>
          <w:rFonts w:ascii="Arial" w:hAnsi="Arial" w:cs="Arial"/>
          <w:sz w:val="20"/>
          <w:szCs w:val="20"/>
        </w:rPr>
        <w:t>Что такое личность. Индивидуальность — плохо или хорошо? Сильная личность — какая она?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Особый возраст: отрочество. </w:t>
      </w:r>
      <w:r w:rsidRPr="00B50613">
        <w:rPr>
          <w:rFonts w:ascii="Arial" w:hAnsi="Arial" w:cs="Arial"/>
          <w:sz w:val="20"/>
          <w:szCs w:val="20"/>
        </w:rPr>
        <w:t>Легко ли быть подростком? Отрочество — пора мечтаний. Самостоятельность — показатель взрослости. Всегда ли самостоятельность приносит пользу. Нужны ли сегодня рыцари.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общаться.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Познай самого себя. </w:t>
      </w:r>
      <w:r w:rsidRPr="00B50613">
        <w:rPr>
          <w:rFonts w:ascii="Arial" w:hAnsi="Arial" w:cs="Arial"/>
          <w:sz w:val="20"/>
          <w:szCs w:val="20"/>
        </w:rPr>
        <w:t>Познание мира и себя. Что такое самосознание. На что ты способен.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узнавать и оценивать себя.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Человек и его деятельность. </w:t>
      </w:r>
      <w:r w:rsidRPr="00B50613">
        <w:rPr>
          <w:rFonts w:ascii="Arial" w:hAnsi="Arial" w:cs="Arial"/>
          <w:sz w:val="20"/>
          <w:szCs w:val="20"/>
        </w:rPr>
        <w:t>«Птицу узнают по полету, а человека — по работе». «Пчела мала, да и та работает». Жизнь человека многогранна...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правильно организовывать свои занятия.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>Что человек чувствует, о чем размышляет.</w:t>
      </w:r>
      <w:r w:rsidRPr="00B50613">
        <w:rPr>
          <w:rFonts w:ascii="Arial" w:hAnsi="Arial" w:cs="Arial"/>
          <w:sz w:val="20"/>
          <w:szCs w:val="20"/>
        </w:rPr>
        <w:br/>
      </w:r>
      <w:r w:rsidRPr="00B50613">
        <w:rPr>
          <w:rFonts w:ascii="Arial" w:hAnsi="Arial" w:cs="Arial"/>
          <w:sz w:val="20"/>
          <w:szCs w:val="20"/>
        </w:rPr>
        <w:lastRenderedPageBreak/>
        <w:t>      Какие бывают потребности. «Не место красит человека...». Мир мыслей. Мир чувств.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размышлять.</w:t>
      </w:r>
    </w:p>
    <w:p w:rsidR="00F76ADC" w:rsidRPr="00B50613" w:rsidRDefault="00F76ADC" w:rsidP="00F76ADC">
      <w:pPr>
        <w:pStyle w:val="zag2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  <w:r w:rsidRPr="00B50613">
        <w:rPr>
          <w:b/>
          <w:color w:val="auto"/>
          <w:sz w:val="20"/>
          <w:szCs w:val="20"/>
        </w:rPr>
        <w:t>Тема 2. «Семья» (4 ч)</w:t>
      </w:r>
    </w:p>
    <w:p w:rsidR="00F76ADC" w:rsidRPr="00B50613" w:rsidRDefault="00F76ADC" w:rsidP="00F76ADC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0613">
        <w:rPr>
          <w:rFonts w:ascii="Arial" w:hAnsi="Arial" w:cs="Arial"/>
          <w:sz w:val="20"/>
          <w:szCs w:val="20"/>
        </w:rPr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Семья — ячейка общества. </w:t>
      </w:r>
      <w:r w:rsidRPr="00B50613">
        <w:rPr>
          <w:rFonts w:ascii="Arial" w:hAnsi="Arial" w:cs="Arial"/>
          <w:sz w:val="20"/>
          <w:szCs w:val="20"/>
        </w:rPr>
        <w:t>Зачем люди создают семьи. Семья и государство. Если семья не выполняет своих обязанностей. Какие бывают семьи.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Семейное хозяйство. </w:t>
      </w:r>
      <w:r w:rsidRPr="00B50613">
        <w:rPr>
          <w:rFonts w:ascii="Arial" w:hAnsi="Arial" w:cs="Arial"/>
          <w:sz w:val="20"/>
          <w:szCs w:val="20"/>
        </w:rPr>
        <w:t>Семейные заботы. Каким должен быть хозяин дома. Как хозяйствовать по правилам.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помогать вести семейное хозяйство.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Делу время — потехе час. </w:t>
      </w:r>
      <w:r w:rsidRPr="00B50613">
        <w:rPr>
          <w:rFonts w:ascii="Arial" w:hAnsi="Arial" w:cs="Arial"/>
          <w:sz w:val="20"/>
          <w:szCs w:val="20"/>
        </w:rPr>
        <w:t>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F76ADC" w:rsidRPr="00B50613" w:rsidRDefault="00F76ADC" w:rsidP="00F76ADC">
      <w:pPr>
        <w:pStyle w:val="zag2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  <w:r w:rsidRPr="00B50613">
        <w:rPr>
          <w:b/>
          <w:color w:val="auto"/>
          <w:sz w:val="20"/>
          <w:szCs w:val="20"/>
        </w:rPr>
        <w:t>Тема 3. «Школа» (3 ч)</w:t>
      </w:r>
    </w:p>
    <w:p w:rsidR="00F76ADC" w:rsidRPr="00B50613" w:rsidRDefault="00F76ADC" w:rsidP="00F76ADC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0613">
        <w:rPr>
          <w:rFonts w:ascii="Arial" w:hAnsi="Arial" w:cs="Arial"/>
          <w:sz w:val="20"/>
          <w:szCs w:val="20"/>
        </w:rPr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Профессия — ученик. </w:t>
      </w:r>
      <w:r w:rsidRPr="00B50613">
        <w:rPr>
          <w:rFonts w:ascii="Arial" w:hAnsi="Arial" w:cs="Arial"/>
          <w:sz w:val="20"/>
          <w:szCs w:val="20"/>
        </w:rPr>
        <w:t>Школьное образование. О чем рассказала бабушка. Чему учит школа. Учись учиться.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Одноклассники, сверстники, друзья. </w:t>
      </w:r>
      <w:r w:rsidRPr="00B50613">
        <w:rPr>
          <w:rFonts w:ascii="Arial" w:hAnsi="Arial" w:cs="Arial"/>
          <w:sz w:val="20"/>
          <w:szCs w:val="20"/>
        </w:rPr>
        <w:t>Ты и другие ребята. Слово не воробей.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дружно жить в классе.</w:t>
      </w:r>
    </w:p>
    <w:p w:rsidR="00F76ADC" w:rsidRPr="00B50613" w:rsidRDefault="00F76ADC" w:rsidP="00F76ADC">
      <w:pPr>
        <w:pStyle w:val="zag2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  <w:r w:rsidRPr="00B50613">
        <w:rPr>
          <w:b/>
          <w:color w:val="auto"/>
          <w:sz w:val="20"/>
          <w:szCs w:val="20"/>
        </w:rPr>
        <w:t>Тема 4. «Труд» (5 ч)</w:t>
      </w:r>
    </w:p>
    <w:p w:rsidR="00F76ADC" w:rsidRPr="00B50613" w:rsidRDefault="00F76ADC" w:rsidP="00F76ADC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0613">
        <w:rPr>
          <w:rFonts w:ascii="Arial" w:hAnsi="Arial" w:cs="Arial"/>
          <w:sz w:val="20"/>
          <w:szCs w:val="20"/>
        </w:rPr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Труд — основа жизни. </w:t>
      </w:r>
      <w:r w:rsidRPr="00B50613">
        <w:rPr>
          <w:rFonts w:ascii="Arial" w:hAnsi="Arial" w:cs="Arial"/>
          <w:sz w:val="20"/>
          <w:szCs w:val="20"/>
        </w:rPr>
        <w:t>Каким бывает труд. Что создается трудом. Как оценивается труд. Богатство и бедность. Богатство обязывает.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трудиться и уважать труд.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Труд и творчество. </w:t>
      </w:r>
      <w:r w:rsidRPr="00B50613">
        <w:rPr>
          <w:rFonts w:ascii="Arial" w:hAnsi="Arial" w:cs="Arial"/>
          <w:sz w:val="20"/>
          <w:szCs w:val="20"/>
        </w:rPr>
        <w:t>Что такое творчество. Мастер и ремесленник. Творчество в искусстве.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творчеству.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На пути к жизненному успеху. </w:t>
      </w:r>
      <w:r w:rsidRPr="00B50613">
        <w:rPr>
          <w:rFonts w:ascii="Arial" w:hAnsi="Arial" w:cs="Arial"/>
          <w:sz w:val="20"/>
          <w:szCs w:val="20"/>
        </w:rPr>
        <w:t>Слагаемые жизненного успеха. Привычка к труду помогает успеху. Готовимся выбирать профессию. Поддержка близких — залог успеха. Выбор жизненного пути.</w:t>
      </w:r>
    </w:p>
    <w:p w:rsidR="00F76ADC" w:rsidRPr="00B50613" w:rsidRDefault="00F76ADC" w:rsidP="00F76ADC">
      <w:pPr>
        <w:pStyle w:val="zag2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  <w:r w:rsidRPr="00B50613">
        <w:rPr>
          <w:b/>
          <w:color w:val="auto"/>
          <w:sz w:val="20"/>
          <w:szCs w:val="20"/>
        </w:rPr>
        <w:t>Тема 5. «Родина» (6 ч)</w:t>
      </w:r>
    </w:p>
    <w:p w:rsidR="00F76ADC" w:rsidRPr="00B50613" w:rsidRDefault="00F76ADC" w:rsidP="00F76ADC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0613">
        <w:rPr>
          <w:rFonts w:ascii="Arial" w:hAnsi="Arial" w:cs="Arial"/>
          <w:sz w:val="20"/>
          <w:szCs w:val="20"/>
        </w:rPr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Что значит быть патриотом. </w:t>
      </w:r>
      <w:r w:rsidRPr="00B50613">
        <w:rPr>
          <w:rFonts w:ascii="Arial" w:hAnsi="Arial" w:cs="Arial"/>
          <w:sz w:val="20"/>
          <w:szCs w:val="20"/>
        </w:rPr>
        <w:t>Наша Родина — Россия, Российская Федерация. Русский язык — государственный. За что мы любим свою страну.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Символика России. </w:t>
      </w:r>
      <w:r w:rsidRPr="00B50613">
        <w:rPr>
          <w:rFonts w:ascii="Arial" w:hAnsi="Arial" w:cs="Arial"/>
          <w:sz w:val="20"/>
          <w:szCs w:val="20"/>
        </w:rPr>
        <w:t>Герб России. Флаг. Гимн.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Гражданин — Отечества достойный сын. </w:t>
      </w:r>
      <w:r w:rsidRPr="00B50613">
        <w:rPr>
          <w:rFonts w:ascii="Arial" w:hAnsi="Arial" w:cs="Arial"/>
          <w:sz w:val="20"/>
          <w:szCs w:val="20"/>
        </w:rPr>
        <w:t>Гражданин. Права и обязанности граждан России. Моя хата с краю?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быть достойными гражданами.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Мы — многонациональный народ. </w:t>
      </w:r>
      <w:r w:rsidRPr="00B50613">
        <w:rPr>
          <w:rFonts w:ascii="Arial" w:hAnsi="Arial" w:cs="Arial"/>
          <w:sz w:val="20"/>
          <w:szCs w:val="20"/>
        </w:rPr>
        <w:t>Что говорит закон. Мы — дети разных народов, мы — один народ. Многонациональная культура России. Что такое национальность.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уважать людей любой национальности.</w:t>
      </w:r>
    </w:p>
    <w:p w:rsidR="00F76ADC" w:rsidRPr="00B50613" w:rsidRDefault="00F76ADC" w:rsidP="00F76ADC">
      <w:pPr>
        <w:pStyle w:val="zag2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  <w:r w:rsidRPr="00B50613">
        <w:rPr>
          <w:b/>
          <w:color w:val="auto"/>
          <w:sz w:val="20"/>
          <w:szCs w:val="20"/>
        </w:rPr>
        <w:t>Тема 6. «Добродетели» (5 ч)</w:t>
      </w:r>
    </w:p>
    <w:p w:rsidR="00F76ADC" w:rsidRPr="00B50613" w:rsidRDefault="00F76ADC" w:rsidP="00F76ADC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0613">
        <w:rPr>
          <w:rFonts w:ascii="Arial" w:hAnsi="Arial" w:cs="Arial"/>
          <w:sz w:val="20"/>
          <w:szCs w:val="20"/>
        </w:rPr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Человек славен добрыми делами. </w:t>
      </w:r>
      <w:r w:rsidRPr="00B50613">
        <w:rPr>
          <w:rFonts w:ascii="Arial" w:hAnsi="Arial" w:cs="Arial"/>
          <w:sz w:val="20"/>
          <w:szCs w:val="20"/>
        </w:rPr>
        <w:t>Что такое добро. Кого называют добрым. Доброе — значит хорошее. Главное правило доброго человека.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делать добро.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 xml:space="preserve">Будь смелым. </w:t>
      </w:r>
      <w:r w:rsidRPr="00B50613">
        <w:rPr>
          <w:rFonts w:ascii="Arial" w:hAnsi="Arial" w:cs="Arial"/>
          <w:sz w:val="20"/>
          <w:szCs w:val="20"/>
        </w:rPr>
        <w:t>Что такое страх. Смелость города берет. Имей смелость сказать злу «нет».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5"/>
          <w:rFonts w:ascii="Arial" w:hAnsi="Arial" w:cs="Arial"/>
          <w:sz w:val="20"/>
          <w:szCs w:val="20"/>
        </w:rPr>
        <w:t>Учимся быть терпимыми.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 xml:space="preserve">Что такое человечность. </w:t>
      </w:r>
      <w:r w:rsidRPr="00B50613">
        <w:rPr>
          <w:rFonts w:ascii="Arial" w:hAnsi="Arial" w:cs="Arial"/>
          <w:sz w:val="20"/>
          <w:szCs w:val="20"/>
        </w:rPr>
        <w:t>Гуманизм — уважение и любовь к людям. Прояви внимание к старикам.</w:t>
      </w:r>
      <w:r w:rsidRPr="00B50613">
        <w:rPr>
          <w:rFonts w:ascii="Arial" w:hAnsi="Arial" w:cs="Arial"/>
          <w:sz w:val="20"/>
          <w:szCs w:val="20"/>
        </w:rPr>
        <w:br/>
        <w:t>      </w:t>
      </w:r>
      <w:r w:rsidRPr="00B50613">
        <w:rPr>
          <w:rStyle w:val="a6"/>
          <w:rFonts w:ascii="Arial" w:hAnsi="Arial" w:cs="Arial"/>
          <w:b/>
          <w:bCs/>
          <w:sz w:val="20"/>
          <w:szCs w:val="20"/>
        </w:rPr>
        <w:t>Заключительное занятие.</w:t>
      </w:r>
      <w:r w:rsidRPr="00B50613">
        <w:rPr>
          <w:rFonts w:ascii="Arial" w:hAnsi="Arial" w:cs="Arial"/>
          <w:sz w:val="20"/>
          <w:szCs w:val="20"/>
        </w:rPr>
        <w:br/>
      </w: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0DEF" w:rsidRDefault="00890DEF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0DEF" w:rsidRDefault="00890DEF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0DEF" w:rsidRDefault="00890DEF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0DEF" w:rsidRDefault="00890DEF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0DEF" w:rsidRDefault="00890DEF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0DEF" w:rsidRDefault="00890DEF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76ADC" w:rsidRPr="00F624F4" w:rsidRDefault="00F76ADC" w:rsidP="00F76ADC">
      <w:pPr>
        <w:shd w:val="clear" w:color="auto" w:fill="FFFFFF"/>
        <w:autoSpaceDE w:val="0"/>
        <w:autoSpaceDN w:val="0"/>
        <w:adjustRightInd w:val="0"/>
        <w:ind w:right="58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lastRenderedPageBreak/>
        <w:t>КАЛЕНДАРНО-</w:t>
      </w:r>
      <w:r w:rsidRPr="00F624F4">
        <w:rPr>
          <w:rFonts w:ascii="Arial" w:hAnsi="Arial" w:cs="Arial"/>
          <w:b/>
          <w:bCs/>
        </w:rPr>
        <w:t>ТЕМАТИЧЕСКОЕ</w:t>
      </w:r>
      <w:r w:rsidRPr="00F624F4">
        <w:rPr>
          <w:rFonts w:ascii="Arial" w:hAnsi="Arial" w:cs="Arial"/>
          <w:b/>
          <w:bCs/>
          <w:lang w:val="en-US"/>
        </w:rPr>
        <w:t xml:space="preserve"> </w:t>
      </w:r>
      <w:r w:rsidRPr="00F624F4">
        <w:rPr>
          <w:rFonts w:ascii="Arial" w:hAnsi="Arial" w:cs="Arial"/>
          <w:b/>
          <w:bCs/>
        </w:rPr>
        <w:t>ПЛАНИРОВАНИЕ</w:t>
      </w:r>
    </w:p>
    <w:p w:rsidR="00F76ADC" w:rsidRPr="00F624F4" w:rsidRDefault="00F76ADC" w:rsidP="00F76AD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284"/>
        <w:gridCol w:w="1134"/>
        <w:gridCol w:w="2409"/>
        <w:gridCol w:w="4253"/>
        <w:gridCol w:w="1134"/>
        <w:gridCol w:w="850"/>
        <w:gridCol w:w="993"/>
      </w:tblGrid>
      <w:tr w:rsidR="00E15F4A" w:rsidRPr="00F624F4" w:rsidTr="00890DEF">
        <w:trPr>
          <w:trHeight w:val="5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№ п</w:t>
            </w:r>
            <w:r w:rsidRPr="006C2DBE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6C2DBE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Тема</w:t>
            </w:r>
            <w:r w:rsidRPr="006C2DB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C2DBE">
              <w:rPr>
                <w:rFonts w:ascii="Arial" w:hAnsi="Arial" w:cs="Arial"/>
                <w:sz w:val="18"/>
                <w:szCs w:val="18"/>
              </w:rPr>
              <w:t>урок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Кол</w:t>
            </w:r>
            <w:r w:rsidRPr="006C2DBE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во ча-</w:t>
            </w:r>
          </w:p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Тип</w:t>
            </w:r>
            <w:r w:rsidRPr="006C2DB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C2DBE">
              <w:rPr>
                <w:rFonts w:ascii="Arial" w:hAnsi="Arial" w:cs="Arial"/>
                <w:sz w:val="18"/>
                <w:szCs w:val="18"/>
              </w:rPr>
              <w:t>урока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Элементы</w:t>
            </w:r>
            <w:r w:rsidRPr="006C2DB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C2DBE">
              <w:rPr>
                <w:rFonts w:ascii="Arial" w:hAnsi="Arial" w:cs="Arial"/>
                <w:sz w:val="18"/>
                <w:szCs w:val="18"/>
              </w:rPr>
              <w:t>содержания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Домашнее задание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проведения</w:t>
            </w:r>
          </w:p>
        </w:tc>
      </w:tr>
      <w:tr w:rsidR="00E15F4A" w:rsidRPr="00F624F4" w:rsidTr="00890DEF">
        <w:trPr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F624F4" w:rsidRDefault="00E15F4A" w:rsidP="00E15F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6C2DBE" w:rsidRDefault="00E15F4A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DBE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</w:tr>
      <w:tr w:rsidR="00E15F4A" w:rsidRPr="00BF2DCB" w:rsidTr="00890DE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Введение.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 рабо-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BF2DCB">
              <w:rPr>
                <w:rFonts w:ascii="Arial" w:hAnsi="Arial" w:cs="Arial"/>
                <w:sz w:val="20"/>
                <w:szCs w:val="20"/>
              </w:rPr>
              <w:t>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sz w:val="20"/>
                <w:szCs w:val="20"/>
              </w:rPr>
              <w:t>учебни</w:t>
            </w:r>
            <w:r w:rsidRPr="00BF2DCB"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 xml:space="preserve">Изучение нового </w:t>
            </w:r>
            <w:r>
              <w:rPr>
                <w:rFonts w:ascii="Arial" w:hAnsi="Arial" w:cs="Arial"/>
                <w:sz w:val="20"/>
                <w:szCs w:val="20"/>
              </w:rPr>
              <w:t>ма</w:t>
            </w:r>
            <w:r w:rsidRPr="00BF2DCB">
              <w:rPr>
                <w:rFonts w:ascii="Arial" w:hAnsi="Arial" w:cs="Arial"/>
                <w:sz w:val="20"/>
                <w:szCs w:val="20"/>
              </w:rPr>
              <w:t>териала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Наука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тер-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0C5A58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круг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принципы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мина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«обществознание»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 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закономерности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изу-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Иметь представление о </w:t>
            </w:r>
            <w:r w:rsidRPr="00BF2DCB">
              <w:rPr>
                <w:rFonts w:ascii="Arial" w:hAnsi="Arial" w:cs="Arial"/>
                <w:sz w:val="20"/>
                <w:szCs w:val="20"/>
              </w:rPr>
              <w:t>связи обще-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0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курс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«Обществозна-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ствознания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другими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науками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ние»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Структура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особен-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объяснять, почему нужно изу-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содержания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мето-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характеризо-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дического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аппарата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учеб-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некоторые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общественные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3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ника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цессы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Изуче-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Жизнь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великое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чудо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Знать, зачем человек рождается.</w:t>
            </w:r>
          </w:p>
          <w:p w:rsidR="00E15F4A" w:rsidRP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 схож и отличается от животного.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E15F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давать</w:t>
            </w:r>
            <w:r w:rsidRPr="00E15F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Pr="00E15F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понятий</w:t>
            </w:r>
            <w:r w:rsidRPr="00E15F4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родился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Зачем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рождается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высказывать</w:t>
            </w:r>
            <w:r w:rsidRPr="00E15F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свое</w:t>
            </w:r>
            <w:r w:rsidRPr="00E15F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мнение</w:t>
            </w:r>
            <w:r w:rsidRPr="00E15F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работать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 5 ?2,3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ма-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Возрастные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периоды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 текстом учебника, отвечать на по-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териала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жизни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ставленные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ловек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наследует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своих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9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родителей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Внимание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старым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людям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существо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со-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качества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характеризуют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2,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 16-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личность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циальное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лич-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личность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 ?2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Индивидуаль-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доказать, что человек не толь-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Индивид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 биологическое, но и социальное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существо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. Особый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Легко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подрост-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черты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подросткового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3,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 26-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возраст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Pr="00BF2DCB">
              <w:rPr>
                <w:rFonts w:ascii="Arial" w:hAnsi="Arial" w:cs="Arial"/>
                <w:sz w:val="20"/>
                <w:szCs w:val="20"/>
              </w:rPr>
              <w:t>Отрочество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пора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возраста наиболее заметны и отлича-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?3</w:t>
            </w:r>
            <w:r w:rsidR="008042BF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отроче-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мечтаний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Самостоятель-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ют его от других периодов.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ство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показатель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взрос-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объяснять, может ли само-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890DEF">
        <w:trPr>
          <w:trHeight w:hRule="exact"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Пользу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или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вред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стоятельность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отрицательным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приносит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самостоятель-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качеством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890DEF">
        <w:trPr>
          <w:trHeight w:hRule="exact" w:val="2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76ADC" w:rsidRPr="00BF2DCB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  <w:lang w:val="en-US"/>
        </w:rPr>
      </w:pP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</w:rPr>
      </w:pP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</w:rPr>
      </w:pPr>
    </w:p>
    <w:p w:rsidR="00F76ADC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</w:rPr>
      </w:pPr>
    </w:p>
    <w:p w:rsidR="00F76ADC" w:rsidRPr="00EA5B07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</w:rPr>
      </w:pPr>
    </w:p>
    <w:p w:rsidR="00F76ADC" w:rsidRPr="00BF2DCB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315"/>
        <w:gridCol w:w="346"/>
        <w:gridCol w:w="1066"/>
        <w:gridCol w:w="2669"/>
        <w:gridCol w:w="4424"/>
        <w:gridCol w:w="1306"/>
        <w:gridCol w:w="865"/>
        <w:gridCol w:w="948"/>
      </w:tblGrid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5-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Познай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Познание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мира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себя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влияет ли самооценка на по-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4,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42BF">
              <w:rPr>
                <w:rFonts w:ascii="Arial" w:hAnsi="Arial" w:cs="Arial"/>
                <w:sz w:val="20"/>
                <w:szCs w:val="20"/>
              </w:rPr>
              <w:t>45?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самого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самосознание</w:t>
            </w:r>
            <w:r w:rsidRPr="008042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ведение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8042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</w:rPr>
              <w:t>ебя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ты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способен</w:t>
            </w:r>
            <w:r w:rsidRPr="008042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объяснять, нужно ли сравни-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E15F4A">
              <w:rPr>
                <w:rFonts w:ascii="Arial" w:hAnsi="Arial" w:cs="Arial"/>
                <w:sz w:val="20"/>
                <w:szCs w:val="20"/>
              </w:rPr>
              <w:t>хема</w:t>
            </w:r>
            <w:r>
              <w:rPr>
                <w:rFonts w:ascii="Arial" w:hAnsi="Arial" w:cs="Arial"/>
                <w:sz w:val="20"/>
                <w:szCs w:val="20"/>
              </w:rPr>
              <w:t xml:space="preserve"> с 45?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Самооценкаа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узнавать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оце-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вать себя с самим собой и другими;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нивать</w:t>
            </w:r>
            <w:r w:rsidRPr="00804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себя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каждый ли из нас талантлив и как это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узнать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Трудовой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кодекс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понятий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5, 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его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дея-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РФ. Право на труд. «Пти-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деятельность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виды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деятельно-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таблица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тельность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цу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узнают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полету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сти называют основными и почему.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работе»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слова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«Пчела мала, да и та ра-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«деятельность»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высказывать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свое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ботает»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мнение, работать с текстом учебника,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многогранна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комментировать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ответы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товарищей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аргументированно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доказывать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свою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точку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зрения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Понятия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чувства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раз-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 такое потребности, мыш-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6,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042B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чув-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мышления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потребности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ление и какие потребности бывают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8042B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ствует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бывают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потребно-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раз-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«Не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место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красит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работать с текстом учебника,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мышляет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. . </w:t>
            </w:r>
            <w:r w:rsidRPr="00BF2DCB">
              <w:rPr>
                <w:rFonts w:ascii="Arial" w:hAnsi="Arial" w:cs="Arial"/>
                <w:sz w:val="20"/>
                <w:szCs w:val="20"/>
              </w:rPr>
              <w:t>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Мир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мыс-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выделять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главное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ранее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лей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чувств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изученный материал для решения по-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знавательных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задач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8042B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общаться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Учим-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положения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терпимыми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 10-63</w:t>
            </w:r>
          </w:p>
          <w:p w:rsidR="008042BF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042BF" w:rsidRPr="005462A6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042BF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творчеству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Мир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мыслей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чувств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собственную точку зрения или обос-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новывать известные; работать с тек-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Мы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создаем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мир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учебника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выделять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главное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своими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мыслями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чувст-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эмоциями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76ADC" w:rsidRPr="00BF2DCB" w:rsidRDefault="00F76ADC" w:rsidP="00F76AD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305"/>
        <w:gridCol w:w="346"/>
        <w:gridCol w:w="1066"/>
        <w:gridCol w:w="2678"/>
        <w:gridCol w:w="4415"/>
        <w:gridCol w:w="1276"/>
        <w:gridCol w:w="850"/>
        <w:gridCol w:w="993"/>
      </w:tblGrid>
      <w:tr w:rsidR="00E15F4A" w:rsidRPr="00BF2DCB" w:rsidTr="000215C4"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10-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Семья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Семья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ячейка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7723D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характеризовать</w:t>
            </w:r>
            <w:r w:rsidRPr="00772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отношения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 семье; определять виды семей; отве-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чать на вопросы, высказывать собст-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венную точку зрения или обосновывать</w:t>
            </w:r>
            <w:r w:rsidRPr="0094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известные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42BF" w:rsidRP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  <w:r w:rsidR="008042BF">
              <w:rPr>
                <w:rFonts w:ascii="Arial" w:hAnsi="Arial" w:cs="Arial"/>
                <w:sz w:val="20"/>
                <w:szCs w:val="20"/>
              </w:rPr>
              <w:t xml:space="preserve"> презент</w:t>
            </w:r>
          </w:p>
          <w:p w:rsidR="008042BF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042BF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042BF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презент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82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ячейка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Условия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для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создания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BF2DCB">
              <w:rPr>
                <w:rFonts w:ascii="Arial" w:hAnsi="Arial" w:cs="Arial"/>
                <w:sz w:val="20"/>
                <w:szCs w:val="20"/>
              </w:rPr>
              <w:t>бщества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семьи. Сколько «я» в сло-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Рисунки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Функции 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семьи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«семья»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бывают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семьи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Семейное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Семейные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заботы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считают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рачительным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8, </w:t>
            </w:r>
            <w:r>
              <w:rPr>
                <w:rFonts w:ascii="Arial" w:hAnsi="Arial" w:cs="Arial"/>
                <w:sz w:val="20"/>
                <w:szCs w:val="20"/>
              </w:rPr>
              <w:t>?3 с.8</w:t>
            </w:r>
            <w:r w:rsidR="008042BF">
              <w:rPr>
                <w:rFonts w:ascii="Arial" w:hAnsi="Arial" w:cs="Arial"/>
                <w:sz w:val="20"/>
                <w:szCs w:val="20"/>
              </w:rPr>
              <w:t>4?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хозяйство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правильно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вести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хозяином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каковы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эконо-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хозяйство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Семейный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мии в домашнем хозяйстве, что дол-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бюджет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должен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жен знать и уметь рачительный хозяин.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хозяин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дома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Поче-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характеризовать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статьи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важной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характеристи-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мейного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бюджета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4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семьи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ведения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семейного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хозяйства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выпол-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вместный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ведение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нять творческие задания по изученной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4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хозяйства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теме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Делу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Делу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—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время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потехе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какое время можно назвать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42B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9</w:t>
            </w:r>
            <w:r w:rsidR="008042BF">
              <w:rPr>
                <w:rFonts w:ascii="Arial" w:hAnsi="Arial" w:cs="Arial"/>
                <w:sz w:val="20"/>
                <w:szCs w:val="20"/>
              </w:rPr>
              <w:t xml:space="preserve"> презент.</w:t>
            </w:r>
          </w:p>
          <w:p w:rsidR="00E15F4A" w:rsidRPr="008042BF" w:rsidRDefault="008042B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время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свободное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свободным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движения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губи-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потехе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время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Движение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полез-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тельны для организма, а какие - по-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час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бесполезное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До-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лезны и ценны для развития и совер-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машний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шенствования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досуговая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хобби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Свободное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это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сфера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самовоспи-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время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телевизор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самоопределения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аргументированно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доказывать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 свободное время, его организация,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играет важную роль в развитии личности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8042BF" w:rsidP="008042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</w:t>
            </w:r>
          </w:p>
          <w:p w:rsidR="008042BF" w:rsidRDefault="008042BF" w:rsidP="008042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042BF" w:rsidRDefault="008042BF" w:rsidP="008042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042BF" w:rsidRPr="00BF2DCB" w:rsidRDefault="008042BF" w:rsidP="008042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Повто-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рачитель-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положения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8042B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ными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хозяевами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помогать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семье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Мы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 68-96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семья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это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значит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 . .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собственную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точку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зрения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19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2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ADC" w:rsidRPr="00BF2DCB" w:rsidRDefault="00F76ADC" w:rsidP="00F76AD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25"/>
        <w:gridCol w:w="336"/>
        <w:gridCol w:w="1066"/>
        <w:gridCol w:w="2678"/>
        <w:gridCol w:w="4425"/>
        <w:gridCol w:w="1276"/>
        <w:gridCol w:w="850"/>
        <w:gridCol w:w="993"/>
      </w:tblGrid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15-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Профес-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Профессия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 учились в прежние време-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10,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Школьное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образование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ученика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="007B15B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112,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15BC" w:rsidRDefault="007B15BC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E15F4A" w:rsidRPr="00BF2DCB">
              <w:rPr>
                <w:rFonts w:ascii="Arial" w:hAnsi="Arial" w:cs="Arial"/>
                <w:sz w:val="20"/>
                <w:szCs w:val="20"/>
              </w:rPr>
              <w:t>ченик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15BC" w:rsidRDefault="007B15BC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Чему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учит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школа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Учись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рассуждать о проблемах со-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учиться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учили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временного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правах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прежние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времена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обязанностях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ученика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Одно-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Одноклассники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сверст-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объяснить, что может поме-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273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классни-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ники, друзья. Ты и другие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шать дружбе, привести примеры на-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7B15BC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7B15BC">
              <w:rPr>
                <w:rFonts w:ascii="Arial" w:hAnsi="Arial" w:cs="Arial"/>
                <w:sz w:val="20"/>
                <w:szCs w:val="20"/>
              </w:rPr>
              <w:t>7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свер-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ребята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обидеть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стоящей и мнимой дружбы; пояснить,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стники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словом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Конфликты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человеческие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качества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считают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друзья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классном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коллективе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наиболее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важными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для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дружбы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пути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преодоления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Повто-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дружно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положения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классе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Классный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кол-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B15BC" w:rsidRDefault="007B15BC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лектив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Коллективный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Стр100-118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досуг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взаимопомощь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собственную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точку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зрения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каким бывает труд человека;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12,</w:t>
            </w:r>
            <w:r>
              <w:rPr>
                <w:rFonts w:ascii="Arial" w:hAnsi="Arial" w:cs="Arial"/>
                <w:sz w:val="20"/>
                <w:szCs w:val="20"/>
              </w:rPr>
              <w:t>презент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Каким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бывает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помогают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успешно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жизни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создается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трудиться; почему труд по-разному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оценивается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оценивается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кто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меценаты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Богатство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бедность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объяснять, чем богатый чело-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120242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Богатство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обязывает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век отличается от бедного, в чем за-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Благотворительность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ключается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благотворительность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меценатство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собственную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трудовую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творче-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ство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Кого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какие два значения имеет сло-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13,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можно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назвать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мастером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во «ремесленник»; как связаны по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890DEF" w:rsidP="00890DE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ремесленник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смыслу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происхождению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слова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76ADC" w:rsidRPr="00BF2DCB" w:rsidRDefault="00F76ADC" w:rsidP="00F76ADC">
      <w:pPr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25"/>
        <w:gridCol w:w="335"/>
        <w:gridCol w:w="1066"/>
        <w:gridCol w:w="2669"/>
        <w:gridCol w:w="4435"/>
        <w:gridCol w:w="1276"/>
        <w:gridCol w:w="850"/>
        <w:gridCol w:w="993"/>
      </w:tblGrid>
      <w:tr w:rsidR="00E15F4A" w:rsidRPr="00BF2DCB" w:rsidTr="000215C4"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Творчество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искусстве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«творчество»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«творить»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«творец»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Красота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труда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«творение»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объяснить, всякий ли мастер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может быть назван творцом, в чем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заключается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красота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опреде-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лить различие в творениях мастера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ремесленника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</w:t>
            </w:r>
            <w:r w:rsidRPr="00772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пути</w:t>
            </w:r>
          </w:p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</w:t>
            </w:r>
            <w:r w:rsidRPr="00772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жизнен-</w:t>
            </w:r>
          </w:p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ному</w:t>
            </w:r>
          </w:p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успеху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Слагаемые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жизненного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 сопутствует успеху в жиз-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14,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успеха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Привычка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ни, как добиться успеха в чем-либо.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153</w:t>
            </w:r>
            <w:r>
              <w:rPr>
                <w:rFonts w:ascii="Arial" w:hAnsi="Arial" w:cs="Arial"/>
                <w:sz w:val="20"/>
                <w:szCs w:val="20"/>
              </w:rPr>
              <w:t>?2,3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помогает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успеху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объяснять, в чем человек ви-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Выбор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профессии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Под-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дит свое счастье, можно ли в работе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держка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близких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залог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видеть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смысл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успеха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Выбор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жизненно-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выводы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пути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3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90DEF" w:rsidRDefault="00890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Arial" w:hAnsi="Arial" w:cs="Arial"/>
                <w:sz w:val="20"/>
                <w:szCs w:val="20"/>
              </w:rPr>
            </w:pPr>
          </w:p>
          <w:p w:rsidR="00890DEF" w:rsidRDefault="00890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Arial" w:hAnsi="Arial" w:cs="Arial"/>
                <w:sz w:val="20"/>
                <w:szCs w:val="20"/>
              </w:rPr>
            </w:pPr>
          </w:p>
          <w:p w:rsidR="00890DEF" w:rsidRDefault="00890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Arial" w:hAnsi="Arial" w:cs="Arial"/>
                <w:sz w:val="20"/>
                <w:szCs w:val="20"/>
              </w:rPr>
            </w:pP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</w:t>
            </w:r>
          </w:p>
          <w:p w:rsidR="00890DEF" w:rsidRPr="00890DEF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трудиться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 положения по теме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уважать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труд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урока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 124-153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творчеству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давать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понятий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выводы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отве-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чать на вопросы; выполнять творче-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23-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Наша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Родина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 такое федерация и субъект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15,</w:t>
            </w:r>
            <w:r w:rsidR="00890DEF">
              <w:rPr>
                <w:rFonts w:ascii="Arial" w:hAnsi="Arial" w:cs="Arial"/>
                <w:sz w:val="20"/>
                <w:szCs w:val="20"/>
              </w:rPr>
              <w:t>с163?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чит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Российская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Федерация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почему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рус-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патрио-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язык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государ-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ский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язык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государственным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E15F4A" w:rsidRPr="00BF2DCB">
              <w:rPr>
                <w:rFonts w:ascii="Arial" w:hAnsi="Arial" w:cs="Arial"/>
                <w:sz w:val="20"/>
                <w:szCs w:val="20"/>
              </w:rPr>
              <w:t>ом</w:t>
            </w:r>
            <w:r>
              <w:rPr>
                <w:rFonts w:ascii="Arial" w:hAnsi="Arial" w:cs="Arial"/>
                <w:sz w:val="20"/>
                <w:szCs w:val="20"/>
              </w:rPr>
              <w:t>.Россия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ственный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значит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патриотом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За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слова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любим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свою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Родину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«патриот»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ственной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обстановке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проявлять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соци-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альную ответственность за свои мыс-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поступки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76ADC" w:rsidRPr="00BF2DCB" w:rsidRDefault="00F76ADC" w:rsidP="00F76A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315"/>
        <w:gridCol w:w="345"/>
        <w:gridCol w:w="1066"/>
        <w:gridCol w:w="2669"/>
        <w:gridCol w:w="4425"/>
        <w:gridCol w:w="1276"/>
        <w:gridCol w:w="850"/>
        <w:gridCol w:w="993"/>
      </w:tblGrid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Символи-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Символика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Герб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 означают цвета россий-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16,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России в прошлом и те-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ского государственного флага; в ка-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хема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перь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Российский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флаг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ких случаях принято исполнять Госу-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Гимн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создания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дарственный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гимн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гимна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осуществлять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поиск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информа-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ции из различных источников; разли-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чать в информации факты и мнения;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выполнять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Гражда-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Гражданин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Отечества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 означает слово «гражда-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17,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достойный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сын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Консти-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нин»; каковы права гражданина, даю-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180,</w:t>
            </w:r>
            <w:r>
              <w:rPr>
                <w:rFonts w:ascii="Arial" w:hAnsi="Arial" w:cs="Arial"/>
                <w:sz w:val="20"/>
                <w:szCs w:val="20"/>
              </w:rPr>
              <w:t>?1,2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Отечества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туция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Феде-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ему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возможность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участвовать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достой-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рации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Кого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называют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управлении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государства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сын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гражданином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какого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Права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граждан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можно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считать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достойным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граждани-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граждан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ном своей страны; анализировать, де-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лать выводы, отвечать на вопросы,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объяснять свою точку зрения; выпол-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многонациональ-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Российская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Федерация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18,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многона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народ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Народы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многонациональной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страной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="00890DEF" w:rsidRPr="00890D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90DEF">
              <w:rPr>
                <w:rFonts w:ascii="Arial" w:hAnsi="Arial" w:cs="Arial"/>
                <w:sz w:val="20"/>
                <w:szCs w:val="20"/>
              </w:rPr>
              <w:t>188 практ.</w:t>
            </w:r>
          </w:p>
          <w:p w:rsidR="00890DEF" w:rsidRDefault="00890DEF" w:rsidP="00890DE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DEF" w:rsidRPr="00890DEF" w:rsidRDefault="00890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циональ</w:t>
            </w:r>
            <w:r w:rsidRPr="00890DE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сии</w:t>
            </w:r>
            <w:r w:rsidRPr="00890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—</w:t>
            </w:r>
            <w:r w:rsidRPr="00890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одна</w:t>
            </w:r>
            <w:r w:rsidRPr="00890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семья</w:t>
            </w:r>
            <w:r w:rsidRPr="00890D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 этот факт закреплен в Конституции РФ.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ный</w:t>
            </w:r>
            <w:r w:rsidRPr="00890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Многонациональная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890D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род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культура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националь-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собственную точку зрения или обос-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новывать известные; работать с тек-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стом учебника, выделять главное; ис-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пользовать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ранее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изученный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503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для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творческого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Родина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быть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достойными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положения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Стр156-189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гражданами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определять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76ADC" w:rsidRPr="00BF2DCB" w:rsidRDefault="00F76ADC" w:rsidP="00F76A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25"/>
        <w:gridCol w:w="335"/>
        <w:gridCol w:w="1075"/>
        <w:gridCol w:w="2669"/>
        <w:gridCol w:w="4426"/>
        <w:gridCol w:w="1276"/>
        <w:gridCol w:w="850"/>
        <w:gridCol w:w="993"/>
      </w:tblGrid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уважать</w:t>
            </w:r>
            <w:r w:rsidRPr="00772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людей</w:t>
            </w:r>
            <w:r w:rsidRPr="00772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любой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национальности. Правила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толерантного отношения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 людям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толерантного отношения к окружающим; проявлять уважение к культуре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 традициям разных народов; работать 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101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славен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добрыми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нравствен-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19,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славен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делами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добро-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поведения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обществе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890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90DEF">
              <w:rPr>
                <w:rFonts w:ascii="Arial" w:hAnsi="Arial" w:cs="Arial"/>
                <w:sz w:val="20"/>
                <w:szCs w:val="20"/>
              </w:rPr>
              <w:t>98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90D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добрыми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Доброе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значит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хо-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Уметь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работать с текстом учебника,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делами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рошее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«Золотое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правило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выделять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главное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ранее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нравственности»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глав-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изученный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материал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для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правило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хорошего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творческих заданий; объяснять, в чем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зло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состоит доброе дело, добрый посту-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порождает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зло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пок, каких людей на свете больше: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добрых или злых; обосновывать свое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мнение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Буд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7723D3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 xml:space="preserve">Что такое страх. </w:t>
            </w:r>
            <w:r>
              <w:rPr>
                <w:rFonts w:ascii="Arial" w:hAnsi="Arial" w:cs="Arial"/>
                <w:sz w:val="20"/>
                <w:szCs w:val="20"/>
              </w:rPr>
              <w:t>Сме</w:t>
            </w:r>
            <w:r w:rsidRPr="00BF2DCB">
              <w:rPr>
                <w:rFonts w:ascii="Arial" w:hAnsi="Arial" w:cs="Arial"/>
                <w:sz w:val="20"/>
                <w:szCs w:val="20"/>
              </w:rPr>
              <w:t>лость и отвага. Нужна ли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смелость в борьбе со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злом? Имей смелость ска-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зать злу «нет»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 понятия по теме: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20,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смелым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ниро-</w:t>
            </w: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страх, риск, смелость, отвага, зло,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="00890D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207,</w:t>
            </w:r>
            <w:r w:rsidR="00890D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храбрость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поведение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ок-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ружающих в ситуациях с проявлением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риска, страха, смелости; делать 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ды, объяснять, может ли быть оправ-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данным страх, всегда ли уместна сме-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лость, какую роль она играет в жизни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человека, всегда ли риск - благород-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такое</w:t>
            </w:r>
          </w:p>
          <w:p w:rsidR="00E15F4A" w:rsidRPr="000215C4" w:rsidRDefault="000215C4" w:rsidP="000215C4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</w:t>
            </w:r>
            <w:r w:rsidR="00E15F4A" w:rsidRPr="00BF2DCB">
              <w:rPr>
                <w:rFonts w:ascii="Arial" w:hAnsi="Arial" w:cs="Arial"/>
                <w:sz w:val="20"/>
                <w:szCs w:val="20"/>
              </w:rPr>
              <w:t>еловечно</w:t>
            </w:r>
            <w:r>
              <w:rPr>
                <w:rFonts w:ascii="Arial" w:hAnsi="Arial" w:cs="Arial"/>
                <w:sz w:val="20"/>
                <w:szCs w:val="20"/>
              </w:rPr>
              <w:t>сть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Гуманизм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BF2DCB">
              <w:rPr>
                <w:rFonts w:ascii="Arial" w:hAnsi="Arial" w:cs="Arial"/>
                <w:sz w:val="20"/>
                <w:szCs w:val="20"/>
              </w:rPr>
              <w:t>уважение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 xml:space="preserve">что такое гуманизм, </w:t>
            </w: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человеч</w:t>
            </w: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  <w:r w:rsidRPr="007723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21,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любовь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людям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890DEF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="00890DEF">
              <w:rPr>
                <w:rFonts w:ascii="Arial" w:hAnsi="Arial" w:cs="Arial"/>
                <w:sz w:val="20"/>
                <w:szCs w:val="20"/>
                <w:lang w:val="en-US"/>
              </w:rPr>
              <w:t>. 2</w:t>
            </w:r>
            <w:r w:rsidR="00890DEF">
              <w:rPr>
                <w:rFonts w:ascii="Arial" w:hAnsi="Arial" w:cs="Arial"/>
                <w:sz w:val="20"/>
                <w:szCs w:val="20"/>
              </w:rPr>
              <w:t>12?</w:t>
            </w:r>
          </w:p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215C4" w:rsidRDefault="000215C4" w:rsidP="00F76AD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ADC" w:rsidRPr="00BF2DCB" w:rsidRDefault="00F76ADC" w:rsidP="000215C4">
      <w:pPr>
        <w:pStyle w:val="3"/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334"/>
        <w:gridCol w:w="336"/>
        <w:gridCol w:w="1066"/>
        <w:gridCol w:w="2669"/>
        <w:gridCol w:w="4434"/>
        <w:gridCol w:w="1276"/>
        <w:gridCol w:w="850"/>
        <w:gridCol w:w="993"/>
      </w:tblGrid>
      <w:tr w:rsidR="00E15F4A" w:rsidRPr="00BF2DCB" w:rsidTr="000215C4">
        <w:trPr>
          <w:trHeight w:hRule="exact" w:val="32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Внимание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к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старикам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сформулировать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свое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опреде-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способы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его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проявления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ление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гуманизма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объяснить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почему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Система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нравственных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необходимо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заботиться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слабых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социальных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установок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Доброде-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Учимся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добро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Знать, </w:t>
            </w:r>
            <w:r w:rsidRPr="00BF2DCB">
              <w:rPr>
                <w:rFonts w:ascii="Arial" w:hAnsi="Arial" w:cs="Arial"/>
                <w:sz w:val="20"/>
                <w:szCs w:val="20"/>
              </w:rPr>
              <w:t>в чем состоит добродетель,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конспект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тели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называем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добродете-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что нужно для совершения добрых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лью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«Чтобы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почувство-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дел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себя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человеком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рассуждать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нужно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начинать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проявления сочувствия к людям, ока-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вечности»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Л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С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Сухору-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помощи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нуждающимся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благо-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кое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творительности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объяснять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смысл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9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сказывания: «Во всем и всегда прояв-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ляя человечность, мы на века сохра-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 xml:space="preserve">ним память о своем облике» 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(Г. Алек-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4A" w:rsidRPr="00BF2DCB" w:rsidTr="000215C4">
        <w:trPr>
          <w:trHeight w:hRule="exact" w:val="307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сандров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);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выполнять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творческие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33-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обществе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Нравственность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чело-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Знать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Конспект</w:t>
            </w: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вечность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Проявления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курса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систе-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человечности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повсе-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BF2D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анализировать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F2DCB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матиза-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дневной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жизни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Уверен-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E15F4A" w:rsidRPr="005462A6" w:rsidRDefault="00E15F4A" w:rsidP="005462A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8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 к.р</w:t>
            </w:r>
          </w:p>
          <w:p w:rsidR="00E15F4A" w:rsidRPr="005462A6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вввв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ция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ность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в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собственных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си-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собственную точку зрения или обос-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5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лах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F2DCB">
              <w:rPr>
                <w:rFonts w:ascii="Arial" w:hAnsi="Arial" w:cs="Arial"/>
                <w:sz w:val="20"/>
                <w:szCs w:val="20"/>
              </w:rPr>
              <w:t>Полезный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для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обще-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новывать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известные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BF2DCB">
              <w:rPr>
                <w:rFonts w:ascii="Arial" w:hAnsi="Arial" w:cs="Arial"/>
                <w:sz w:val="20"/>
                <w:szCs w:val="20"/>
              </w:rPr>
              <w:t>использовать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317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ства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приобретенные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для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решения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6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познавательных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задач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и</w:t>
            </w:r>
            <w:r w:rsidRPr="00BF2DC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2DCB">
              <w:rPr>
                <w:rFonts w:ascii="Arial" w:hAnsi="Arial" w:cs="Arial"/>
                <w:sz w:val="20"/>
                <w:szCs w:val="20"/>
              </w:rPr>
              <w:t>творческих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5F4A" w:rsidRPr="00BF2DCB" w:rsidTr="000215C4"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2DCB">
              <w:rPr>
                <w:rFonts w:ascii="Arial" w:hAnsi="Arial" w:cs="Arial"/>
                <w:sz w:val="20"/>
                <w:szCs w:val="20"/>
              </w:rPr>
              <w:t>заданий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F4A" w:rsidRPr="00BF2DCB" w:rsidRDefault="00E15F4A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0DEF" w:rsidRPr="00BF2DCB" w:rsidTr="000215C4">
        <w:trPr>
          <w:trHeight w:hRule="exact" w:val="8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DEF" w:rsidRPr="00BF2DCB" w:rsidRDefault="00890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D0938" w:rsidRDefault="005D0938" w:rsidP="005D0938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70"/>
      </w:tblGrid>
      <w:tr w:rsidR="005D09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0938" w:rsidRDefault="005D0938">
            <w:pPr>
              <w:jc w:val="center"/>
            </w:pPr>
          </w:p>
        </w:tc>
      </w:tr>
      <w:tr w:rsidR="005D09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938" w:rsidRDefault="005D0938">
            <w:pPr>
              <w:jc w:val="center"/>
            </w:pPr>
          </w:p>
        </w:tc>
      </w:tr>
    </w:tbl>
    <w:p w:rsidR="00A748C3" w:rsidRPr="007723D3" w:rsidRDefault="00A748C3" w:rsidP="007723D3">
      <w:pPr>
        <w:tabs>
          <w:tab w:val="left" w:pos="1485"/>
        </w:tabs>
      </w:pPr>
    </w:p>
    <w:sectPr w:rsidR="00A748C3" w:rsidRPr="007723D3" w:rsidSect="00E15F4A">
      <w:pgSz w:w="15840" w:h="12240" w:orient="landscape"/>
      <w:pgMar w:top="964" w:right="510" w:bottom="510" w:left="51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98" w:rsidRDefault="00931A98" w:rsidP="007723D3">
      <w:r>
        <w:separator/>
      </w:r>
    </w:p>
  </w:endnote>
  <w:endnote w:type="continuationSeparator" w:id="0">
    <w:p w:rsidR="00931A98" w:rsidRDefault="00931A98" w:rsidP="0077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98" w:rsidRDefault="00931A98" w:rsidP="007723D3">
      <w:r>
        <w:separator/>
      </w:r>
    </w:p>
  </w:footnote>
  <w:footnote w:type="continuationSeparator" w:id="0">
    <w:p w:rsidR="00931A98" w:rsidRDefault="00931A98" w:rsidP="00772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A0A52"/>
    <w:lvl w:ilvl="0">
      <w:numFmt w:val="bullet"/>
      <w:lvlText w:val="*"/>
      <w:lvlJc w:val="left"/>
    </w:lvl>
  </w:abstractNum>
  <w:abstractNum w:abstractNumId="1">
    <w:nsid w:val="043F097C"/>
    <w:multiLevelType w:val="multilevel"/>
    <w:tmpl w:val="3272949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2">
    <w:nsid w:val="07AA3381"/>
    <w:multiLevelType w:val="multilevel"/>
    <w:tmpl w:val="56881BA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">
    <w:nsid w:val="0A2F5B31"/>
    <w:multiLevelType w:val="singleLevel"/>
    <w:tmpl w:val="74929A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A301753"/>
    <w:multiLevelType w:val="multilevel"/>
    <w:tmpl w:val="F80686DE"/>
    <w:lvl w:ilvl="0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entative="1">
      <w:start w:val="1"/>
      <w:numFmt w:val="decimal"/>
      <w:lvlText w:val="%2."/>
      <w:lvlJc w:val="left"/>
      <w:pPr>
        <w:tabs>
          <w:tab w:val="num" w:pos="852"/>
        </w:tabs>
        <w:ind w:left="852" w:hanging="360"/>
      </w:pPr>
    </w:lvl>
    <w:lvl w:ilvl="2" w:tentative="1">
      <w:start w:val="1"/>
      <w:numFmt w:val="decimal"/>
      <w:lvlText w:val="%3."/>
      <w:lvlJc w:val="left"/>
      <w:pPr>
        <w:tabs>
          <w:tab w:val="num" w:pos="1572"/>
        </w:tabs>
        <w:ind w:left="1572" w:hanging="360"/>
      </w:pPr>
    </w:lvl>
    <w:lvl w:ilvl="3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entative="1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 w:tentative="1">
      <w:start w:val="1"/>
      <w:numFmt w:val="decimal"/>
      <w:lvlText w:val="%6."/>
      <w:lvlJc w:val="left"/>
      <w:pPr>
        <w:tabs>
          <w:tab w:val="num" w:pos="3732"/>
        </w:tabs>
        <w:ind w:left="3732" w:hanging="36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entative="1">
      <w:start w:val="1"/>
      <w:numFmt w:val="decimal"/>
      <w:lvlText w:val="%8."/>
      <w:lvlJc w:val="left"/>
      <w:pPr>
        <w:tabs>
          <w:tab w:val="num" w:pos="5172"/>
        </w:tabs>
        <w:ind w:left="5172" w:hanging="360"/>
      </w:pPr>
    </w:lvl>
    <w:lvl w:ilvl="8" w:tentative="1">
      <w:start w:val="1"/>
      <w:numFmt w:val="decimal"/>
      <w:lvlText w:val="%9."/>
      <w:lvlJc w:val="left"/>
      <w:pPr>
        <w:tabs>
          <w:tab w:val="num" w:pos="5892"/>
        </w:tabs>
        <w:ind w:left="5892" w:hanging="360"/>
      </w:pPr>
    </w:lvl>
  </w:abstractNum>
  <w:abstractNum w:abstractNumId="5">
    <w:nsid w:val="0E64441A"/>
    <w:multiLevelType w:val="multilevel"/>
    <w:tmpl w:val="DC54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53351"/>
    <w:multiLevelType w:val="singleLevel"/>
    <w:tmpl w:val="EE5602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306703F"/>
    <w:multiLevelType w:val="multilevel"/>
    <w:tmpl w:val="F7E2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3277310"/>
    <w:multiLevelType w:val="multilevel"/>
    <w:tmpl w:val="F7AE698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9">
    <w:nsid w:val="13F41BC2"/>
    <w:multiLevelType w:val="multilevel"/>
    <w:tmpl w:val="4460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8E8337C"/>
    <w:multiLevelType w:val="multilevel"/>
    <w:tmpl w:val="BE6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6363F"/>
    <w:multiLevelType w:val="multilevel"/>
    <w:tmpl w:val="8676D4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12">
    <w:nsid w:val="1F2C13F1"/>
    <w:multiLevelType w:val="multilevel"/>
    <w:tmpl w:val="7D12BB30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</w:lvl>
    <w:lvl w:ilvl="1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</w:lvl>
    <w:lvl w:ilvl="2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</w:lvl>
    <w:lvl w:ilvl="5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</w:lvl>
    <w:lvl w:ilvl="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</w:lvl>
    <w:lvl w:ilvl="8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</w:lvl>
  </w:abstractNum>
  <w:abstractNum w:abstractNumId="13">
    <w:nsid w:val="20870FC3"/>
    <w:multiLevelType w:val="multilevel"/>
    <w:tmpl w:val="B53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81687"/>
    <w:multiLevelType w:val="multilevel"/>
    <w:tmpl w:val="E3F61B4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15">
    <w:nsid w:val="31EB2F4B"/>
    <w:multiLevelType w:val="multilevel"/>
    <w:tmpl w:val="F490C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DF63838"/>
    <w:multiLevelType w:val="multilevel"/>
    <w:tmpl w:val="022809B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17">
    <w:nsid w:val="3F090C2B"/>
    <w:multiLevelType w:val="multilevel"/>
    <w:tmpl w:val="0460315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</w:lvl>
    <w:lvl w:ilvl="1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</w:lvl>
    <w:lvl w:ilvl="2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</w:lvl>
    <w:lvl w:ilvl="5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</w:lvl>
    <w:lvl w:ilvl="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</w:lvl>
    <w:lvl w:ilvl="8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</w:lvl>
  </w:abstractNum>
  <w:abstractNum w:abstractNumId="18">
    <w:nsid w:val="3FD6458F"/>
    <w:multiLevelType w:val="hybridMultilevel"/>
    <w:tmpl w:val="60061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06A5F83"/>
    <w:multiLevelType w:val="multilevel"/>
    <w:tmpl w:val="EF96FF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0">
    <w:nsid w:val="415F10D0"/>
    <w:multiLevelType w:val="multilevel"/>
    <w:tmpl w:val="6AC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F35183"/>
    <w:multiLevelType w:val="multilevel"/>
    <w:tmpl w:val="8AE634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22">
    <w:nsid w:val="439D3337"/>
    <w:multiLevelType w:val="multilevel"/>
    <w:tmpl w:val="1708F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4FC4863"/>
    <w:multiLevelType w:val="multilevel"/>
    <w:tmpl w:val="9028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5325D94"/>
    <w:multiLevelType w:val="multilevel"/>
    <w:tmpl w:val="68AC207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25">
    <w:nsid w:val="4AB55248"/>
    <w:multiLevelType w:val="multilevel"/>
    <w:tmpl w:val="C7988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1E87B60"/>
    <w:multiLevelType w:val="multilevel"/>
    <w:tmpl w:val="A9720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22A5CD4"/>
    <w:multiLevelType w:val="multilevel"/>
    <w:tmpl w:val="D0C6B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5097BA7"/>
    <w:multiLevelType w:val="multilevel"/>
    <w:tmpl w:val="1CEA87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29">
    <w:nsid w:val="5B3708FD"/>
    <w:multiLevelType w:val="multilevel"/>
    <w:tmpl w:val="FA98617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</w:lvl>
    <w:lvl w:ilvl="1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</w:lvl>
    <w:lvl w:ilvl="2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</w:lvl>
    <w:lvl w:ilvl="5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</w:lvl>
    <w:lvl w:ilvl="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</w:lvl>
    <w:lvl w:ilvl="8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</w:lvl>
  </w:abstractNum>
  <w:abstractNum w:abstractNumId="30">
    <w:nsid w:val="5F685D78"/>
    <w:multiLevelType w:val="multilevel"/>
    <w:tmpl w:val="40D47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31">
    <w:nsid w:val="669C3614"/>
    <w:multiLevelType w:val="multilevel"/>
    <w:tmpl w:val="BFC2F11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2">
    <w:nsid w:val="67EE7602"/>
    <w:multiLevelType w:val="multilevel"/>
    <w:tmpl w:val="122EBA0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3">
    <w:nsid w:val="6CDC7088"/>
    <w:multiLevelType w:val="multilevel"/>
    <w:tmpl w:val="B24E096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4">
    <w:nsid w:val="6E1D2AF0"/>
    <w:multiLevelType w:val="multilevel"/>
    <w:tmpl w:val="FA96FE6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5">
    <w:nsid w:val="6E9F0C30"/>
    <w:multiLevelType w:val="multilevel"/>
    <w:tmpl w:val="84DAFE9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6">
    <w:nsid w:val="736A7DEF"/>
    <w:multiLevelType w:val="multilevel"/>
    <w:tmpl w:val="079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227162"/>
    <w:multiLevelType w:val="multilevel"/>
    <w:tmpl w:val="23C007B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8">
    <w:nsid w:val="777C2E0B"/>
    <w:multiLevelType w:val="multilevel"/>
    <w:tmpl w:val="38DE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35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77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129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139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  <w:num w:numId="10">
    <w:abstractNumId w:val="4"/>
  </w:num>
  <w:num w:numId="11">
    <w:abstractNumId w:val="19"/>
  </w:num>
  <w:num w:numId="12">
    <w:abstractNumId w:val="23"/>
  </w:num>
  <w:num w:numId="13">
    <w:abstractNumId w:val="26"/>
  </w:num>
  <w:num w:numId="14">
    <w:abstractNumId w:val="7"/>
  </w:num>
  <w:num w:numId="15">
    <w:abstractNumId w:val="28"/>
  </w:num>
  <w:num w:numId="16">
    <w:abstractNumId w:val="17"/>
  </w:num>
  <w:num w:numId="17">
    <w:abstractNumId w:val="35"/>
  </w:num>
  <w:num w:numId="18">
    <w:abstractNumId w:val="16"/>
  </w:num>
  <w:num w:numId="19">
    <w:abstractNumId w:val="15"/>
  </w:num>
  <w:num w:numId="20">
    <w:abstractNumId w:val="30"/>
  </w:num>
  <w:num w:numId="21">
    <w:abstractNumId w:val="9"/>
  </w:num>
  <w:num w:numId="22">
    <w:abstractNumId w:val="12"/>
  </w:num>
  <w:num w:numId="23">
    <w:abstractNumId w:val="32"/>
  </w:num>
  <w:num w:numId="24">
    <w:abstractNumId w:val="21"/>
  </w:num>
  <w:num w:numId="25">
    <w:abstractNumId w:val="27"/>
  </w:num>
  <w:num w:numId="26">
    <w:abstractNumId w:val="29"/>
  </w:num>
  <w:num w:numId="27">
    <w:abstractNumId w:val="14"/>
  </w:num>
  <w:num w:numId="28">
    <w:abstractNumId w:val="37"/>
  </w:num>
  <w:num w:numId="29">
    <w:abstractNumId w:val="31"/>
  </w:num>
  <w:num w:numId="30">
    <w:abstractNumId w:val="11"/>
  </w:num>
  <w:num w:numId="31">
    <w:abstractNumId w:val="25"/>
  </w:num>
  <w:num w:numId="32">
    <w:abstractNumId w:val="33"/>
  </w:num>
  <w:num w:numId="33">
    <w:abstractNumId w:val="1"/>
  </w:num>
  <w:num w:numId="34">
    <w:abstractNumId w:val="24"/>
  </w:num>
  <w:num w:numId="35">
    <w:abstractNumId w:val="34"/>
  </w:num>
  <w:num w:numId="36">
    <w:abstractNumId w:val="22"/>
  </w:num>
  <w:num w:numId="37">
    <w:abstractNumId w:val="38"/>
  </w:num>
  <w:num w:numId="38">
    <w:abstractNumId w:val="20"/>
  </w:num>
  <w:num w:numId="39">
    <w:abstractNumId w:val="8"/>
  </w:num>
  <w:num w:numId="40">
    <w:abstractNumId w:val="2"/>
  </w:num>
  <w:num w:numId="41">
    <w:abstractNumId w:val="18"/>
  </w:num>
  <w:num w:numId="42">
    <w:abstractNumId w:val="36"/>
  </w:num>
  <w:num w:numId="43">
    <w:abstractNumId w:val="5"/>
  </w:num>
  <w:num w:numId="44">
    <w:abstractNumId w:val="13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ADC"/>
    <w:rsid w:val="000215C4"/>
    <w:rsid w:val="00021DDB"/>
    <w:rsid w:val="000C5A58"/>
    <w:rsid w:val="000E7479"/>
    <w:rsid w:val="000F28E3"/>
    <w:rsid w:val="00120242"/>
    <w:rsid w:val="002B0351"/>
    <w:rsid w:val="00327332"/>
    <w:rsid w:val="004B7033"/>
    <w:rsid w:val="005462A6"/>
    <w:rsid w:val="005D0938"/>
    <w:rsid w:val="005E631B"/>
    <w:rsid w:val="005F2632"/>
    <w:rsid w:val="00644A4C"/>
    <w:rsid w:val="00657716"/>
    <w:rsid w:val="006771F2"/>
    <w:rsid w:val="00680605"/>
    <w:rsid w:val="006D1074"/>
    <w:rsid w:val="00727064"/>
    <w:rsid w:val="007723D3"/>
    <w:rsid w:val="00787135"/>
    <w:rsid w:val="007B15BC"/>
    <w:rsid w:val="008042BF"/>
    <w:rsid w:val="00840762"/>
    <w:rsid w:val="00890DEF"/>
    <w:rsid w:val="00907E2F"/>
    <w:rsid w:val="00931A98"/>
    <w:rsid w:val="00942CCD"/>
    <w:rsid w:val="00962909"/>
    <w:rsid w:val="009D00DD"/>
    <w:rsid w:val="009D7110"/>
    <w:rsid w:val="009E4D86"/>
    <w:rsid w:val="00A748C3"/>
    <w:rsid w:val="00B52C63"/>
    <w:rsid w:val="00BF4B29"/>
    <w:rsid w:val="00D8689A"/>
    <w:rsid w:val="00E15F4A"/>
    <w:rsid w:val="00E22783"/>
    <w:rsid w:val="00E3422B"/>
    <w:rsid w:val="00EC455A"/>
    <w:rsid w:val="00F009CE"/>
    <w:rsid w:val="00F5391E"/>
    <w:rsid w:val="00F7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7033"/>
    <w:pPr>
      <w:spacing w:before="120" w:after="120"/>
      <w:outlineLvl w:val="1"/>
    </w:pPr>
    <w:rPr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21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76ADC"/>
    <w:pPr>
      <w:spacing w:before="100" w:beforeAutospacing="1" w:after="100" w:afterAutospacing="1"/>
    </w:pPr>
  </w:style>
  <w:style w:type="character" w:styleId="a5">
    <w:name w:val="Strong"/>
    <w:basedOn w:val="a0"/>
    <w:qFormat/>
    <w:rsid w:val="00F76ADC"/>
    <w:rPr>
      <w:b/>
      <w:bCs/>
    </w:rPr>
  </w:style>
  <w:style w:type="character" w:styleId="a6">
    <w:name w:val="Emphasis"/>
    <w:basedOn w:val="a0"/>
    <w:qFormat/>
    <w:rsid w:val="00F76ADC"/>
    <w:rPr>
      <w:i/>
      <w:iCs/>
    </w:rPr>
  </w:style>
  <w:style w:type="paragraph" w:customStyle="1" w:styleId="zag2">
    <w:name w:val="zag_2"/>
    <w:basedOn w:val="a"/>
    <w:rsid w:val="00F76ADC"/>
    <w:pPr>
      <w:spacing w:before="100" w:beforeAutospacing="1" w:after="100" w:afterAutospacing="1"/>
    </w:pPr>
    <w:rPr>
      <w:rFonts w:ascii="Arial" w:hAnsi="Arial" w:cs="Arial"/>
      <w:color w:val="0099CC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23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23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2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23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2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A748C3"/>
    <w:pPr>
      <w:spacing w:before="100" w:beforeAutospacing="1" w:after="100" w:afterAutospacing="1"/>
    </w:pPr>
  </w:style>
  <w:style w:type="paragraph" w:customStyle="1" w:styleId="ulogblock">
    <w:name w:val="ulogblock"/>
    <w:basedOn w:val="a"/>
    <w:rsid w:val="005D0938"/>
  </w:style>
  <w:style w:type="paragraph" w:customStyle="1" w:styleId="wrcwholewindow">
    <w:name w:val="wrc_whole_window"/>
    <w:basedOn w:val="a"/>
    <w:rsid w:val="005D0938"/>
  </w:style>
  <w:style w:type="paragraph" w:customStyle="1" w:styleId="wrcmiddlemain">
    <w:name w:val="wrc_middle_main"/>
    <w:basedOn w:val="a"/>
    <w:rsid w:val="005D0938"/>
    <w:pPr>
      <w:shd w:val="clear" w:color="auto" w:fill="27353E"/>
      <w:spacing w:before="10" w:after="100" w:afterAutospacing="1"/>
      <w:ind w:left="3672"/>
    </w:pPr>
    <w:rPr>
      <w:rFonts w:ascii="Segoe UI" w:hAnsi="Segoe UI" w:cs="Segoe UI"/>
      <w:sz w:val="21"/>
      <w:szCs w:val="21"/>
    </w:rPr>
  </w:style>
  <w:style w:type="paragraph" w:customStyle="1" w:styleId="wrcmiddlelogo">
    <w:name w:val="wrc_middle_logo"/>
    <w:basedOn w:val="a"/>
    <w:rsid w:val="005D0938"/>
    <w:pPr>
      <w:spacing w:before="100" w:beforeAutospacing="1" w:after="100" w:afterAutospacing="1" w:line="555" w:lineRule="atLeast"/>
      <w:jc w:val="right"/>
    </w:pPr>
    <w:rPr>
      <w:color w:val="FFA500"/>
    </w:rPr>
  </w:style>
  <w:style w:type="paragraph" w:customStyle="1" w:styleId="wrciconwarning">
    <w:name w:val="wrc_icon_warning"/>
    <w:basedOn w:val="a"/>
    <w:rsid w:val="005D0938"/>
    <w:pPr>
      <w:spacing w:before="300" w:after="300"/>
      <w:ind w:left="225" w:right="150"/>
    </w:pPr>
  </w:style>
  <w:style w:type="paragraph" w:customStyle="1" w:styleId="wrcmiddletitle">
    <w:name w:val="wrc_middle_title"/>
    <w:basedOn w:val="a"/>
    <w:rsid w:val="005D0938"/>
    <w:pPr>
      <w:spacing w:before="100" w:beforeAutospacing="1" w:after="100" w:afterAutospacing="1"/>
      <w:jc w:val="center"/>
    </w:pPr>
    <w:rPr>
      <w:color w:val="B6BEC7"/>
      <w:sz w:val="53"/>
      <w:szCs w:val="53"/>
    </w:rPr>
  </w:style>
  <w:style w:type="paragraph" w:customStyle="1" w:styleId="wrcmiddlehline">
    <w:name w:val="wrc_middle_hline"/>
    <w:basedOn w:val="a"/>
    <w:rsid w:val="005D0938"/>
    <w:pPr>
      <w:spacing w:before="100" w:beforeAutospacing="1" w:after="100" w:afterAutospacing="1"/>
    </w:pPr>
  </w:style>
  <w:style w:type="paragraph" w:customStyle="1" w:styleId="wrcmiddledescription">
    <w:name w:val="wrc_middle_description"/>
    <w:basedOn w:val="a"/>
    <w:rsid w:val="005D0938"/>
    <w:pPr>
      <w:spacing w:before="225" w:after="225"/>
      <w:ind w:left="225" w:right="225"/>
      <w:jc w:val="center"/>
    </w:pPr>
    <w:rPr>
      <w:color w:val="FFFFFF"/>
      <w:sz w:val="34"/>
      <w:szCs w:val="34"/>
    </w:rPr>
  </w:style>
  <w:style w:type="paragraph" w:customStyle="1" w:styleId="wrcmiddleactionsmaindiv">
    <w:name w:val="wrc_middle_actions_main_div"/>
    <w:basedOn w:val="a"/>
    <w:rsid w:val="005D0938"/>
    <w:pPr>
      <w:spacing w:before="100" w:beforeAutospacing="1" w:after="100" w:afterAutospacing="1"/>
      <w:jc w:val="center"/>
    </w:pPr>
  </w:style>
  <w:style w:type="paragraph" w:customStyle="1" w:styleId="wrcmiddleactionsbluebutton">
    <w:name w:val="wrc_middle_actions_blue_button"/>
    <w:basedOn w:val="a"/>
    <w:rsid w:val="005D0938"/>
    <w:pPr>
      <w:pBdr>
        <w:top w:val="single" w:sz="12" w:space="0" w:color="00DDDD"/>
        <w:left w:val="single" w:sz="12" w:space="0" w:color="00DDDD"/>
        <w:bottom w:val="single" w:sz="12" w:space="0" w:color="00DDDD"/>
        <w:right w:val="single" w:sz="12" w:space="0" w:color="00DDDD"/>
      </w:pBdr>
      <w:shd w:val="clear" w:color="auto" w:fill="00ADDF"/>
      <w:spacing w:before="100" w:beforeAutospacing="1" w:after="100" w:afterAutospacing="1"/>
    </w:pPr>
  </w:style>
  <w:style w:type="paragraph" w:customStyle="1" w:styleId="wrcmiddleactionlow">
    <w:name w:val="wrc_middle_action_low"/>
    <w:basedOn w:val="a"/>
    <w:rsid w:val="005D0938"/>
    <w:pPr>
      <w:spacing w:before="150"/>
      <w:ind w:left="150" w:right="150"/>
    </w:pPr>
    <w:rPr>
      <w:sz w:val="22"/>
      <w:szCs w:val="22"/>
    </w:rPr>
  </w:style>
  <w:style w:type="paragraph" w:customStyle="1" w:styleId="wrcmiddleactionsrestdiv">
    <w:name w:val="wrc_middle_actions_rest_div"/>
    <w:basedOn w:val="a"/>
    <w:rsid w:val="005D0938"/>
    <w:pPr>
      <w:spacing w:before="100" w:beforeAutospacing="1" w:after="100" w:afterAutospacing="1"/>
      <w:jc w:val="center"/>
    </w:pPr>
  </w:style>
  <w:style w:type="paragraph" w:customStyle="1" w:styleId="wrcmiddleaction">
    <w:name w:val="wrc_middle_action"/>
    <w:basedOn w:val="a"/>
    <w:rsid w:val="005D0938"/>
    <w:pPr>
      <w:spacing w:before="150"/>
      <w:ind w:left="150" w:right="150"/>
    </w:pPr>
    <w:rPr>
      <w:color w:val="FF0000"/>
      <w:sz w:val="29"/>
      <w:szCs w:val="29"/>
    </w:rPr>
  </w:style>
  <w:style w:type="paragraph" w:customStyle="1" w:styleId="hline">
    <w:name w:val="hline"/>
    <w:basedOn w:val="a"/>
    <w:rsid w:val="005D0938"/>
    <w:pPr>
      <w:spacing w:before="100" w:beforeAutospacing="1" w:after="100" w:afterAutospacing="1"/>
    </w:pPr>
  </w:style>
  <w:style w:type="paragraph" w:customStyle="1" w:styleId="wrclogo">
    <w:name w:val="wrc_logo"/>
    <w:basedOn w:val="a"/>
    <w:rsid w:val="005D0938"/>
    <w:pPr>
      <w:spacing w:before="100" w:beforeAutospacing="1" w:after="100" w:afterAutospacing="1"/>
    </w:pPr>
  </w:style>
  <w:style w:type="paragraph" w:customStyle="1" w:styleId="wrctitle">
    <w:name w:val="wrc_title"/>
    <w:basedOn w:val="a"/>
    <w:rsid w:val="005D0938"/>
    <w:pPr>
      <w:spacing w:before="100" w:beforeAutospacing="1" w:after="100" w:afterAutospacing="1"/>
    </w:pPr>
  </w:style>
  <w:style w:type="paragraph" w:customStyle="1" w:styleId="wrctxtrating">
    <w:name w:val="wrc_txtrating"/>
    <w:basedOn w:val="a"/>
    <w:rsid w:val="005D0938"/>
    <w:pPr>
      <w:spacing w:before="100" w:beforeAutospacing="1" w:after="100" w:afterAutospacing="1"/>
    </w:pPr>
  </w:style>
  <w:style w:type="paragraph" w:customStyle="1" w:styleId="wrccontainer">
    <w:name w:val="wrc_container"/>
    <w:basedOn w:val="a"/>
    <w:rsid w:val="005D0938"/>
    <w:pPr>
      <w:spacing w:before="100" w:beforeAutospacing="1" w:after="100" w:afterAutospacing="1"/>
    </w:pPr>
  </w:style>
  <w:style w:type="paragraph" w:customStyle="1" w:styleId="wrclogo1">
    <w:name w:val="wrc_logo1"/>
    <w:basedOn w:val="a"/>
    <w:rsid w:val="005D0938"/>
    <w:pPr>
      <w:spacing w:before="100" w:beforeAutospacing="1" w:after="100" w:afterAutospacing="1" w:line="630" w:lineRule="atLeast"/>
      <w:jc w:val="right"/>
    </w:pPr>
    <w:rPr>
      <w:color w:val="FFA500"/>
    </w:rPr>
  </w:style>
  <w:style w:type="paragraph" w:customStyle="1" w:styleId="wrctitle1">
    <w:name w:val="wrc_title1"/>
    <w:basedOn w:val="a"/>
    <w:rsid w:val="005D0938"/>
    <w:pPr>
      <w:spacing w:before="100" w:beforeAutospacing="1" w:after="100" w:afterAutospacing="1"/>
      <w:jc w:val="center"/>
    </w:pPr>
    <w:rPr>
      <w:caps/>
      <w:color w:val="B6BEC7"/>
    </w:rPr>
  </w:style>
  <w:style w:type="paragraph" w:customStyle="1" w:styleId="wrctxtrating1">
    <w:name w:val="wrc_txtrating1"/>
    <w:basedOn w:val="a"/>
    <w:rsid w:val="005D0938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wrccontainer1">
    <w:name w:val="wrc_container1"/>
    <w:basedOn w:val="a"/>
    <w:rsid w:val="005D093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093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B7033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5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8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1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21</cp:revision>
  <dcterms:created xsi:type="dcterms:W3CDTF">2012-07-19T09:24:00Z</dcterms:created>
  <dcterms:modified xsi:type="dcterms:W3CDTF">2012-08-08T10:21:00Z</dcterms:modified>
</cp:coreProperties>
</file>