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D4C" w:rsidRDefault="00074D4C" w:rsidP="00074D4C">
      <w:pPr>
        <w:pStyle w:val="a4"/>
        <w:spacing w:line="288" w:lineRule="atLeast"/>
        <w:rPr>
          <w:sz w:val="26"/>
          <w:szCs w:val="26"/>
        </w:rPr>
      </w:pPr>
      <w:r>
        <w:rPr>
          <w:sz w:val="28"/>
          <w:szCs w:val="28"/>
        </w:rPr>
        <w:t>2 Урок</w:t>
      </w:r>
      <w:r w:rsidRPr="00F87289">
        <w:rPr>
          <w:b/>
          <w:sz w:val="28"/>
          <w:szCs w:val="28"/>
        </w:rPr>
        <w:t>.</w:t>
      </w:r>
      <w:r>
        <w:rPr>
          <w:b/>
          <w:sz w:val="28"/>
          <w:szCs w:val="28"/>
        </w:rPr>
        <w:t xml:space="preserve">     </w:t>
      </w:r>
      <w:r w:rsidRPr="00F87289">
        <w:rPr>
          <w:b/>
          <w:sz w:val="28"/>
          <w:szCs w:val="28"/>
        </w:rPr>
        <w:t xml:space="preserve"> «Актерское искусство и маски древнегреческого театра»</w:t>
      </w:r>
    </w:p>
    <w:p w:rsidR="00074D4C" w:rsidRPr="004C4B5B" w:rsidRDefault="00074D4C" w:rsidP="00074D4C">
      <w:pPr>
        <w:spacing w:after="0"/>
        <w:rPr>
          <w:rFonts w:ascii="Times New Roman" w:hAnsi="Times New Roman" w:cs="Times New Roman"/>
          <w:sz w:val="28"/>
          <w:szCs w:val="28"/>
          <w:u w:val="single"/>
        </w:rPr>
      </w:pPr>
      <w:r w:rsidRPr="004C4B5B">
        <w:rPr>
          <w:rFonts w:ascii="Times New Roman" w:hAnsi="Times New Roman" w:cs="Times New Roman"/>
          <w:sz w:val="28"/>
          <w:szCs w:val="28"/>
          <w:u w:val="single"/>
        </w:rPr>
        <w:t>Цели:</w:t>
      </w:r>
    </w:p>
    <w:p w:rsidR="00074D4C" w:rsidRPr="004C4B5B" w:rsidRDefault="00074D4C" w:rsidP="00074D4C">
      <w:pPr>
        <w:spacing w:after="0"/>
        <w:rPr>
          <w:rFonts w:ascii="Times New Roman" w:hAnsi="Times New Roman" w:cs="Times New Roman"/>
          <w:sz w:val="28"/>
          <w:szCs w:val="28"/>
        </w:rPr>
      </w:pPr>
      <w:proofErr w:type="gramStart"/>
      <w:r>
        <w:rPr>
          <w:rFonts w:ascii="Times New Roman" w:hAnsi="Times New Roman" w:cs="Times New Roman"/>
          <w:i/>
          <w:sz w:val="28"/>
          <w:szCs w:val="28"/>
        </w:rPr>
        <w:t>Обучающие</w:t>
      </w:r>
      <w:proofErr w:type="gramEnd"/>
      <w:r>
        <w:rPr>
          <w:rFonts w:ascii="Times New Roman" w:hAnsi="Times New Roman" w:cs="Times New Roman"/>
          <w:i/>
          <w:sz w:val="28"/>
          <w:szCs w:val="28"/>
        </w:rPr>
        <w:t xml:space="preserve">: </w:t>
      </w:r>
      <w:r>
        <w:rPr>
          <w:rFonts w:ascii="Times New Roman" w:hAnsi="Times New Roman" w:cs="Times New Roman"/>
          <w:sz w:val="28"/>
          <w:szCs w:val="28"/>
        </w:rPr>
        <w:t>изучение нового материала, связанного со структурой древнегреческого театра, актерским искусством, знакомство с новыми понятиями.</w:t>
      </w:r>
    </w:p>
    <w:p w:rsidR="00074D4C" w:rsidRDefault="00074D4C" w:rsidP="00074D4C">
      <w:pPr>
        <w:spacing w:after="0"/>
        <w:rPr>
          <w:rFonts w:ascii="Times New Roman" w:hAnsi="Times New Roman" w:cs="Times New Roman"/>
          <w:sz w:val="28"/>
          <w:szCs w:val="28"/>
        </w:rPr>
      </w:pPr>
      <w:r>
        <w:rPr>
          <w:rFonts w:ascii="Times New Roman" w:hAnsi="Times New Roman" w:cs="Times New Roman"/>
          <w:i/>
          <w:sz w:val="28"/>
          <w:szCs w:val="28"/>
        </w:rPr>
        <w:t>Развивающие:</w:t>
      </w:r>
      <w:r>
        <w:rPr>
          <w:rFonts w:ascii="Times New Roman" w:hAnsi="Times New Roman" w:cs="Times New Roman"/>
          <w:sz w:val="28"/>
          <w:szCs w:val="28"/>
        </w:rPr>
        <w:t xml:space="preserve"> развитие творческих навыков работы при создании театральной маски.</w:t>
      </w:r>
    </w:p>
    <w:p w:rsidR="00074D4C" w:rsidRPr="004C4B5B" w:rsidRDefault="00074D4C" w:rsidP="00074D4C">
      <w:pPr>
        <w:spacing w:after="0"/>
        <w:rPr>
          <w:rFonts w:ascii="Times New Roman" w:hAnsi="Times New Roman" w:cs="Times New Roman"/>
          <w:sz w:val="28"/>
          <w:szCs w:val="28"/>
        </w:rPr>
      </w:pPr>
      <w:r>
        <w:rPr>
          <w:rFonts w:ascii="Times New Roman" w:hAnsi="Times New Roman" w:cs="Times New Roman"/>
          <w:i/>
          <w:sz w:val="28"/>
          <w:szCs w:val="28"/>
        </w:rPr>
        <w:t xml:space="preserve">Воспитательные: </w:t>
      </w:r>
      <w:r>
        <w:rPr>
          <w:rFonts w:ascii="Times New Roman" w:hAnsi="Times New Roman" w:cs="Times New Roman"/>
          <w:sz w:val="28"/>
          <w:szCs w:val="28"/>
        </w:rPr>
        <w:t xml:space="preserve">установление связи традиций древнегреческого театра с </w:t>
      </w:r>
      <w:proofErr w:type="gramStart"/>
      <w:r>
        <w:rPr>
          <w:rFonts w:ascii="Times New Roman" w:hAnsi="Times New Roman" w:cs="Times New Roman"/>
          <w:sz w:val="28"/>
          <w:szCs w:val="28"/>
        </w:rPr>
        <w:t>современным</w:t>
      </w:r>
      <w:proofErr w:type="gramEnd"/>
      <w:r>
        <w:rPr>
          <w:rFonts w:ascii="Times New Roman" w:hAnsi="Times New Roman" w:cs="Times New Roman"/>
          <w:sz w:val="28"/>
          <w:szCs w:val="28"/>
        </w:rPr>
        <w:t>, углубление эстетических потребностей учащихся.</w:t>
      </w:r>
    </w:p>
    <w:p w:rsidR="00074D4C" w:rsidRPr="007C147D" w:rsidRDefault="00074D4C" w:rsidP="00074D4C">
      <w:pPr>
        <w:spacing w:after="0"/>
        <w:rPr>
          <w:rFonts w:ascii="Times New Roman" w:hAnsi="Times New Roman" w:cs="Times New Roman"/>
          <w:sz w:val="28"/>
          <w:szCs w:val="28"/>
        </w:rPr>
      </w:pPr>
    </w:p>
    <w:p w:rsidR="00074D4C" w:rsidRPr="007C147D" w:rsidRDefault="00074D4C" w:rsidP="00074D4C">
      <w:pPr>
        <w:spacing w:after="0"/>
        <w:rPr>
          <w:rFonts w:ascii="Times New Roman" w:hAnsi="Times New Roman" w:cs="Times New Roman"/>
          <w:sz w:val="28"/>
          <w:szCs w:val="28"/>
        </w:rPr>
      </w:pPr>
      <w:proofErr w:type="gramStart"/>
      <w:r w:rsidRPr="004C4B5B">
        <w:rPr>
          <w:rFonts w:ascii="Times New Roman" w:hAnsi="Times New Roman" w:cs="Times New Roman"/>
          <w:sz w:val="28"/>
          <w:szCs w:val="28"/>
          <w:u w:val="single"/>
        </w:rPr>
        <w:t>Оборудование:</w:t>
      </w:r>
      <w:r>
        <w:rPr>
          <w:rFonts w:ascii="Times New Roman" w:hAnsi="Times New Roman" w:cs="Times New Roman"/>
          <w:sz w:val="28"/>
          <w:szCs w:val="28"/>
        </w:rPr>
        <w:t xml:space="preserve"> компьютер, школьная доска, таблицы-словарики каждого учащегося, фотографии масок и актеров, термины в печатном виде, бумага формата А-3 белая, бумага гофрированная, цветная, ножницы, клей, карандаши, шаблоны для лица.</w:t>
      </w:r>
      <w:proofErr w:type="gramEnd"/>
    </w:p>
    <w:p w:rsidR="00074D4C" w:rsidRDefault="00074D4C" w:rsidP="00074D4C">
      <w:pPr>
        <w:spacing w:after="0"/>
        <w:rPr>
          <w:rFonts w:ascii="Times New Roman" w:hAnsi="Times New Roman" w:cs="Times New Roman"/>
          <w:sz w:val="28"/>
          <w:szCs w:val="28"/>
        </w:rPr>
      </w:pPr>
    </w:p>
    <w:p w:rsidR="00074D4C" w:rsidRPr="003159EB" w:rsidRDefault="00074D4C" w:rsidP="00074D4C">
      <w:pPr>
        <w:spacing w:after="0" w:line="240" w:lineRule="auto"/>
        <w:rPr>
          <w:rFonts w:ascii="Times New Roman" w:hAnsi="Times New Roman" w:cs="Times New Roman"/>
          <w:sz w:val="28"/>
          <w:szCs w:val="28"/>
          <w:u w:val="single"/>
        </w:rPr>
      </w:pPr>
      <w:r w:rsidRPr="003159EB">
        <w:rPr>
          <w:rFonts w:ascii="Times New Roman" w:hAnsi="Times New Roman" w:cs="Times New Roman"/>
          <w:sz w:val="28"/>
          <w:szCs w:val="28"/>
          <w:u w:val="single"/>
        </w:rPr>
        <w:t xml:space="preserve"> Содержание урока:</w:t>
      </w:r>
    </w:p>
    <w:p w:rsidR="00074D4C" w:rsidRPr="000E60FC" w:rsidRDefault="00074D4C" w:rsidP="00074D4C">
      <w:pPr>
        <w:spacing w:after="0" w:line="240" w:lineRule="auto"/>
        <w:rPr>
          <w:rFonts w:ascii="Times New Roman" w:hAnsi="Times New Roman" w:cs="Times New Roman"/>
          <w:b/>
          <w:sz w:val="28"/>
          <w:szCs w:val="28"/>
          <w:u w:val="single"/>
        </w:rPr>
      </w:pPr>
    </w:p>
    <w:p w:rsidR="00074D4C" w:rsidRDefault="00074D4C" w:rsidP="00074D4C">
      <w:pPr>
        <w:pStyle w:val="a3"/>
        <w:numPr>
          <w:ilvl w:val="0"/>
          <w:numId w:val="1"/>
        </w:numPr>
        <w:spacing w:after="0" w:line="240" w:lineRule="auto"/>
        <w:rPr>
          <w:rFonts w:ascii="Times New Roman" w:hAnsi="Times New Roman" w:cs="Times New Roman"/>
          <w:sz w:val="28"/>
          <w:szCs w:val="28"/>
        </w:rPr>
      </w:pPr>
      <w:r w:rsidRPr="007C147D">
        <w:rPr>
          <w:rFonts w:ascii="Times New Roman" w:hAnsi="Times New Roman" w:cs="Times New Roman"/>
          <w:sz w:val="28"/>
          <w:szCs w:val="28"/>
        </w:rPr>
        <w:t>Организационный момент.</w:t>
      </w:r>
    </w:p>
    <w:p w:rsidR="00074D4C" w:rsidRDefault="00074D4C" w:rsidP="00074D4C">
      <w:pPr>
        <w:spacing w:after="0" w:line="240" w:lineRule="auto"/>
        <w:ind w:left="360"/>
        <w:rPr>
          <w:rFonts w:ascii="Times New Roman" w:eastAsia="Times New Roman" w:hAnsi="Times New Roman" w:cs="Times New Roman"/>
          <w:sz w:val="28"/>
          <w:szCs w:val="28"/>
        </w:rPr>
      </w:pPr>
      <w:r w:rsidRPr="003C7705">
        <w:rPr>
          <w:rFonts w:ascii="Times New Roman" w:eastAsia="Times New Roman" w:hAnsi="Times New Roman" w:cs="Times New Roman"/>
          <w:sz w:val="28"/>
          <w:szCs w:val="28"/>
        </w:rPr>
        <w:t>Преп.:</w:t>
      </w:r>
      <w:r>
        <w:rPr>
          <w:rFonts w:ascii="Times New Roman" w:eastAsia="Times New Roman" w:hAnsi="Times New Roman" w:cs="Times New Roman"/>
          <w:sz w:val="28"/>
          <w:szCs w:val="28"/>
        </w:rPr>
        <w:t xml:space="preserve"> мы продолжаем знакомство с театром Древней Греции. Сегодня мы поговорим об особенностях актерской игры, еще у нас будет творческая работа, о которой вы узнаете позже.</w:t>
      </w:r>
    </w:p>
    <w:p w:rsidR="00074D4C" w:rsidRDefault="00074D4C" w:rsidP="00074D4C">
      <w:pPr>
        <w:spacing w:after="0" w:line="240" w:lineRule="auto"/>
        <w:ind w:left="360"/>
        <w:rPr>
          <w:rFonts w:ascii="Times New Roman" w:hAnsi="Times New Roman" w:cs="Times New Roman"/>
          <w:sz w:val="28"/>
          <w:szCs w:val="28"/>
        </w:rPr>
      </w:pPr>
    </w:p>
    <w:p w:rsidR="00074D4C" w:rsidRPr="00A67FBB" w:rsidRDefault="00074D4C" w:rsidP="00074D4C">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Изучение нового материала.</w:t>
      </w:r>
    </w:p>
    <w:p w:rsidR="00074D4C" w:rsidRDefault="00074D4C" w:rsidP="00074D4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Преп.: </w:t>
      </w:r>
      <w:r w:rsidRPr="00E622C6">
        <w:rPr>
          <w:rFonts w:ascii="Times New Roman" w:eastAsia="Times New Roman" w:hAnsi="Times New Roman" w:cs="Times New Roman"/>
          <w:sz w:val="28"/>
          <w:szCs w:val="28"/>
        </w:rPr>
        <w:t>Первоначально главным действующим лицом был хор</w:t>
      </w:r>
      <w:r w:rsidRPr="00E622C6">
        <w:rPr>
          <w:rFonts w:ascii="Times New Roman" w:eastAsia="Times New Roman" w:hAnsi="Times New Roman" w:cs="Times New Roman"/>
          <w:b/>
          <w:bCs/>
          <w:sz w:val="28"/>
          <w:szCs w:val="28"/>
        </w:rPr>
        <w:t xml:space="preserve"> </w:t>
      </w:r>
      <w:r w:rsidRPr="00E622C6">
        <w:rPr>
          <w:rFonts w:ascii="Times New Roman" w:eastAsia="Times New Roman" w:hAnsi="Times New Roman" w:cs="Times New Roman"/>
          <w:sz w:val="28"/>
          <w:szCs w:val="28"/>
        </w:rPr>
        <w:t xml:space="preserve">из 12 человек, при </w:t>
      </w:r>
      <w:proofErr w:type="spellStart"/>
      <w:r w:rsidRPr="00E622C6">
        <w:rPr>
          <w:rFonts w:ascii="Times New Roman" w:eastAsia="Times New Roman" w:hAnsi="Times New Roman" w:cs="Times New Roman"/>
          <w:sz w:val="28"/>
          <w:szCs w:val="28"/>
        </w:rPr>
        <w:t>Софокле</w:t>
      </w:r>
      <w:proofErr w:type="spellEnd"/>
      <w:r w:rsidRPr="00E622C6">
        <w:rPr>
          <w:rFonts w:ascii="Times New Roman" w:eastAsia="Times New Roman" w:hAnsi="Times New Roman" w:cs="Times New Roman"/>
          <w:sz w:val="28"/>
          <w:szCs w:val="28"/>
        </w:rPr>
        <w:t xml:space="preserve"> – из 15. В ко</w:t>
      </w:r>
      <w:r>
        <w:rPr>
          <w:rFonts w:ascii="Times New Roman" w:eastAsia="Times New Roman" w:hAnsi="Times New Roman" w:cs="Times New Roman"/>
          <w:sz w:val="28"/>
          <w:szCs w:val="28"/>
        </w:rPr>
        <w:t xml:space="preserve">медии хор состоял из 24 человек, </w:t>
      </w:r>
      <w:r w:rsidRPr="00E622C6">
        <w:rPr>
          <w:rFonts w:ascii="Times New Roman" w:eastAsia="Times New Roman" w:hAnsi="Times New Roman" w:cs="Times New Roman"/>
          <w:sz w:val="28"/>
          <w:szCs w:val="28"/>
        </w:rPr>
        <w:t xml:space="preserve">он выражал точку зрения идеального зрителя. В партиях хора </w:t>
      </w:r>
      <w:r>
        <w:rPr>
          <w:rFonts w:ascii="Times New Roman" w:eastAsia="Times New Roman" w:hAnsi="Times New Roman" w:cs="Times New Roman"/>
          <w:sz w:val="28"/>
          <w:szCs w:val="28"/>
        </w:rPr>
        <w:t xml:space="preserve"> </w:t>
      </w:r>
      <w:r w:rsidRPr="00E622C6">
        <w:rPr>
          <w:rFonts w:ascii="Times New Roman" w:eastAsia="Times New Roman" w:hAnsi="Times New Roman" w:cs="Times New Roman"/>
          <w:sz w:val="28"/>
          <w:szCs w:val="28"/>
        </w:rPr>
        <w:t>раскрывался смысл спектакля. Первоначально актерами были авторы-драматурги</w:t>
      </w:r>
      <w:r>
        <w:rPr>
          <w:rFonts w:ascii="Times New Roman" w:eastAsia="Times New Roman" w:hAnsi="Times New Roman" w:cs="Times New Roman"/>
          <w:sz w:val="28"/>
          <w:szCs w:val="28"/>
        </w:rPr>
        <w:t>, о них мы поговорим на отдельном уроке</w:t>
      </w:r>
      <w:r w:rsidRPr="00E622C6">
        <w:rPr>
          <w:rFonts w:ascii="Times New Roman" w:eastAsia="Times New Roman" w:hAnsi="Times New Roman" w:cs="Times New Roman"/>
          <w:sz w:val="28"/>
          <w:szCs w:val="28"/>
        </w:rPr>
        <w:t xml:space="preserve">, потом стали появляться профессиональные актеры с выработанной техникой, индивидуальной манерой игры. Их называли Мастерами Диониса, и, поскольку организация спектаклей была частью государственного культа, эта профессия была почетной, ей могли заниматься свободные полноправные граждане. Актер на первые роли назывался </w:t>
      </w:r>
      <w:r w:rsidRPr="00384AA6">
        <w:rPr>
          <w:rFonts w:ascii="Times New Roman" w:eastAsia="Times New Roman" w:hAnsi="Times New Roman" w:cs="Times New Roman"/>
          <w:i/>
          <w:sz w:val="28"/>
          <w:szCs w:val="28"/>
        </w:rPr>
        <w:t>протагонистом</w:t>
      </w:r>
      <w:r w:rsidRPr="00E622C6">
        <w:rPr>
          <w:rFonts w:ascii="Times New Roman" w:eastAsia="Times New Roman" w:hAnsi="Times New Roman" w:cs="Times New Roman"/>
          <w:sz w:val="28"/>
          <w:szCs w:val="28"/>
        </w:rPr>
        <w:t xml:space="preserve">, двое других – </w:t>
      </w:r>
      <w:r w:rsidRPr="00384AA6">
        <w:rPr>
          <w:rFonts w:ascii="Times New Roman" w:eastAsia="Times New Roman" w:hAnsi="Times New Roman" w:cs="Times New Roman"/>
          <w:i/>
          <w:sz w:val="28"/>
          <w:szCs w:val="28"/>
        </w:rPr>
        <w:t>девтерагонистом и тритагонистом</w:t>
      </w:r>
      <w:r w:rsidRPr="00E622C6">
        <w:rPr>
          <w:rFonts w:ascii="Times New Roman" w:eastAsia="Times New Roman" w:hAnsi="Times New Roman" w:cs="Times New Roman"/>
          <w:sz w:val="28"/>
          <w:szCs w:val="28"/>
        </w:rPr>
        <w:t xml:space="preserve">. </w:t>
      </w:r>
    </w:p>
    <w:p w:rsidR="00074D4C" w:rsidRDefault="00074D4C" w:rsidP="00074D4C">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Преп.: </w:t>
      </w:r>
      <w:proofErr w:type="spellStart"/>
      <w:r>
        <w:rPr>
          <w:rFonts w:ascii="Times New Roman" w:eastAsia="Times New Roman" w:hAnsi="Times New Roman" w:cs="Times New Roman"/>
          <w:sz w:val="28"/>
          <w:szCs w:val="28"/>
        </w:rPr>
        <w:t>Нач</w:t>
      </w:r>
      <w:r w:rsidRPr="00E622C6">
        <w:rPr>
          <w:rFonts w:ascii="Times New Roman" w:eastAsia="Times New Roman" w:hAnsi="Times New Roman" w:cs="Times New Roman"/>
          <w:sz w:val="28"/>
          <w:szCs w:val="28"/>
        </w:rPr>
        <w:t>налось</w:t>
      </w:r>
      <w:proofErr w:type="spellEnd"/>
      <w:r w:rsidRPr="00E622C6">
        <w:rPr>
          <w:rFonts w:ascii="Times New Roman" w:eastAsia="Times New Roman" w:hAnsi="Times New Roman" w:cs="Times New Roman"/>
          <w:sz w:val="28"/>
          <w:szCs w:val="28"/>
        </w:rPr>
        <w:t xml:space="preserve"> представление чествованием почетных граждан, затем приносили жертву Дионису, только потом начиналось собственно театральное действие, о чем возвещали звуки флейт: выходил хор с корифеем-запевалой</w:t>
      </w:r>
      <w:r w:rsidRPr="00E622C6">
        <w:rPr>
          <w:rFonts w:ascii="Times New Roman" w:eastAsia="Times New Roman" w:hAnsi="Times New Roman" w:cs="Times New Roman"/>
          <w:b/>
          <w:bCs/>
          <w:sz w:val="28"/>
          <w:szCs w:val="28"/>
        </w:rPr>
        <w:t xml:space="preserve"> </w:t>
      </w:r>
      <w:r w:rsidRPr="00E622C6">
        <w:rPr>
          <w:rFonts w:ascii="Times New Roman" w:eastAsia="Times New Roman" w:hAnsi="Times New Roman" w:cs="Times New Roman"/>
          <w:sz w:val="28"/>
          <w:szCs w:val="28"/>
        </w:rPr>
        <w:t xml:space="preserve">во главе. Текст пьесы всегда был стихотворным, поэтому античных драматургов называли драматическим поэтами. </w:t>
      </w:r>
    </w:p>
    <w:p w:rsidR="00074D4C" w:rsidRDefault="00074D4C" w:rsidP="00074D4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 xml:space="preserve">       </w:t>
      </w:r>
      <w:r w:rsidRPr="00E622C6">
        <w:rPr>
          <w:rFonts w:ascii="Times New Roman" w:eastAsia="Times New Roman" w:hAnsi="Times New Roman" w:cs="Times New Roman"/>
          <w:sz w:val="28"/>
          <w:szCs w:val="28"/>
        </w:rPr>
        <w:t xml:space="preserve">Все актеры были мужчинами (женщины не имели полноты политических прав), которые меняли несколько раз костюмы и маски. К ним </w:t>
      </w:r>
      <w:proofErr w:type="gramStart"/>
      <w:r w:rsidRPr="00E622C6">
        <w:rPr>
          <w:rFonts w:ascii="Times New Roman" w:eastAsia="Times New Roman" w:hAnsi="Times New Roman" w:cs="Times New Roman"/>
          <w:sz w:val="28"/>
          <w:szCs w:val="28"/>
        </w:rPr>
        <w:t>в последствии</w:t>
      </w:r>
      <w:proofErr w:type="gramEnd"/>
      <w:r w:rsidRPr="00E622C6">
        <w:rPr>
          <w:rFonts w:ascii="Times New Roman" w:eastAsia="Times New Roman" w:hAnsi="Times New Roman" w:cs="Times New Roman"/>
          <w:sz w:val="28"/>
          <w:szCs w:val="28"/>
        </w:rPr>
        <w:t xml:space="preserve"> прибавились статисты – лица без речей. Поскольку героями спектаклей являлись мифологические персонажи, им старались придать огромный рост, что достигалось с помощью </w:t>
      </w:r>
      <w:r w:rsidRPr="00384AA6">
        <w:rPr>
          <w:rFonts w:ascii="Times New Roman" w:eastAsia="Times New Roman" w:hAnsi="Times New Roman" w:cs="Times New Roman"/>
          <w:i/>
          <w:sz w:val="28"/>
          <w:szCs w:val="28"/>
        </w:rPr>
        <w:t xml:space="preserve">котурнов </w:t>
      </w:r>
      <w:r w:rsidRPr="00E622C6">
        <w:rPr>
          <w:rFonts w:ascii="Times New Roman" w:eastAsia="Times New Roman" w:hAnsi="Times New Roman" w:cs="Times New Roman"/>
          <w:sz w:val="28"/>
          <w:szCs w:val="28"/>
        </w:rPr>
        <w:t xml:space="preserve">– сапог на высоких подметках, высокой шевелюры, толстых подкладок под одежду. </w:t>
      </w:r>
      <w:r w:rsidRPr="00384AA6">
        <w:rPr>
          <w:rFonts w:ascii="Times New Roman" w:eastAsia="Times New Roman" w:hAnsi="Times New Roman" w:cs="Times New Roman"/>
          <w:color w:val="000000"/>
          <w:sz w:val="28"/>
          <w:szCs w:val="28"/>
        </w:rPr>
        <w:t xml:space="preserve">Общей чертой костюмов была яркость и пестрота. В основе трагического костюма лежало одеяние </w:t>
      </w:r>
      <w:proofErr w:type="spellStart"/>
      <w:r w:rsidRPr="00384AA6">
        <w:rPr>
          <w:rFonts w:ascii="Times New Roman" w:eastAsia="Times New Roman" w:hAnsi="Times New Roman" w:cs="Times New Roman"/>
          <w:color w:val="000000"/>
          <w:sz w:val="28"/>
          <w:szCs w:val="28"/>
        </w:rPr>
        <w:t>дионисовых</w:t>
      </w:r>
      <w:proofErr w:type="spellEnd"/>
      <w:r w:rsidRPr="00384AA6">
        <w:rPr>
          <w:rFonts w:ascii="Times New Roman" w:eastAsia="Times New Roman" w:hAnsi="Times New Roman" w:cs="Times New Roman"/>
          <w:color w:val="000000"/>
          <w:sz w:val="28"/>
          <w:szCs w:val="28"/>
        </w:rPr>
        <w:t xml:space="preserve"> жрецов – пышное, яркое, многоцветное. Под верхнюю сценическую одежду (</w:t>
      </w:r>
      <w:r w:rsidRPr="00384AA6">
        <w:rPr>
          <w:rFonts w:ascii="Times New Roman" w:eastAsia="Times New Roman" w:hAnsi="Times New Roman" w:cs="Times New Roman"/>
          <w:i/>
          <w:color w:val="000000"/>
          <w:sz w:val="28"/>
          <w:szCs w:val="28"/>
        </w:rPr>
        <w:t>хитон</w:t>
      </w:r>
      <w:r w:rsidRPr="00384AA6">
        <w:rPr>
          <w:rFonts w:ascii="Times New Roman" w:eastAsia="Times New Roman" w:hAnsi="Times New Roman" w:cs="Times New Roman"/>
          <w:color w:val="000000"/>
          <w:sz w:val="28"/>
          <w:szCs w:val="28"/>
        </w:rPr>
        <w:t>) актеры надевали «толщинки», на хитон набрасывали плащ (</w:t>
      </w:r>
      <w:r w:rsidRPr="00384AA6">
        <w:rPr>
          <w:rFonts w:ascii="Times New Roman" w:eastAsia="Times New Roman" w:hAnsi="Times New Roman" w:cs="Times New Roman"/>
          <w:i/>
          <w:color w:val="000000"/>
          <w:sz w:val="28"/>
          <w:szCs w:val="28"/>
        </w:rPr>
        <w:t>хламида</w:t>
      </w:r>
      <w:r w:rsidRPr="00384AA6">
        <w:rPr>
          <w:rFonts w:ascii="Times New Roman" w:eastAsia="Times New Roman" w:hAnsi="Times New Roman" w:cs="Times New Roman"/>
          <w:color w:val="000000"/>
          <w:sz w:val="28"/>
          <w:szCs w:val="28"/>
        </w:rPr>
        <w:t>).</w:t>
      </w:r>
    </w:p>
    <w:p w:rsidR="00074D4C" w:rsidRDefault="00074D4C" w:rsidP="00074D4C">
      <w:pPr>
        <w:spacing w:after="0" w:line="240" w:lineRule="auto"/>
        <w:rPr>
          <w:rFonts w:ascii="Times New Roman" w:eastAsia="Times New Roman" w:hAnsi="Times New Roman" w:cs="Times New Roman"/>
          <w:color w:val="000000"/>
          <w:sz w:val="28"/>
          <w:szCs w:val="28"/>
        </w:rPr>
      </w:pPr>
    </w:p>
    <w:p w:rsidR="00074D4C" w:rsidRDefault="00074D4C" w:rsidP="00074D4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Преп.: Давайте запишем новые слова в словарики.</w:t>
      </w:r>
    </w:p>
    <w:p w:rsidR="00074D4C" w:rsidRDefault="00074D4C" w:rsidP="00074D4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ХИТОН – верхняя одежда греков.</w:t>
      </w:r>
    </w:p>
    <w:p w:rsidR="00074D4C" w:rsidRDefault="00074D4C" w:rsidP="00074D4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ХЛАМИДА – плащ.</w:t>
      </w:r>
    </w:p>
    <w:p w:rsidR="00074D4C" w:rsidRDefault="00074D4C" w:rsidP="00074D4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КОТУРНЫ – сапоги с высокими подставками под подошвами.</w:t>
      </w:r>
    </w:p>
    <w:p w:rsidR="00074D4C" w:rsidRDefault="00074D4C" w:rsidP="00074D4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ПРОТАГОНИСТ – актер на первые роли.</w:t>
      </w:r>
    </w:p>
    <w:p w:rsidR="00074D4C" w:rsidRDefault="00074D4C" w:rsidP="00074D4C">
      <w:pPr>
        <w:spacing w:after="0" w:line="240" w:lineRule="auto"/>
        <w:rPr>
          <w:rFonts w:ascii="Times New Roman" w:eastAsia="Times New Roman" w:hAnsi="Times New Roman" w:cs="Times New Roman"/>
          <w:sz w:val="28"/>
          <w:szCs w:val="28"/>
        </w:rPr>
      </w:pPr>
    </w:p>
    <w:p w:rsidR="00074D4C" w:rsidRDefault="00074D4C" w:rsidP="00074D4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Преп.:  </w:t>
      </w:r>
      <w:r w:rsidRPr="003B2661">
        <w:rPr>
          <w:rFonts w:ascii="Times New Roman" w:eastAsia="Times New Roman" w:hAnsi="Times New Roman" w:cs="Times New Roman"/>
          <w:color w:val="000000"/>
          <w:sz w:val="28"/>
          <w:szCs w:val="28"/>
        </w:rPr>
        <w:t xml:space="preserve">Трагический актер, лишенный мимики, в утяжеляющих одеждах, на высоких подставках был малоподвижен. Он должен был виртуозно владеть движениями и жестом.  Комический же актер, напротив, двигаться должен был как можно больше. Он использовал цирковые приемы, кувырки, жонглирование, пел, плясал и т.п. И те, </w:t>
      </w:r>
      <w:r>
        <w:rPr>
          <w:rFonts w:ascii="Times New Roman" w:eastAsia="Times New Roman" w:hAnsi="Times New Roman" w:cs="Times New Roman"/>
          <w:color w:val="000000"/>
          <w:sz w:val="28"/>
          <w:szCs w:val="28"/>
        </w:rPr>
        <w:t>и другие должны были очень четко</w:t>
      </w:r>
      <w:r w:rsidRPr="003B2661">
        <w:rPr>
          <w:rFonts w:ascii="Times New Roman" w:eastAsia="Times New Roman" w:hAnsi="Times New Roman" w:cs="Times New Roman"/>
          <w:color w:val="000000"/>
          <w:sz w:val="28"/>
          <w:szCs w:val="28"/>
        </w:rPr>
        <w:t xml:space="preserve"> и красиво говорить. Дикции, голосу придавалось большое значение.</w:t>
      </w:r>
    </w:p>
    <w:p w:rsidR="00074D4C" w:rsidRPr="00A67FBB" w:rsidRDefault="00074D4C" w:rsidP="00074D4C">
      <w:pPr>
        <w:spacing w:after="0" w:line="240" w:lineRule="auto"/>
        <w:rPr>
          <w:rFonts w:ascii="Times New Roman" w:eastAsia="Times New Roman" w:hAnsi="Times New Roman" w:cs="Times New Roman"/>
          <w:color w:val="000000"/>
          <w:sz w:val="28"/>
          <w:szCs w:val="28"/>
        </w:rPr>
      </w:pPr>
      <w:r>
        <w:rPr>
          <w:rFonts w:ascii="Monotype Corsiva" w:eastAsia="Times New Roman" w:hAnsi="Monotype Corsiva" w:cs="Times New Roman"/>
          <w:color w:val="000000"/>
          <w:sz w:val="28"/>
          <w:szCs w:val="28"/>
        </w:rPr>
        <w:t xml:space="preserve">        </w:t>
      </w:r>
      <w:r w:rsidRPr="003B2661">
        <w:rPr>
          <w:rFonts w:ascii="Times New Roman" w:eastAsia="Times New Roman" w:hAnsi="Times New Roman" w:cs="Times New Roman"/>
          <w:color w:val="000000"/>
          <w:sz w:val="28"/>
          <w:szCs w:val="28"/>
        </w:rPr>
        <w:t xml:space="preserve">Исполнители в трагедии и комедии были </w:t>
      </w:r>
      <w:proofErr w:type="gramStart"/>
      <w:r w:rsidRPr="003B2661">
        <w:rPr>
          <w:rFonts w:ascii="Times New Roman" w:eastAsia="Times New Roman" w:hAnsi="Times New Roman" w:cs="Times New Roman"/>
          <w:color w:val="000000"/>
          <w:sz w:val="28"/>
          <w:szCs w:val="28"/>
        </w:rPr>
        <w:t>совершенно различными</w:t>
      </w:r>
      <w:proofErr w:type="gramEnd"/>
      <w:r w:rsidRPr="003B2661">
        <w:rPr>
          <w:rFonts w:ascii="Times New Roman" w:eastAsia="Times New Roman" w:hAnsi="Times New Roman" w:cs="Times New Roman"/>
          <w:color w:val="000000"/>
          <w:sz w:val="28"/>
          <w:szCs w:val="28"/>
        </w:rPr>
        <w:t xml:space="preserve">.  Это обусловлено различным происхождением обоих жанров. Прототипом трагических актеров были жрецы и другие исполнители культа, а комические актеры вышли из </w:t>
      </w:r>
      <w:r w:rsidRPr="003B2661">
        <w:rPr>
          <w:rFonts w:ascii="Times New Roman" w:eastAsia="Times New Roman" w:hAnsi="Times New Roman" w:cs="Times New Roman"/>
          <w:i/>
          <w:color w:val="000000"/>
          <w:sz w:val="28"/>
          <w:szCs w:val="28"/>
        </w:rPr>
        <w:t>мимов</w:t>
      </w:r>
      <w:r w:rsidRPr="003B2661">
        <w:rPr>
          <w:rFonts w:ascii="Times New Roman" w:eastAsia="Times New Roman" w:hAnsi="Times New Roman" w:cs="Times New Roman"/>
          <w:color w:val="000000"/>
          <w:sz w:val="28"/>
          <w:szCs w:val="28"/>
        </w:rPr>
        <w:t xml:space="preserve"> – п</w:t>
      </w:r>
      <w:r>
        <w:rPr>
          <w:rFonts w:ascii="Times New Roman" w:eastAsia="Times New Roman" w:hAnsi="Times New Roman" w:cs="Times New Roman"/>
          <w:color w:val="000000"/>
          <w:sz w:val="28"/>
          <w:szCs w:val="28"/>
        </w:rPr>
        <w:t>одражателей, скоморохов,</w:t>
      </w:r>
      <w:r w:rsidRPr="003B2661">
        <w:rPr>
          <w:rFonts w:ascii="Times New Roman" w:eastAsia="Times New Roman" w:hAnsi="Times New Roman" w:cs="Times New Roman"/>
          <w:color w:val="000000"/>
          <w:sz w:val="28"/>
          <w:szCs w:val="28"/>
        </w:rPr>
        <w:t xml:space="preserve"> – болтунов, шутников. У трагиков требовался пафос, а у комедиантов – шутовство.</w:t>
      </w:r>
    </w:p>
    <w:p w:rsidR="00074D4C" w:rsidRDefault="00074D4C" w:rsidP="00074D4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622C6">
        <w:rPr>
          <w:rFonts w:ascii="Times New Roman" w:eastAsia="Times New Roman" w:hAnsi="Times New Roman" w:cs="Times New Roman"/>
          <w:sz w:val="28"/>
          <w:szCs w:val="28"/>
        </w:rPr>
        <w:t xml:space="preserve">На лица актеры надевали маски, которые могли передать только типическое выражение и производили впечатление полной неподвижности. В разные моменты маски менялись. Все маски были с раскрытыми ртами, чтобы свободно мог звучать голос исполнителя. В комедиях и </w:t>
      </w:r>
      <w:proofErr w:type="spellStart"/>
      <w:r w:rsidRPr="00E622C6">
        <w:rPr>
          <w:rFonts w:ascii="Times New Roman" w:eastAsia="Times New Roman" w:hAnsi="Times New Roman" w:cs="Times New Roman"/>
          <w:sz w:val="28"/>
          <w:szCs w:val="28"/>
        </w:rPr>
        <w:t>сатировских</w:t>
      </w:r>
      <w:proofErr w:type="spellEnd"/>
      <w:r w:rsidRPr="00E622C6">
        <w:rPr>
          <w:rFonts w:ascii="Times New Roman" w:eastAsia="Times New Roman" w:hAnsi="Times New Roman" w:cs="Times New Roman"/>
          <w:sz w:val="28"/>
          <w:szCs w:val="28"/>
        </w:rPr>
        <w:t xml:space="preserve"> драмах костюмы и маски должны были вызвать смех у зрителя, поэтому они отличались нарочитой уродливостью, подчеркнутостью отрицательных черт персонажа. Маски мужских персонажей всегда были темных цветов, женских – белых и светлых. Раздражительность обозначалась багровым цветом маски, хитрость – рыжим, болезненность – желтым и т.д. Функцией масок было донести смысл происходящего до зрителей дальних рядов. </w:t>
      </w:r>
    </w:p>
    <w:p w:rsidR="00074D4C" w:rsidRPr="00A67FBB" w:rsidRDefault="00074D4C" w:rsidP="00074D4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   </w:t>
      </w:r>
    </w:p>
    <w:p w:rsidR="00074D4C" w:rsidRPr="00A67FBB" w:rsidRDefault="00074D4C" w:rsidP="00074D4C">
      <w:pPr>
        <w:pStyle w:val="a3"/>
        <w:numPr>
          <w:ilvl w:val="0"/>
          <w:numId w:val="1"/>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Закрепление пройденного материала.</w:t>
      </w:r>
    </w:p>
    <w:p w:rsidR="00074D4C" w:rsidRDefault="00074D4C" w:rsidP="00074D4C">
      <w:pPr>
        <w:pStyle w:val="a3"/>
        <w:spacing w:after="0" w:line="240" w:lineRule="auto"/>
        <w:ind w:left="1080"/>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Презентация «МАСКИ»</w:t>
      </w:r>
    </w:p>
    <w:p w:rsidR="00074D4C" w:rsidRDefault="00074D4C" w:rsidP="00074D4C">
      <w:pPr>
        <w:pStyle w:val="a3"/>
        <w:spacing w:after="0" w:line="240" w:lineRule="auto"/>
        <w:ind w:left="1080"/>
        <w:rPr>
          <w:rFonts w:ascii="Times New Roman" w:eastAsia="Times New Roman" w:hAnsi="Times New Roman" w:cs="Times New Roman"/>
          <w:color w:val="000000"/>
          <w:sz w:val="28"/>
          <w:szCs w:val="28"/>
          <w:lang w:eastAsia="ru-RU"/>
        </w:rPr>
      </w:pPr>
    </w:p>
    <w:p w:rsidR="00074D4C" w:rsidRPr="0004383E" w:rsidRDefault="00074D4C" w:rsidP="00074D4C">
      <w:pPr>
        <w:pStyle w:val="a3"/>
        <w:numPr>
          <w:ilvl w:val="0"/>
          <w:numId w:val="1"/>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Творческое задание.</w:t>
      </w:r>
    </w:p>
    <w:p w:rsidR="00074D4C" w:rsidRDefault="00074D4C" w:rsidP="00074D4C">
      <w:pPr>
        <w:spacing w:after="0"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Преп.:  Так что же такое маска? Давайте запишем в словарики:</w:t>
      </w:r>
    </w:p>
    <w:p w:rsidR="00074D4C" w:rsidRDefault="00074D4C" w:rsidP="00074D4C">
      <w:pPr>
        <w:spacing w:after="0"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МАСКА -  специальная накладка на лицо с вырезами для глаз и рта, изображавшая человеческое лицо, звериную </w:t>
      </w:r>
      <w:proofErr w:type="gramStart"/>
      <w:r>
        <w:rPr>
          <w:rFonts w:ascii="Times New Roman" w:eastAsia="Times New Roman" w:hAnsi="Times New Roman" w:cs="Times New Roman"/>
          <w:sz w:val="28"/>
          <w:szCs w:val="28"/>
        </w:rPr>
        <w:t>морду</w:t>
      </w:r>
      <w:proofErr w:type="gramEnd"/>
      <w:r>
        <w:rPr>
          <w:rFonts w:ascii="Times New Roman" w:eastAsia="Times New Roman" w:hAnsi="Times New Roman" w:cs="Times New Roman"/>
          <w:sz w:val="28"/>
          <w:szCs w:val="28"/>
        </w:rPr>
        <w:t>, бога или духа и т. п.</w:t>
      </w:r>
    </w:p>
    <w:p w:rsidR="00074D4C" w:rsidRDefault="00074D4C" w:rsidP="00074D4C">
      <w:pPr>
        <w:spacing w:after="0" w:line="240" w:lineRule="auto"/>
        <w:ind w:left="360"/>
        <w:rPr>
          <w:rFonts w:ascii="Times New Roman" w:eastAsia="Times New Roman" w:hAnsi="Times New Roman" w:cs="Times New Roman"/>
          <w:sz w:val="28"/>
          <w:szCs w:val="28"/>
        </w:rPr>
      </w:pPr>
    </w:p>
    <w:p w:rsidR="00074D4C" w:rsidRDefault="00074D4C" w:rsidP="00074D4C">
      <w:pPr>
        <w:spacing w:after="0"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Преп.:  Маски были комические и трагические. Давайте проведем маленький опыт: я вам раздам шаблоны лица, а вы с помощью картонных заготовок изобразите какие-то эмоции: грусть, гнев, печаль, веселье, коварство…</w:t>
      </w:r>
    </w:p>
    <w:p w:rsidR="00074D4C" w:rsidRDefault="00074D4C" w:rsidP="00074D4C">
      <w:pPr>
        <w:spacing w:after="0" w:line="240" w:lineRule="auto"/>
        <w:ind w:left="360"/>
        <w:rPr>
          <w:rFonts w:ascii="Times New Roman" w:eastAsia="Times New Roman" w:hAnsi="Times New Roman" w:cs="Times New Roman"/>
          <w:sz w:val="28"/>
          <w:szCs w:val="28"/>
        </w:rPr>
      </w:pPr>
    </w:p>
    <w:p w:rsidR="00074D4C" w:rsidRDefault="00074D4C" w:rsidP="00074D4C">
      <w:pPr>
        <w:spacing w:after="0"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Преп.:  А теперь обещанное творческое задание. Давайте попробуем сделать маски для древнегреческого театра.</w:t>
      </w:r>
    </w:p>
    <w:p w:rsidR="00074D4C" w:rsidRDefault="00074D4C" w:rsidP="00074D4C">
      <w:pPr>
        <w:spacing w:after="0" w:line="240" w:lineRule="auto"/>
        <w:ind w:left="360"/>
        <w:rPr>
          <w:rFonts w:ascii="Times New Roman" w:eastAsia="Times New Roman" w:hAnsi="Times New Roman" w:cs="Times New Roman"/>
          <w:sz w:val="28"/>
          <w:szCs w:val="28"/>
        </w:rPr>
      </w:pPr>
    </w:p>
    <w:p w:rsidR="00074D4C" w:rsidRDefault="00074D4C" w:rsidP="00074D4C">
      <w:pPr>
        <w:spacing w:after="0" w:line="240" w:lineRule="auto"/>
        <w:ind w:left="360"/>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Перед началом изготовления дети знакомятся с этапами создания маски, выбирают комическую или трагическую маску для изготовления, украшают маску с помощью цветной и гофрированной бумаги.</w:t>
      </w:r>
    </w:p>
    <w:p w:rsidR="00074D4C" w:rsidRDefault="00074D4C" w:rsidP="00074D4C">
      <w:pPr>
        <w:spacing w:after="0" w:line="240" w:lineRule="auto"/>
        <w:ind w:left="360"/>
        <w:rPr>
          <w:rFonts w:ascii="Times New Roman" w:eastAsia="Times New Roman" w:hAnsi="Times New Roman" w:cs="Times New Roman"/>
          <w:i/>
          <w:sz w:val="28"/>
          <w:szCs w:val="28"/>
        </w:rPr>
      </w:pPr>
    </w:p>
    <w:p w:rsidR="00074D4C" w:rsidRDefault="00074D4C" w:rsidP="00074D4C">
      <w:pPr>
        <w:spacing w:after="0"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Преп.:  Теперь мы можем оформить выставку «Масок Древней Греции».</w:t>
      </w:r>
    </w:p>
    <w:p w:rsidR="00074D4C" w:rsidRPr="0004383E" w:rsidRDefault="00074D4C" w:rsidP="00074D4C">
      <w:pPr>
        <w:spacing w:after="0" w:line="240" w:lineRule="auto"/>
        <w:ind w:left="360"/>
        <w:rPr>
          <w:rFonts w:ascii="Times New Roman" w:eastAsia="Times New Roman" w:hAnsi="Times New Roman" w:cs="Times New Roman"/>
          <w:sz w:val="28"/>
          <w:szCs w:val="28"/>
        </w:rPr>
      </w:pPr>
    </w:p>
    <w:p w:rsidR="00074D4C" w:rsidRDefault="00074D4C" w:rsidP="00074D4C">
      <w:pPr>
        <w:pStyle w:val="a3"/>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Итог урока.</w:t>
      </w:r>
    </w:p>
    <w:p w:rsidR="00074D4C" w:rsidRPr="00F87289" w:rsidRDefault="00074D4C" w:rsidP="00074D4C">
      <w:pPr>
        <w:spacing w:after="0"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Вопросы к учащимся:</w:t>
      </w:r>
    </w:p>
    <w:p w:rsidR="00074D4C" w:rsidRDefault="00074D4C" w:rsidP="00074D4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Что нового узнали на уроке?</w:t>
      </w:r>
    </w:p>
    <w:p w:rsidR="00074D4C" w:rsidRDefault="00074D4C" w:rsidP="00074D4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Какие маски бывают?</w:t>
      </w:r>
    </w:p>
    <w:p w:rsidR="00074D4C" w:rsidRDefault="00074D4C" w:rsidP="00074D4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Кто играл в древнегреческом театре?</w:t>
      </w:r>
    </w:p>
    <w:p w:rsidR="006E3E39" w:rsidRDefault="006E3E39"/>
    <w:sectPr w:rsidR="006E3E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A54FC"/>
    <w:multiLevelType w:val="hybridMultilevel"/>
    <w:tmpl w:val="33E4383A"/>
    <w:lvl w:ilvl="0" w:tplc="D63C65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proofState w:spelling="clean" w:grammar="clean"/>
  <w:defaultTabStop w:val="708"/>
  <w:characterSpacingControl w:val="doNotCompress"/>
  <w:compat>
    <w:useFELayout/>
  </w:compat>
  <w:rsids>
    <w:rsidRoot w:val="00074D4C"/>
    <w:rsid w:val="00074D4C"/>
    <w:rsid w:val="006E3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D4C"/>
    <w:pPr>
      <w:ind w:left="720"/>
      <w:contextualSpacing/>
    </w:pPr>
    <w:rPr>
      <w:rFonts w:eastAsiaTheme="minorHAnsi"/>
      <w:lang w:eastAsia="en-US"/>
    </w:rPr>
  </w:style>
  <w:style w:type="paragraph" w:styleId="a4">
    <w:name w:val="Normal (Web)"/>
    <w:basedOn w:val="a"/>
    <w:uiPriority w:val="99"/>
    <w:unhideWhenUsed/>
    <w:rsid w:val="00074D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4389</Characters>
  <Application>Microsoft Office Word</Application>
  <DocSecurity>0</DocSecurity>
  <Lines>36</Lines>
  <Paragraphs>10</Paragraphs>
  <ScaleCrop>false</ScaleCrop>
  <Company/>
  <LinksUpToDate>false</LinksUpToDate>
  <CharactersWithSpaces>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Руслан</cp:lastModifiedBy>
  <cp:revision>2</cp:revision>
  <dcterms:created xsi:type="dcterms:W3CDTF">2012-03-15T13:38:00Z</dcterms:created>
  <dcterms:modified xsi:type="dcterms:W3CDTF">2012-03-15T13:38:00Z</dcterms:modified>
</cp:coreProperties>
</file>