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4" w:rsidRPr="0020315A" w:rsidRDefault="00F90804" w:rsidP="00F90804">
      <w:pPr>
        <w:rPr>
          <w:b/>
          <w:sz w:val="28"/>
          <w:szCs w:val="28"/>
        </w:rPr>
      </w:pPr>
      <w:r w:rsidRPr="0020315A">
        <w:rPr>
          <w:b/>
          <w:sz w:val="28"/>
          <w:szCs w:val="28"/>
        </w:rPr>
        <w:t>Проверочная работа по теме «Социальная сфера » 10 класс Вариант 1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1.Разделение общества на социальные группы, занимающие разное положение в обществе: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1)социальная структура   2)социальная стратификация  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3)социальная дифференциация  4)социальная мобильность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CA9">
        <w:rPr>
          <w:sz w:val="28"/>
          <w:szCs w:val="28"/>
        </w:rPr>
        <w:t>Верны ли утверждения?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А. Группы людей, объединённые природными признаками, называются </w:t>
      </w:r>
      <w:proofErr w:type="spellStart"/>
      <w:r>
        <w:rPr>
          <w:sz w:val="28"/>
          <w:szCs w:val="28"/>
        </w:rPr>
        <w:t>биосоциальными</w:t>
      </w:r>
      <w:proofErr w:type="spellEnd"/>
      <w:r>
        <w:rPr>
          <w:sz w:val="28"/>
          <w:szCs w:val="28"/>
        </w:rPr>
        <w:t>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 Социальная стратификация позволяет представить деление общества на социальные слои по одному или нескольким признакам.</w:t>
      </w:r>
    </w:p>
    <w:p w:rsidR="00F90804" w:rsidRPr="003E0CA9" w:rsidRDefault="00F90804" w:rsidP="00F90804">
      <w:pPr>
        <w:rPr>
          <w:sz w:val="28"/>
          <w:szCs w:val="28"/>
        </w:rPr>
      </w:pPr>
      <w:r w:rsidRPr="003E0CA9">
        <w:rPr>
          <w:sz w:val="28"/>
          <w:szCs w:val="28"/>
        </w:rPr>
        <w:t>1)верно только</w:t>
      </w:r>
      <w:proofErr w:type="gramStart"/>
      <w:r w:rsidRPr="003E0CA9">
        <w:rPr>
          <w:sz w:val="28"/>
          <w:szCs w:val="28"/>
        </w:rPr>
        <w:t xml:space="preserve"> А</w:t>
      </w:r>
      <w:proofErr w:type="gramEnd"/>
      <w:r w:rsidRPr="003E0CA9">
        <w:rPr>
          <w:sz w:val="28"/>
          <w:szCs w:val="28"/>
        </w:rPr>
        <w:t xml:space="preserve">  2)верно только Б  3)верны оба суждения  4)оба суждения неверны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3. Завершите</w:t>
      </w:r>
      <w:r w:rsidRPr="003E0CA9">
        <w:rPr>
          <w:sz w:val="28"/>
          <w:szCs w:val="28"/>
        </w:rPr>
        <w:t xml:space="preserve"> предложения: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 Группы общества, которые занимают промежуточное, переходное положение в обществе, называются … 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2) Положение человека в обществе называется … … 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 Статус человека в обществе, данный ему от рождения,  называется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4. Понижение офицера в воинском звании - это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1)восходящая  вертикальная мобильность  2)нисходящая вертикальная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3)горизонтальная мобильность  4)восходящая горизонтальная мобильность</w:t>
      </w:r>
    </w:p>
    <w:p w:rsidR="00F90804" w:rsidRPr="00CE665F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5. Переход из одного гражданства в другое без изменения социального статуса - это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1)восходящая  вертикальная мобильность  2)нисходящая вертикальная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3)горизонтальная мобильность  4)восходящая горизонтальная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6.Совокупность зависимостей между людьми, реализованных через социальные действия: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1)социальная связь  2)социальные взаимодействия  3)социальный контакт 4)интеракция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7. Приведите пример социального конфликта.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8. Соотнеси примеры и виды социальных норм: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Обряд венчания                                               1)правовая норма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 Заключение международного договора         2)моральная норма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В. Быть справедливым                                         3)религиозная норма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E0CA9">
        <w:rPr>
          <w:sz w:val="28"/>
          <w:szCs w:val="28"/>
        </w:rPr>
        <w:t>Верны ли утверждения?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Социальный контроль включает в себя только санкции наказания.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человека в обществе может быть только негативным.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0CA9">
        <w:rPr>
          <w:sz w:val="28"/>
          <w:szCs w:val="28"/>
        </w:rPr>
        <w:t>1)верно только</w:t>
      </w:r>
      <w:proofErr w:type="gramStart"/>
      <w:r w:rsidRPr="003E0CA9">
        <w:rPr>
          <w:sz w:val="28"/>
          <w:szCs w:val="28"/>
        </w:rPr>
        <w:t xml:space="preserve"> А</w:t>
      </w:r>
      <w:proofErr w:type="gramEnd"/>
      <w:r w:rsidRPr="003E0CA9">
        <w:rPr>
          <w:sz w:val="28"/>
          <w:szCs w:val="28"/>
        </w:rPr>
        <w:t xml:space="preserve">  2)верно только Б  3)верны оба суждения  4)оба суждения неверны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10. Приведи пример неформальной негативной санкции.  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11. Семья, включающая в себя супругов и их детей – это семья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1)расширенная  2)партнёрская  3)патриархальная  4)</w:t>
      </w: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 xml:space="preserve">  </w:t>
      </w:r>
    </w:p>
    <w:p w:rsidR="00F90804" w:rsidRPr="00CB030E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12. Приведи пример функции первичного социального контроля семьи.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13. Кто относится к группам социального риска?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14. Соотнесите примеры и общественные группы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Скифы                                                                1)класс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 Наёмные рабочие                                              2)этнос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В. Крестьяне                                                           3)малая группа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Г. Члены клуба любителей кошек        </w:t>
      </w:r>
    </w:p>
    <w:p w:rsidR="00F90804" w:rsidRPr="00CE665F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Д. Предприниматели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23E48">
        <w:rPr>
          <w:sz w:val="28"/>
          <w:szCs w:val="28"/>
        </w:rPr>
        <w:t xml:space="preserve"> </w:t>
      </w:r>
      <w:r w:rsidRPr="003E0CA9">
        <w:rPr>
          <w:sz w:val="28"/>
          <w:szCs w:val="28"/>
        </w:rPr>
        <w:t>Все примеры, за исключением одн</w:t>
      </w:r>
      <w:r>
        <w:rPr>
          <w:sz w:val="28"/>
          <w:szCs w:val="28"/>
        </w:rPr>
        <w:t>ого, относятся к понятию «семья».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 Укажи лишний пример.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   Брак, горем, </w:t>
      </w:r>
      <w:proofErr w:type="spellStart"/>
      <w:r>
        <w:rPr>
          <w:sz w:val="28"/>
          <w:szCs w:val="28"/>
        </w:rPr>
        <w:t>нуклерная</w:t>
      </w:r>
      <w:proofErr w:type="spellEnd"/>
      <w:r>
        <w:rPr>
          <w:sz w:val="28"/>
          <w:szCs w:val="28"/>
        </w:rPr>
        <w:t xml:space="preserve">, родство, признак, </w:t>
      </w:r>
      <w:proofErr w:type="spellStart"/>
      <w:r>
        <w:rPr>
          <w:sz w:val="28"/>
          <w:szCs w:val="28"/>
        </w:rPr>
        <w:t>многопоколенная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партнёрская</w:t>
      </w:r>
      <w:proofErr w:type="gramEnd"/>
    </w:p>
    <w:p w:rsidR="00F90804" w:rsidRPr="00CB030E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16. Какой смысл обществоведы вкладывают в понятие «молодёжная субкультура»? Привлекая знания из обществоведческого курса, составьте два предложения, содержащих информацию о молодёжной  субкультуре.</w:t>
      </w:r>
    </w:p>
    <w:p w:rsidR="00F90804" w:rsidRDefault="00F90804" w:rsidP="00F90804">
      <w:pPr>
        <w:rPr>
          <w:b/>
          <w:sz w:val="28"/>
          <w:szCs w:val="28"/>
        </w:rPr>
      </w:pPr>
    </w:p>
    <w:p w:rsidR="00F90804" w:rsidRDefault="00F90804" w:rsidP="00F90804">
      <w:pPr>
        <w:rPr>
          <w:b/>
          <w:sz w:val="28"/>
          <w:szCs w:val="28"/>
        </w:rPr>
      </w:pPr>
    </w:p>
    <w:p w:rsidR="00F90804" w:rsidRPr="0020315A" w:rsidRDefault="00F90804" w:rsidP="00F90804">
      <w:pPr>
        <w:rPr>
          <w:b/>
          <w:sz w:val="28"/>
          <w:szCs w:val="28"/>
        </w:rPr>
      </w:pPr>
      <w:r w:rsidRPr="0020315A">
        <w:rPr>
          <w:b/>
          <w:sz w:val="28"/>
          <w:szCs w:val="28"/>
        </w:rPr>
        <w:lastRenderedPageBreak/>
        <w:t>Проверочная работа по теме «Социальная сфера » 10 класс Вариант 2</w:t>
      </w:r>
    </w:p>
    <w:p w:rsidR="00F90804" w:rsidRDefault="00F90804" w:rsidP="00F90804">
      <w:pPr>
        <w:rPr>
          <w:sz w:val="28"/>
          <w:szCs w:val="28"/>
        </w:rPr>
      </w:pPr>
      <w:r w:rsidRPr="009B6ED1">
        <w:rPr>
          <w:sz w:val="28"/>
          <w:szCs w:val="28"/>
        </w:rPr>
        <w:t>1.</w:t>
      </w:r>
      <w:r>
        <w:rPr>
          <w:sz w:val="28"/>
          <w:szCs w:val="28"/>
        </w:rPr>
        <w:t xml:space="preserve"> Взаимосвязанные между собой социальные группы общества образуют: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1)социальную дифференциацию  2)социальную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3)социальную структуру   4)социальное неравенство  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CA9">
        <w:rPr>
          <w:sz w:val="28"/>
          <w:szCs w:val="28"/>
        </w:rPr>
        <w:t>Верны ли утверждения?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Группы людей различаются видами деятельности, историческими условиями, численностью.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 Социальное неравенство показывает неравный доступ представителей различных социальных групп к социальным благам.</w:t>
      </w:r>
    </w:p>
    <w:p w:rsidR="00F90804" w:rsidRPr="003E0CA9" w:rsidRDefault="00F90804" w:rsidP="00F90804">
      <w:pPr>
        <w:rPr>
          <w:sz w:val="28"/>
          <w:szCs w:val="28"/>
        </w:rPr>
      </w:pPr>
      <w:r w:rsidRPr="003E0CA9">
        <w:rPr>
          <w:sz w:val="28"/>
          <w:szCs w:val="28"/>
        </w:rPr>
        <w:t>1)верно только</w:t>
      </w:r>
      <w:proofErr w:type="gramStart"/>
      <w:r w:rsidRPr="003E0CA9">
        <w:rPr>
          <w:sz w:val="28"/>
          <w:szCs w:val="28"/>
        </w:rPr>
        <w:t xml:space="preserve"> А</w:t>
      </w:r>
      <w:proofErr w:type="gramEnd"/>
      <w:r w:rsidRPr="003E0CA9">
        <w:rPr>
          <w:sz w:val="28"/>
          <w:szCs w:val="28"/>
        </w:rPr>
        <w:t xml:space="preserve">  2)верно только Б  3)верны оба суждения  4)оба суждения неверны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3. Завершите</w:t>
      </w:r>
      <w:r w:rsidRPr="003E0CA9">
        <w:rPr>
          <w:sz w:val="28"/>
          <w:szCs w:val="28"/>
        </w:rPr>
        <w:t xml:space="preserve"> предложения: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 Слои общества иначе называются … .</w:t>
      </w:r>
    </w:p>
    <w:p w:rsidR="00F90804" w:rsidRDefault="00F90804" w:rsidP="00F90804">
      <w:pPr>
        <w:rPr>
          <w:sz w:val="28"/>
          <w:szCs w:val="28"/>
        </w:rPr>
      </w:pPr>
      <w:r w:rsidRPr="00CE665F">
        <w:rPr>
          <w:sz w:val="28"/>
          <w:szCs w:val="28"/>
        </w:rPr>
        <w:t>2) Переход людей из одних социальных гру</w:t>
      </w:r>
      <w:proofErr w:type="gramStart"/>
      <w:r w:rsidRPr="00CE665F">
        <w:rPr>
          <w:sz w:val="28"/>
          <w:szCs w:val="28"/>
        </w:rPr>
        <w:t>пп в др</w:t>
      </w:r>
      <w:proofErr w:type="gramEnd"/>
      <w:r w:rsidRPr="00CE665F">
        <w:rPr>
          <w:sz w:val="28"/>
          <w:szCs w:val="28"/>
        </w:rPr>
        <w:t>угие называется … … 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190D67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 человека в обществе, полученный благодаря собственным усилиям,  называется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4. Переезд человека из одного города в другой без изменения социального статуса – это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1)восходящая  вертикальная мобильность  2)нисходящая вертикальная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3)горизонтальная мобильность  4)восходящая горизонтальная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5. Повышение человека в должности – это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1)восходящая  вертикальная мобильность  2)нисходящая вертикальная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3)горизонтальная мобильность  4)восходящая горизонтальная мобильность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6. Систематические, достаточно регулярные, взаимообусловленные социальные действия субъектов, направленные друг на друга: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1)социальная связь  2)социальные взаимодействия  3)социальный контакт 4)интерес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7. Приведи пример социальных отношений.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8. Соотнеси примеры и виды социальных норм: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Жертвоприношение                            1)эстетическая норма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 Понятие «красоты» в искусстве         2)обычай и традиция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В. Быть гуманным человеком.                3) моральная норма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20315A">
        <w:rPr>
          <w:sz w:val="28"/>
          <w:szCs w:val="28"/>
        </w:rPr>
        <w:t xml:space="preserve"> </w:t>
      </w:r>
      <w:r w:rsidRPr="003E0CA9">
        <w:rPr>
          <w:sz w:val="28"/>
          <w:szCs w:val="28"/>
        </w:rPr>
        <w:t>Верны ли утверждения?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 Социальный контроль включает в себя только санкции одобрения.</w:t>
      </w:r>
    </w:p>
    <w:p w:rsidR="00F90804" w:rsidRPr="003E0CA9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человека в обществе может быть как негативным, так и позитивным.</w:t>
      </w:r>
    </w:p>
    <w:p w:rsidR="00F90804" w:rsidRPr="003E0CA9" w:rsidRDefault="00F90804" w:rsidP="00F90804">
      <w:pPr>
        <w:rPr>
          <w:sz w:val="28"/>
          <w:szCs w:val="28"/>
        </w:rPr>
      </w:pPr>
      <w:r w:rsidRPr="003E0CA9">
        <w:rPr>
          <w:sz w:val="28"/>
          <w:szCs w:val="28"/>
        </w:rPr>
        <w:t>1)верно только</w:t>
      </w:r>
      <w:proofErr w:type="gramStart"/>
      <w:r w:rsidRPr="003E0CA9">
        <w:rPr>
          <w:sz w:val="28"/>
          <w:szCs w:val="28"/>
        </w:rPr>
        <w:t xml:space="preserve"> А</w:t>
      </w:r>
      <w:proofErr w:type="gramEnd"/>
      <w:r w:rsidRPr="003E0CA9">
        <w:rPr>
          <w:sz w:val="28"/>
          <w:szCs w:val="28"/>
        </w:rPr>
        <w:t xml:space="preserve">  2)верно только Б  3)верны оба суждения  4)оба суждения неверны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10. Приведи пример формальной негативной санкции.      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11. Семья, включающая в себя наряду с супругами и детьми других родственников – это семья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1)расширенная  2)партнёрская  3)патриархальная  4)</w:t>
      </w:r>
      <w:proofErr w:type="spellStart"/>
      <w:r>
        <w:rPr>
          <w:sz w:val="28"/>
          <w:szCs w:val="28"/>
        </w:rPr>
        <w:t>нуклеарная</w:t>
      </w:r>
      <w:proofErr w:type="spellEnd"/>
      <w:r>
        <w:rPr>
          <w:sz w:val="28"/>
          <w:szCs w:val="28"/>
        </w:rPr>
        <w:t xml:space="preserve">  </w:t>
      </w:r>
    </w:p>
    <w:p w:rsidR="00F90804" w:rsidRPr="00CB030E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12. Приведи пример социально-статусной функции семьи.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 xml:space="preserve">13. Что такое культура </w:t>
      </w:r>
      <w:proofErr w:type="spellStart"/>
      <w:r>
        <w:rPr>
          <w:sz w:val="28"/>
          <w:szCs w:val="28"/>
        </w:rPr>
        <w:t>топоса</w:t>
      </w:r>
      <w:proofErr w:type="spellEnd"/>
      <w:r>
        <w:rPr>
          <w:sz w:val="28"/>
          <w:szCs w:val="28"/>
        </w:rPr>
        <w:t>?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14. Соотнесите примеры и критерии стратификации: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А.Мужчины                                     1)</w:t>
      </w:r>
      <w:proofErr w:type="gramStart"/>
      <w:r>
        <w:rPr>
          <w:sz w:val="28"/>
          <w:szCs w:val="28"/>
        </w:rPr>
        <w:t>Демографический</w:t>
      </w:r>
      <w:proofErr w:type="gramEnd"/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Б.Европейцы                                    2)</w:t>
      </w:r>
      <w:proofErr w:type="gramStart"/>
      <w:r>
        <w:rPr>
          <w:sz w:val="28"/>
          <w:szCs w:val="28"/>
        </w:rPr>
        <w:t>Поселенческий</w:t>
      </w:r>
      <w:proofErr w:type="gramEnd"/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В.Горожане                                      3)</w:t>
      </w:r>
      <w:proofErr w:type="gramStart"/>
      <w:r>
        <w:rPr>
          <w:sz w:val="28"/>
          <w:szCs w:val="28"/>
        </w:rPr>
        <w:t>Классовый</w:t>
      </w:r>
      <w:proofErr w:type="gramEnd"/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Д.Дворяне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23E48">
        <w:rPr>
          <w:sz w:val="28"/>
          <w:szCs w:val="28"/>
        </w:rPr>
        <w:t xml:space="preserve"> </w:t>
      </w:r>
      <w:r w:rsidRPr="003E0CA9">
        <w:rPr>
          <w:sz w:val="28"/>
          <w:szCs w:val="28"/>
        </w:rPr>
        <w:t>Все примеры, за исключением одн</w:t>
      </w:r>
      <w:r>
        <w:rPr>
          <w:sz w:val="28"/>
          <w:szCs w:val="28"/>
        </w:rPr>
        <w:t>ого, относятся к понятию «народ». Укажи лишний пример.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Нация, национальное самосознание, племя, народность, род, статус.</w:t>
      </w:r>
    </w:p>
    <w:p w:rsidR="00F90804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16. Какой смысл обществоведы вкладывают в понятие «социальные роли»?</w:t>
      </w:r>
    </w:p>
    <w:p w:rsidR="00F90804" w:rsidRPr="00CE665F" w:rsidRDefault="00F90804" w:rsidP="00F90804">
      <w:pPr>
        <w:rPr>
          <w:sz w:val="28"/>
          <w:szCs w:val="28"/>
        </w:rPr>
      </w:pPr>
      <w:r>
        <w:rPr>
          <w:sz w:val="28"/>
          <w:szCs w:val="28"/>
        </w:rPr>
        <w:t>Привлекая знания из обществоведческого курса, составьте два предложения, содержащих информацию о социальных ролях.</w:t>
      </w:r>
    </w:p>
    <w:sectPr w:rsidR="00F90804" w:rsidRPr="00CE665F" w:rsidSect="009B6ED1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04"/>
    <w:rsid w:val="00101627"/>
    <w:rsid w:val="00136CAC"/>
    <w:rsid w:val="00221076"/>
    <w:rsid w:val="003B77AF"/>
    <w:rsid w:val="005A2E15"/>
    <w:rsid w:val="00B44C6A"/>
    <w:rsid w:val="00C761BB"/>
    <w:rsid w:val="00DF08D7"/>
    <w:rsid w:val="00F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2012-07-17T13:32:00Z</dcterms:created>
  <dcterms:modified xsi:type="dcterms:W3CDTF">2012-07-17T13:33:00Z</dcterms:modified>
</cp:coreProperties>
</file>