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58" w:rsidRPr="007F00AC" w:rsidRDefault="00D52358" w:rsidP="00D52358">
      <w:pPr>
        <w:spacing w:after="0" w:line="360" w:lineRule="auto"/>
        <w:ind w:firstLine="567"/>
        <w:jc w:val="center"/>
        <w:rPr>
          <w:rFonts w:ascii="Times New Roman" w:hAnsi="Times New Roman"/>
          <w:b/>
          <w:sz w:val="28"/>
          <w:szCs w:val="28"/>
        </w:rPr>
      </w:pPr>
      <w:r w:rsidRPr="007F00AC">
        <w:rPr>
          <w:rFonts w:ascii="Times New Roman" w:hAnsi="Times New Roman"/>
          <w:b/>
          <w:sz w:val="28"/>
          <w:szCs w:val="28"/>
        </w:rPr>
        <w:t>План-конспект  урока</w:t>
      </w:r>
    </w:p>
    <w:p w:rsidR="00D52358" w:rsidRPr="007F00AC" w:rsidRDefault="00D52358" w:rsidP="00D52358">
      <w:pPr>
        <w:spacing w:after="0" w:line="360" w:lineRule="auto"/>
        <w:ind w:firstLine="567"/>
        <w:jc w:val="center"/>
        <w:rPr>
          <w:rFonts w:ascii="Times New Roman" w:hAnsi="Times New Roman"/>
          <w:b/>
          <w:sz w:val="28"/>
          <w:szCs w:val="28"/>
        </w:rPr>
      </w:pPr>
      <w:r w:rsidRPr="007F00AC">
        <w:rPr>
          <w:rFonts w:ascii="Times New Roman" w:hAnsi="Times New Roman"/>
          <w:b/>
          <w:sz w:val="28"/>
          <w:szCs w:val="28"/>
        </w:rPr>
        <w:t>по обществознанию в 10-м социально-гуманитарном классе</w:t>
      </w:r>
    </w:p>
    <w:p w:rsidR="00D52358" w:rsidRPr="007F00AC" w:rsidRDefault="00D52358" w:rsidP="00D52358">
      <w:pPr>
        <w:spacing w:after="0" w:line="360" w:lineRule="auto"/>
        <w:ind w:firstLine="567"/>
        <w:jc w:val="center"/>
        <w:rPr>
          <w:rFonts w:ascii="Times New Roman" w:hAnsi="Times New Roman"/>
          <w:b/>
          <w:sz w:val="28"/>
          <w:szCs w:val="28"/>
        </w:rPr>
      </w:pPr>
      <w:r w:rsidRPr="007F00AC">
        <w:rPr>
          <w:rFonts w:ascii="Times New Roman" w:hAnsi="Times New Roman"/>
          <w:b/>
          <w:sz w:val="28"/>
          <w:szCs w:val="28"/>
        </w:rPr>
        <w:t>по теме: «Деятельность в социально-гуманитарной</w:t>
      </w:r>
      <w:r w:rsidR="00215B17">
        <w:rPr>
          <w:rFonts w:ascii="Times New Roman" w:hAnsi="Times New Roman"/>
          <w:b/>
          <w:sz w:val="28"/>
          <w:szCs w:val="28"/>
        </w:rPr>
        <w:t xml:space="preserve"> сфере и профессиональный выбор</w:t>
      </w:r>
      <w:r w:rsidRPr="007F00AC">
        <w:rPr>
          <w:rFonts w:ascii="Times New Roman" w:hAnsi="Times New Roman"/>
          <w:b/>
          <w:sz w:val="28"/>
          <w:szCs w:val="28"/>
        </w:rPr>
        <w:t>»</w:t>
      </w:r>
    </w:p>
    <w:p w:rsidR="00D52358" w:rsidRPr="007F00AC" w:rsidRDefault="00D52358" w:rsidP="00D52358">
      <w:pPr>
        <w:spacing w:after="0" w:line="360" w:lineRule="auto"/>
        <w:ind w:firstLine="567"/>
        <w:jc w:val="center"/>
        <w:rPr>
          <w:rFonts w:ascii="Times New Roman" w:hAnsi="Times New Roman"/>
          <w:b/>
          <w:sz w:val="28"/>
          <w:szCs w:val="28"/>
        </w:rPr>
      </w:pPr>
      <w:proofErr w:type="gramStart"/>
      <w:r w:rsidRPr="007F00AC">
        <w:rPr>
          <w:rFonts w:ascii="Times New Roman" w:hAnsi="Times New Roman"/>
          <w:b/>
          <w:sz w:val="28"/>
          <w:szCs w:val="28"/>
        </w:rPr>
        <w:t>Методическое</w:t>
      </w:r>
      <w:proofErr w:type="gramEnd"/>
      <w:r w:rsidRPr="007F00AC">
        <w:rPr>
          <w:rFonts w:ascii="Times New Roman" w:hAnsi="Times New Roman"/>
          <w:b/>
          <w:sz w:val="28"/>
          <w:szCs w:val="28"/>
        </w:rPr>
        <w:t xml:space="preserve"> обеспечения урока:</w:t>
      </w:r>
    </w:p>
    <w:p w:rsidR="00D52358" w:rsidRPr="00417CA9" w:rsidRDefault="00F01409" w:rsidP="00417CA9">
      <w:pPr>
        <w:spacing w:after="0"/>
        <w:ind w:firstLine="567"/>
        <w:rPr>
          <w:rFonts w:ascii="Times New Roman" w:hAnsi="Times New Roman"/>
          <w:sz w:val="28"/>
          <w:szCs w:val="28"/>
        </w:rPr>
      </w:pPr>
      <w:r w:rsidRPr="00417CA9">
        <w:rPr>
          <w:rFonts w:ascii="Times New Roman" w:hAnsi="Times New Roman"/>
          <w:sz w:val="28"/>
          <w:szCs w:val="28"/>
        </w:rPr>
        <w:t>1. У</w:t>
      </w:r>
      <w:r w:rsidR="00D52358" w:rsidRPr="00417CA9">
        <w:rPr>
          <w:rFonts w:ascii="Times New Roman" w:hAnsi="Times New Roman"/>
          <w:sz w:val="28"/>
          <w:szCs w:val="28"/>
        </w:rPr>
        <w:t>чебник «Обществознание 10 класс пр</w:t>
      </w:r>
      <w:r w:rsidRPr="00417CA9">
        <w:rPr>
          <w:rFonts w:ascii="Times New Roman" w:hAnsi="Times New Roman"/>
          <w:sz w:val="28"/>
          <w:szCs w:val="28"/>
        </w:rPr>
        <w:t>офильный уровень. Авторский коллекти</w:t>
      </w:r>
      <w:r w:rsidR="00D52358" w:rsidRPr="00417CA9">
        <w:rPr>
          <w:rFonts w:ascii="Times New Roman" w:hAnsi="Times New Roman"/>
          <w:sz w:val="28"/>
          <w:szCs w:val="28"/>
        </w:rPr>
        <w:t>в под руководством Л.</w:t>
      </w:r>
      <w:r w:rsidRPr="00417CA9">
        <w:rPr>
          <w:rFonts w:ascii="Times New Roman" w:hAnsi="Times New Roman"/>
          <w:sz w:val="28"/>
          <w:szCs w:val="28"/>
        </w:rPr>
        <w:t xml:space="preserve"> </w:t>
      </w:r>
      <w:r w:rsidR="00D52358" w:rsidRPr="00417CA9">
        <w:rPr>
          <w:rFonts w:ascii="Times New Roman" w:hAnsi="Times New Roman"/>
          <w:sz w:val="28"/>
          <w:szCs w:val="28"/>
        </w:rPr>
        <w:t>Н.</w:t>
      </w:r>
      <w:r w:rsidRPr="00417CA9">
        <w:rPr>
          <w:rFonts w:ascii="Times New Roman" w:hAnsi="Times New Roman"/>
          <w:sz w:val="28"/>
          <w:szCs w:val="28"/>
        </w:rPr>
        <w:t xml:space="preserve"> </w:t>
      </w:r>
      <w:r w:rsidR="00D52358" w:rsidRPr="00417CA9">
        <w:rPr>
          <w:rFonts w:ascii="Times New Roman" w:hAnsi="Times New Roman"/>
          <w:sz w:val="28"/>
          <w:szCs w:val="28"/>
        </w:rPr>
        <w:t>Боголюбова, А.</w:t>
      </w:r>
      <w:r w:rsidRPr="00417CA9">
        <w:rPr>
          <w:rFonts w:ascii="Times New Roman" w:hAnsi="Times New Roman"/>
          <w:sz w:val="28"/>
          <w:szCs w:val="28"/>
        </w:rPr>
        <w:t xml:space="preserve"> </w:t>
      </w:r>
      <w:r w:rsidR="00D52358" w:rsidRPr="00417CA9">
        <w:rPr>
          <w:rFonts w:ascii="Times New Roman" w:hAnsi="Times New Roman"/>
          <w:sz w:val="28"/>
          <w:szCs w:val="28"/>
        </w:rPr>
        <w:t>Ю.</w:t>
      </w:r>
      <w:r w:rsidRPr="00417CA9">
        <w:rPr>
          <w:rFonts w:ascii="Times New Roman" w:hAnsi="Times New Roman"/>
          <w:sz w:val="28"/>
          <w:szCs w:val="28"/>
        </w:rPr>
        <w:t xml:space="preserve"> </w:t>
      </w:r>
      <w:proofErr w:type="spellStart"/>
      <w:r w:rsidR="00D52358" w:rsidRPr="00417CA9">
        <w:rPr>
          <w:rFonts w:ascii="Times New Roman" w:hAnsi="Times New Roman"/>
          <w:sz w:val="28"/>
          <w:szCs w:val="28"/>
        </w:rPr>
        <w:t>Лазебниковой</w:t>
      </w:r>
      <w:proofErr w:type="spellEnd"/>
      <w:r w:rsidR="00D52358" w:rsidRPr="00417CA9">
        <w:rPr>
          <w:rFonts w:ascii="Times New Roman" w:hAnsi="Times New Roman"/>
          <w:sz w:val="28"/>
          <w:szCs w:val="28"/>
        </w:rPr>
        <w:t xml:space="preserve">, </w:t>
      </w:r>
      <w:r w:rsidRPr="00417CA9">
        <w:rPr>
          <w:rFonts w:ascii="Times New Roman" w:hAnsi="Times New Roman"/>
          <w:sz w:val="28"/>
          <w:szCs w:val="28"/>
        </w:rPr>
        <w:t xml:space="preserve">                                     </w:t>
      </w:r>
      <w:r w:rsidR="00D52358" w:rsidRPr="00417CA9">
        <w:rPr>
          <w:rFonts w:ascii="Times New Roman" w:hAnsi="Times New Roman"/>
          <w:sz w:val="28"/>
          <w:szCs w:val="28"/>
        </w:rPr>
        <w:t>Н.</w:t>
      </w:r>
      <w:r w:rsidRPr="00417CA9">
        <w:rPr>
          <w:rFonts w:ascii="Times New Roman" w:hAnsi="Times New Roman"/>
          <w:sz w:val="28"/>
          <w:szCs w:val="28"/>
        </w:rPr>
        <w:t xml:space="preserve"> </w:t>
      </w:r>
      <w:r w:rsidR="00D52358" w:rsidRPr="00417CA9">
        <w:rPr>
          <w:rFonts w:ascii="Times New Roman" w:hAnsi="Times New Roman"/>
          <w:sz w:val="28"/>
          <w:szCs w:val="28"/>
        </w:rPr>
        <w:t>М.</w:t>
      </w:r>
      <w:r w:rsidRPr="00417CA9">
        <w:rPr>
          <w:rFonts w:ascii="Times New Roman" w:hAnsi="Times New Roman"/>
          <w:sz w:val="28"/>
          <w:szCs w:val="28"/>
        </w:rPr>
        <w:t xml:space="preserve"> </w:t>
      </w:r>
      <w:proofErr w:type="spellStart"/>
      <w:r w:rsidR="00D52358" w:rsidRPr="00417CA9">
        <w:rPr>
          <w:rFonts w:ascii="Times New Roman" w:hAnsi="Times New Roman"/>
          <w:sz w:val="28"/>
          <w:szCs w:val="28"/>
        </w:rPr>
        <w:t>Смирновой.</w:t>
      </w:r>
      <w:proofErr w:type="gramStart"/>
      <w:r w:rsidR="00D52358" w:rsidRPr="00417CA9">
        <w:rPr>
          <w:rFonts w:ascii="Times New Roman" w:hAnsi="Times New Roman"/>
          <w:sz w:val="28"/>
          <w:szCs w:val="28"/>
        </w:rPr>
        <w:t>,М</w:t>
      </w:r>
      <w:proofErr w:type="spellEnd"/>
      <w:proofErr w:type="gramEnd"/>
      <w:r w:rsidR="00D52358" w:rsidRPr="00417CA9">
        <w:rPr>
          <w:rFonts w:ascii="Times New Roman" w:hAnsi="Times New Roman"/>
          <w:sz w:val="28"/>
          <w:szCs w:val="28"/>
        </w:rPr>
        <w:t xml:space="preserve">, «Просвещение», </w:t>
      </w:r>
      <w:smartTag w:uri="urn:schemas-microsoft-com:office:smarttags" w:element="metricconverter">
        <w:smartTagPr>
          <w:attr w:name="ProductID" w:val="2009 г"/>
        </w:smartTagPr>
        <w:r w:rsidR="00D52358" w:rsidRPr="00417CA9">
          <w:rPr>
            <w:rFonts w:ascii="Times New Roman" w:hAnsi="Times New Roman"/>
            <w:sz w:val="28"/>
            <w:szCs w:val="28"/>
          </w:rPr>
          <w:t>2009 г</w:t>
        </w:r>
      </w:smartTag>
      <w:r w:rsidR="00D52358" w:rsidRPr="00417CA9">
        <w:rPr>
          <w:rFonts w:ascii="Times New Roman" w:hAnsi="Times New Roman"/>
          <w:sz w:val="28"/>
          <w:szCs w:val="28"/>
        </w:rPr>
        <w:t xml:space="preserve">  </w:t>
      </w:r>
    </w:p>
    <w:p w:rsidR="00D52358" w:rsidRPr="00417CA9" w:rsidRDefault="00D52358" w:rsidP="00C51B66">
      <w:pPr>
        <w:spacing w:after="0"/>
        <w:ind w:firstLine="567"/>
        <w:rPr>
          <w:rFonts w:ascii="Times New Roman" w:hAnsi="Times New Roman"/>
          <w:sz w:val="28"/>
          <w:szCs w:val="28"/>
        </w:rPr>
      </w:pPr>
      <w:r w:rsidRPr="00417CA9">
        <w:rPr>
          <w:rFonts w:ascii="Times New Roman" w:hAnsi="Times New Roman"/>
          <w:sz w:val="28"/>
          <w:szCs w:val="28"/>
        </w:rPr>
        <w:t>2. Раз</w:t>
      </w:r>
      <w:r w:rsidR="00C51B66">
        <w:rPr>
          <w:rFonts w:ascii="Times New Roman" w:hAnsi="Times New Roman"/>
          <w:sz w:val="28"/>
          <w:szCs w:val="28"/>
        </w:rPr>
        <w:t>даточный статистический материал                                                                3. Памятка для каждого учащегося</w:t>
      </w:r>
    </w:p>
    <w:p w:rsidR="00D52358" w:rsidRPr="00417CA9" w:rsidRDefault="00D52358" w:rsidP="00417CA9">
      <w:pPr>
        <w:spacing w:after="0"/>
        <w:ind w:firstLine="567"/>
        <w:rPr>
          <w:rFonts w:ascii="Times New Roman" w:hAnsi="Times New Roman"/>
          <w:b/>
          <w:sz w:val="28"/>
          <w:szCs w:val="28"/>
        </w:rPr>
      </w:pPr>
      <w:r w:rsidRPr="00417CA9">
        <w:rPr>
          <w:rFonts w:ascii="Times New Roman" w:hAnsi="Times New Roman"/>
          <w:b/>
          <w:sz w:val="28"/>
          <w:szCs w:val="28"/>
        </w:rPr>
        <w:t>Изучение темы рассчитывается на 3 часа:</w:t>
      </w:r>
    </w:p>
    <w:p w:rsidR="00D52358" w:rsidRPr="00417CA9" w:rsidRDefault="00D52358" w:rsidP="00417CA9">
      <w:pPr>
        <w:spacing w:after="0"/>
        <w:ind w:firstLine="567"/>
        <w:rPr>
          <w:rFonts w:ascii="Times New Roman" w:hAnsi="Times New Roman"/>
          <w:sz w:val="28"/>
          <w:szCs w:val="28"/>
        </w:rPr>
      </w:pPr>
      <w:r w:rsidRPr="00417CA9">
        <w:rPr>
          <w:rFonts w:ascii="Times New Roman" w:hAnsi="Times New Roman"/>
          <w:sz w:val="28"/>
          <w:szCs w:val="28"/>
        </w:rPr>
        <w:t>1 урок - комбинированный: лекция с элементами самостоятельной работы учащихся по тексту учебника</w:t>
      </w:r>
      <w:r w:rsidR="00F01409" w:rsidRPr="00417CA9">
        <w:rPr>
          <w:rFonts w:ascii="Times New Roman" w:hAnsi="Times New Roman"/>
          <w:sz w:val="28"/>
          <w:szCs w:val="28"/>
        </w:rPr>
        <w:t xml:space="preserve"> (параграфы 5-6)</w:t>
      </w:r>
    </w:p>
    <w:p w:rsidR="00D52358" w:rsidRPr="00417CA9" w:rsidRDefault="00D52358" w:rsidP="00417CA9">
      <w:pPr>
        <w:spacing w:after="0"/>
        <w:ind w:firstLine="567"/>
        <w:rPr>
          <w:rFonts w:ascii="Times New Roman" w:hAnsi="Times New Roman"/>
          <w:sz w:val="28"/>
          <w:szCs w:val="28"/>
        </w:rPr>
      </w:pPr>
      <w:r w:rsidRPr="00417CA9">
        <w:rPr>
          <w:rFonts w:ascii="Times New Roman" w:hAnsi="Times New Roman"/>
          <w:sz w:val="28"/>
          <w:szCs w:val="28"/>
        </w:rPr>
        <w:t>2 урок -  проектная деятельность учащихся (работа над краткосрочными проектами в группах)</w:t>
      </w:r>
    </w:p>
    <w:p w:rsidR="00D52358" w:rsidRPr="00417CA9" w:rsidRDefault="00D52358" w:rsidP="00417CA9">
      <w:pPr>
        <w:spacing w:after="0"/>
        <w:ind w:firstLine="567"/>
        <w:rPr>
          <w:rFonts w:ascii="Times New Roman" w:hAnsi="Times New Roman"/>
          <w:sz w:val="28"/>
          <w:szCs w:val="28"/>
        </w:rPr>
      </w:pPr>
      <w:r w:rsidRPr="00417CA9">
        <w:rPr>
          <w:rFonts w:ascii="Times New Roman" w:hAnsi="Times New Roman"/>
          <w:sz w:val="28"/>
          <w:szCs w:val="28"/>
        </w:rPr>
        <w:t xml:space="preserve">3 урок - защита проектов, рефлексия темы. </w:t>
      </w:r>
    </w:p>
    <w:p w:rsidR="00D52358" w:rsidRPr="00417CA9" w:rsidRDefault="00D52358" w:rsidP="00417CA9">
      <w:pPr>
        <w:spacing w:after="0"/>
        <w:ind w:firstLine="567"/>
        <w:rPr>
          <w:rFonts w:ascii="Times New Roman" w:hAnsi="Times New Roman"/>
          <w:sz w:val="28"/>
          <w:szCs w:val="28"/>
        </w:rPr>
      </w:pPr>
      <w:r w:rsidRPr="00417CA9">
        <w:rPr>
          <w:rFonts w:ascii="Times New Roman" w:hAnsi="Times New Roman"/>
          <w:sz w:val="28"/>
          <w:szCs w:val="28"/>
        </w:rPr>
        <w:t>Желательно, чтобы 2 и 3 уроки проводились в один день, в паре.</w:t>
      </w:r>
    </w:p>
    <w:p w:rsidR="00F01409" w:rsidRPr="007F00AC" w:rsidRDefault="00F01409" w:rsidP="00F01409">
      <w:pPr>
        <w:spacing w:after="0" w:line="360" w:lineRule="auto"/>
        <w:ind w:firstLine="567"/>
        <w:rPr>
          <w:rFonts w:ascii="Times New Roman" w:hAnsi="Times New Roman"/>
          <w:sz w:val="28"/>
          <w:szCs w:val="28"/>
        </w:rPr>
      </w:pPr>
    </w:p>
    <w:p w:rsidR="00D52358" w:rsidRPr="00F01409" w:rsidRDefault="00D52358" w:rsidP="00F01409">
      <w:pPr>
        <w:spacing w:after="0" w:line="360" w:lineRule="auto"/>
        <w:ind w:firstLine="567"/>
        <w:jc w:val="center"/>
        <w:rPr>
          <w:rFonts w:ascii="Times New Roman" w:hAnsi="Times New Roman"/>
          <w:b/>
          <w:sz w:val="36"/>
          <w:szCs w:val="36"/>
        </w:rPr>
      </w:pPr>
      <w:r w:rsidRPr="00F01409">
        <w:rPr>
          <w:rFonts w:ascii="Times New Roman" w:hAnsi="Times New Roman"/>
          <w:b/>
          <w:sz w:val="36"/>
          <w:szCs w:val="36"/>
        </w:rPr>
        <w:t xml:space="preserve">Урок № 1. «Мир профессий и общественные </w:t>
      </w:r>
      <w:r w:rsidR="00F01409">
        <w:rPr>
          <w:rFonts w:ascii="Times New Roman" w:hAnsi="Times New Roman"/>
          <w:b/>
          <w:sz w:val="36"/>
          <w:szCs w:val="36"/>
        </w:rPr>
        <w:t xml:space="preserve">  </w:t>
      </w:r>
      <w:r w:rsidRPr="00F01409">
        <w:rPr>
          <w:rFonts w:ascii="Times New Roman" w:hAnsi="Times New Roman"/>
          <w:b/>
          <w:sz w:val="36"/>
          <w:szCs w:val="36"/>
        </w:rPr>
        <w:t>потребности».</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Цель: подготовить учащихся к осознанному выбору профессии.</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 xml:space="preserve">Задачи: </w:t>
      </w:r>
    </w:p>
    <w:p w:rsidR="00D52358" w:rsidRPr="007F00AC" w:rsidRDefault="00D52358" w:rsidP="00417CA9">
      <w:pPr>
        <w:spacing w:after="0"/>
        <w:ind w:firstLine="567"/>
        <w:rPr>
          <w:rFonts w:ascii="Times New Roman" w:hAnsi="Times New Roman"/>
          <w:sz w:val="28"/>
          <w:szCs w:val="28"/>
        </w:rPr>
      </w:pPr>
      <w:r>
        <w:rPr>
          <w:rFonts w:ascii="Times New Roman" w:hAnsi="Times New Roman"/>
          <w:sz w:val="28"/>
          <w:szCs w:val="28"/>
        </w:rPr>
        <w:t xml:space="preserve">- Сформировать </w:t>
      </w:r>
      <w:r w:rsidRPr="007F00AC">
        <w:rPr>
          <w:rFonts w:ascii="Times New Roman" w:hAnsi="Times New Roman"/>
          <w:sz w:val="28"/>
          <w:szCs w:val="28"/>
        </w:rPr>
        <w:t>у учащихся понимание понятий «профессия, специальность»</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 xml:space="preserve">-Выделить мотивацию как главный фактор в выборе профессии, связав мотивацию </w:t>
      </w:r>
      <w:r w:rsidR="00F01409">
        <w:rPr>
          <w:rFonts w:ascii="Times New Roman" w:hAnsi="Times New Roman"/>
          <w:sz w:val="28"/>
          <w:szCs w:val="28"/>
        </w:rPr>
        <w:t xml:space="preserve"> собственного выбора </w:t>
      </w:r>
      <w:r w:rsidRPr="007F00AC">
        <w:rPr>
          <w:rFonts w:ascii="Times New Roman" w:hAnsi="Times New Roman"/>
          <w:sz w:val="28"/>
          <w:szCs w:val="28"/>
        </w:rPr>
        <w:t>с общественными потребностями</w:t>
      </w:r>
      <w:r w:rsidR="00F01409">
        <w:rPr>
          <w:rFonts w:ascii="Times New Roman" w:hAnsi="Times New Roman"/>
          <w:sz w:val="28"/>
          <w:szCs w:val="28"/>
        </w:rPr>
        <w:t>.</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-продолжить формирование навыков с</w:t>
      </w:r>
      <w:r>
        <w:rPr>
          <w:rFonts w:ascii="Times New Roman" w:hAnsi="Times New Roman"/>
          <w:sz w:val="28"/>
          <w:szCs w:val="28"/>
        </w:rPr>
        <w:t>амостоятельной работы с текстом</w:t>
      </w:r>
      <w:r w:rsidRPr="007F00AC">
        <w:rPr>
          <w:rFonts w:ascii="Times New Roman" w:hAnsi="Times New Roman"/>
          <w:sz w:val="28"/>
          <w:szCs w:val="28"/>
        </w:rPr>
        <w:t>: выделять главное, у</w:t>
      </w:r>
      <w:r w:rsidR="00F01409">
        <w:rPr>
          <w:rFonts w:ascii="Times New Roman" w:hAnsi="Times New Roman"/>
          <w:sz w:val="28"/>
          <w:szCs w:val="28"/>
        </w:rPr>
        <w:t xml:space="preserve">меть содержание текста переводить </w:t>
      </w:r>
      <w:r w:rsidRPr="007F00AC">
        <w:rPr>
          <w:rFonts w:ascii="Times New Roman" w:hAnsi="Times New Roman"/>
          <w:sz w:val="28"/>
          <w:szCs w:val="28"/>
        </w:rPr>
        <w:t xml:space="preserve"> в схему, таблицу.</w:t>
      </w:r>
    </w:p>
    <w:p w:rsidR="00D52358" w:rsidRPr="007F00AC" w:rsidRDefault="00F01409" w:rsidP="00F01409">
      <w:pPr>
        <w:spacing w:after="0" w:line="360" w:lineRule="auto"/>
        <w:ind w:firstLine="567"/>
        <w:rPr>
          <w:rFonts w:ascii="Times New Roman" w:hAnsi="Times New Roman"/>
          <w:b/>
          <w:sz w:val="28"/>
          <w:szCs w:val="28"/>
        </w:rPr>
      </w:pPr>
      <w:r>
        <w:rPr>
          <w:rFonts w:ascii="Times New Roman" w:hAnsi="Times New Roman"/>
          <w:b/>
          <w:sz w:val="28"/>
          <w:szCs w:val="28"/>
        </w:rPr>
        <w:t xml:space="preserve">                                                </w:t>
      </w:r>
      <w:r w:rsidR="00D52358" w:rsidRPr="007F00AC">
        <w:rPr>
          <w:rFonts w:ascii="Times New Roman" w:hAnsi="Times New Roman"/>
          <w:b/>
          <w:sz w:val="28"/>
          <w:szCs w:val="28"/>
        </w:rPr>
        <w:t>План урока.</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1.Оргмомент.</w:t>
      </w:r>
    </w:p>
    <w:p w:rsidR="00D52358" w:rsidRPr="00F01409" w:rsidRDefault="00D52358" w:rsidP="00417CA9">
      <w:pPr>
        <w:spacing w:after="0"/>
        <w:ind w:firstLine="567"/>
        <w:rPr>
          <w:rFonts w:ascii="Times New Roman" w:hAnsi="Times New Roman"/>
          <w:sz w:val="28"/>
          <w:szCs w:val="28"/>
        </w:rPr>
      </w:pPr>
      <w:r w:rsidRPr="007F00AC">
        <w:rPr>
          <w:rFonts w:ascii="Times New Roman" w:hAnsi="Times New Roman"/>
          <w:b/>
          <w:sz w:val="28"/>
          <w:szCs w:val="28"/>
        </w:rPr>
        <w:t>2.</w:t>
      </w:r>
      <w:r w:rsidR="00F01409">
        <w:rPr>
          <w:rFonts w:ascii="Times New Roman" w:hAnsi="Times New Roman"/>
          <w:b/>
          <w:sz w:val="28"/>
          <w:szCs w:val="28"/>
        </w:rPr>
        <w:t xml:space="preserve"> </w:t>
      </w:r>
      <w:r w:rsidRPr="00F01409">
        <w:rPr>
          <w:rFonts w:ascii="Times New Roman" w:hAnsi="Times New Roman"/>
          <w:sz w:val="28"/>
          <w:szCs w:val="28"/>
        </w:rPr>
        <w:t>Вступительное слово учителя, направленное на актуализацию темы.</w:t>
      </w:r>
    </w:p>
    <w:p w:rsidR="00D52358" w:rsidRPr="007F00AC" w:rsidRDefault="00D52358" w:rsidP="00417CA9">
      <w:pPr>
        <w:spacing w:after="0"/>
        <w:ind w:firstLine="567"/>
        <w:rPr>
          <w:rFonts w:ascii="Times New Roman" w:hAnsi="Times New Roman"/>
          <w:sz w:val="28"/>
          <w:szCs w:val="28"/>
        </w:rPr>
      </w:pPr>
      <w:r>
        <w:rPr>
          <w:rFonts w:ascii="Times New Roman" w:hAnsi="Times New Roman"/>
          <w:sz w:val="28"/>
          <w:szCs w:val="28"/>
        </w:rPr>
        <w:t>Меньше двух лет отделяют вас</w:t>
      </w:r>
      <w:r w:rsidRPr="007F00AC">
        <w:rPr>
          <w:rFonts w:ascii="Times New Roman" w:hAnsi="Times New Roman"/>
          <w:sz w:val="28"/>
          <w:szCs w:val="28"/>
        </w:rPr>
        <w:t>, ребята, от окончания школы. Кто-то пока примерно представляет, где продолжит обучение, кто-то еще колеблется, а кто-то уже определился око</w:t>
      </w:r>
      <w:r w:rsidR="00F01409">
        <w:rPr>
          <w:rFonts w:ascii="Times New Roman" w:hAnsi="Times New Roman"/>
          <w:sz w:val="28"/>
          <w:szCs w:val="28"/>
        </w:rPr>
        <w:t xml:space="preserve">нчательно. По мнению </w:t>
      </w:r>
      <w:proofErr w:type="gramStart"/>
      <w:r w:rsidR="00F01409">
        <w:rPr>
          <w:rFonts w:ascii="Times New Roman" w:hAnsi="Times New Roman"/>
          <w:sz w:val="28"/>
          <w:szCs w:val="28"/>
        </w:rPr>
        <w:t>психологов</w:t>
      </w:r>
      <w:proofErr w:type="gramEnd"/>
      <w:r w:rsidR="00F01409">
        <w:rPr>
          <w:rFonts w:ascii="Times New Roman" w:hAnsi="Times New Roman"/>
          <w:sz w:val="28"/>
          <w:szCs w:val="28"/>
        </w:rPr>
        <w:t xml:space="preserve"> </w:t>
      </w:r>
      <w:r w:rsidRPr="007F00AC">
        <w:rPr>
          <w:rFonts w:ascii="Times New Roman" w:hAnsi="Times New Roman"/>
          <w:sz w:val="28"/>
          <w:szCs w:val="28"/>
        </w:rPr>
        <w:t xml:space="preserve"> выбор будущей профессии – один из са</w:t>
      </w:r>
      <w:r w:rsidR="00F01409">
        <w:rPr>
          <w:rFonts w:ascii="Times New Roman" w:hAnsi="Times New Roman"/>
          <w:sz w:val="28"/>
          <w:szCs w:val="28"/>
        </w:rPr>
        <w:t xml:space="preserve">мых сложных выборов, который  человеку </w:t>
      </w:r>
      <w:r w:rsidRPr="007F00AC">
        <w:rPr>
          <w:rFonts w:ascii="Times New Roman" w:hAnsi="Times New Roman"/>
          <w:sz w:val="28"/>
          <w:szCs w:val="28"/>
        </w:rPr>
        <w:t xml:space="preserve"> предстоит сделать в своей жизни. Это очень ответственный шаг. Сделать правильный выбор, это значит выбрать такую профессию, которая будет востребована на рынке </w:t>
      </w:r>
      <w:r w:rsidRPr="007F00AC">
        <w:rPr>
          <w:rFonts w:ascii="Times New Roman" w:hAnsi="Times New Roman"/>
          <w:sz w:val="28"/>
          <w:szCs w:val="28"/>
        </w:rPr>
        <w:lastRenderedPageBreak/>
        <w:t>труда, принесет вам моральное и материальное удовлетворение. Согласитесь, тема урока актуальна для вас.</w:t>
      </w:r>
    </w:p>
    <w:p w:rsidR="00D52358" w:rsidRPr="007F00AC" w:rsidRDefault="00D52358" w:rsidP="00417CA9">
      <w:pPr>
        <w:spacing w:after="0"/>
        <w:ind w:firstLine="567"/>
        <w:rPr>
          <w:rFonts w:ascii="Times New Roman" w:hAnsi="Times New Roman"/>
          <w:b/>
          <w:sz w:val="28"/>
          <w:szCs w:val="28"/>
        </w:rPr>
      </w:pPr>
      <w:r w:rsidRPr="007F00AC">
        <w:rPr>
          <w:rFonts w:ascii="Times New Roman" w:hAnsi="Times New Roman"/>
          <w:b/>
          <w:sz w:val="28"/>
          <w:szCs w:val="28"/>
        </w:rPr>
        <w:t>3.Основная часть.</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Следует различать понятия «профессия» и «специальность». Попытайтесь определить различия между ними</w:t>
      </w:r>
      <w:r w:rsidR="00F01409">
        <w:rPr>
          <w:rFonts w:ascii="Times New Roman" w:hAnsi="Times New Roman"/>
          <w:sz w:val="28"/>
          <w:szCs w:val="28"/>
        </w:rPr>
        <w:t xml:space="preserve"> при помощи  ситуативных задач</w:t>
      </w:r>
      <w:r w:rsidRPr="007F00AC">
        <w:rPr>
          <w:rFonts w:ascii="Times New Roman" w:hAnsi="Times New Roman"/>
          <w:sz w:val="28"/>
          <w:szCs w:val="28"/>
        </w:rPr>
        <w:t>.</w:t>
      </w:r>
      <w:r w:rsidR="00F01409">
        <w:rPr>
          <w:rFonts w:ascii="Times New Roman" w:hAnsi="Times New Roman"/>
          <w:sz w:val="28"/>
          <w:szCs w:val="28"/>
        </w:rPr>
        <w:t xml:space="preserve"> </w:t>
      </w:r>
      <w:r w:rsidRPr="007F00AC">
        <w:rPr>
          <w:rFonts w:ascii="Times New Roman" w:hAnsi="Times New Roman"/>
          <w:sz w:val="28"/>
          <w:szCs w:val="28"/>
        </w:rPr>
        <w:t xml:space="preserve"> Классу зачитываются задачи, решая их учащиеся,  заполняют  таблицу в тетради.</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 xml:space="preserve">Задача №1. Миша и </w:t>
      </w:r>
      <w:r>
        <w:rPr>
          <w:rFonts w:ascii="Times New Roman" w:hAnsi="Times New Roman"/>
          <w:sz w:val="28"/>
          <w:szCs w:val="28"/>
        </w:rPr>
        <w:t>Олег были друзьями с детства</w:t>
      </w:r>
      <w:r w:rsidRPr="007F00AC">
        <w:rPr>
          <w:rFonts w:ascii="Times New Roman" w:hAnsi="Times New Roman"/>
          <w:sz w:val="28"/>
          <w:szCs w:val="28"/>
        </w:rPr>
        <w:t>, вместе ходили в детсад, учились в одном классе, посещали одну спортивную секцию. Никто не удивился, когда оба решили стать военными, только училища выбрали разные. Миша стал летчиком, Олег – ракетчиком.</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Задача №2. Лена всегда</w:t>
      </w:r>
      <w:r>
        <w:rPr>
          <w:rFonts w:ascii="Times New Roman" w:hAnsi="Times New Roman"/>
          <w:sz w:val="28"/>
          <w:szCs w:val="28"/>
        </w:rPr>
        <w:t xml:space="preserve"> гордилась родителями</w:t>
      </w:r>
      <w:r w:rsidRPr="007F00AC">
        <w:rPr>
          <w:rFonts w:ascii="Times New Roman" w:hAnsi="Times New Roman"/>
          <w:sz w:val="28"/>
          <w:szCs w:val="28"/>
        </w:rPr>
        <w:t>:</w:t>
      </w:r>
      <w:r>
        <w:rPr>
          <w:rFonts w:ascii="Times New Roman" w:hAnsi="Times New Roman"/>
          <w:sz w:val="28"/>
          <w:szCs w:val="28"/>
        </w:rPr>
        <w:t xml:space="preserve"> </w:t>
      </w:r>
      <w:r w:rsidRPr="007F00AC">
        <w:rPr>
          <w:rFonts w:ascii="Times New Roman" w:hAnsi="Times New Roman"/>
          <w:sz w:val="28"/>
          <w:szCs w:val="28"/>
        </w:rPr>
        <w:t>папа прокурор города, мама-судья. Она давно для  себя решила: будет поступать в юридический институт. В ходе учебы Лена поняла, что ей больше нравится работа адвоката. По окончанию института Лена устроилась работать в адвокатскую контору.</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Задача №3. Спор 2-х первоклашек: Коля: «Моя мама работает учителем</w:t>
      </w:r>
      <w:proofErr w:type="gramStart"/>
      <w:r w:rsidRPr="007F00AC">
        <w:rPr>
          <w:rFonts w:ascii="Times New Roman" w:hAnsi="Times New Roman"/>
          <w:sz w:val="28"/>
          <w:szCs w:val="28"/>
        </w:rPr>
        <w:t xml:space="preserve"> ,</w:t>
      </w:r>
      <w:proofErr w:type="gramEnd"/>
      <w:r w:rsidRPr="007F00AC">
        <w:rPr>
          <w:rFonts w:ascii="Times New Roman" w:hAnsi="Times New Roman"/>
          <w:sz w:val="28"/>
          <w:szCs w:val="28"/>
        </w:rPr>
        <w:t xml:space="preserve"> она детям рассказывает о </w:t>
      </w:r>
      <w:r w:rsidR="00F01409">
        <w:rPr>
          <w:rFonts w:ascii="Times New Roman" w:hAnsi="Times New Roman"/>
          <w:sz w:val="28"/>
          <w:szCs w:val="28"/>
        </w:rPr>
        <w:t xml:space="preserve">жизни древних людей, о египетских </w:t>
      </w:r>
      <w:r w:rsidRPr="007F00AC">
        <w:rPr>
          <w:rFonts w:ascii="Times New Roman" w:hAnsi="Times New Roman"/>
          <w:sz w:val="28"/>
          <w:szCs w:val="28"/>
        </w:rPr>
        <w:t xml:space="preserve"> пирамидах….»</w:t>
      </w:r>
      <w:r w:rsidR="00F01409">
        <w:rPr>
          <w:rFonts w:ascii="Times New Roman" w:hAnsi="Times New Roman"/>
          <w:sz w:val="28"/>
          <w:szCs w:val="28"/>
        </w:rPr>
        <w:t xml:space="preserve"> . Его перебивает Юра : «Это </w:t>
      </w:r>
      <w:r w:rsidRPr="007F00AC">
        <w:rPr>
          <w:rFonts w:ascii="Times New Roman" w:hAnsi="Times New Roman"/>
          <w:sz w:val="28"/>
          <w:szCs w:val="28"/>
        </w:rPr>
        <w:t xml:space="preserve"> моя мама учительница, </w:t>
      </w:r>
      <w:r w:rsidR="00F01409">
        <w:rPr>
          <w:rFonts w:ascii="Times New Roman" w:hAnsi="Times New Roman"/>
          <w:sz w:val="28"/>
          <w:szCs w:val="28"/>
        </w:rPr>
        <w:t xml:space="preserve"> ведь </w:t>
      </w:r>
      <w:r w:rsidRPr="007F00AC">
        <w:rPr>
          <w:rFonts w:ascii="Times New Roman" w:hAnsi="Times New Roman"/>
          <w:sz w:val="28"/>
          <w:szCs w:val="28"/>
        </w:rPr>
        <w:t>она учит детей читать, писать</w:t>
      </w:r>
      <w:r w:rsidR="002A5D72">
        <w:rPr>
          <w:rFonts w:ascii="Times New Roman" w:hAnsi="Times New Roman"/>
          <w:sz w:val="28"/>
          <w:szCs w:val="28"/>
        </w:rPr>
        <w:t>, считать</w:t>
      </w:r>
      <w:r w:rsidRPr="007F00AC">
        <w:rPr>
          <w:rFonts w:ascii="Times New Roman" w:hAnsi="Times New Roman"/>
          <w:sz w:val="28"/>
          <w:szCs w:val="28"/>
        </w:rPr>
        <w:t>».</w:t>
      </w:r>
    </w:p>
    <w:tbl>
      <w:tblPr>
        <w:tblW w:w="994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7"/>
        <w:gridCol w:w="5954"/>
      </w:tblGrid>
      <w:tr w:rsidR="00D52358" w:rsidRPr="00026166" w:rsidTr="000D1556">
        <w:trPr>
          <w:trHeight w:val="320"/>
        </w:trPr>
        <w:tc>
          <w:tcPr>
            <w:tcW w:w="3987" w:type="dxa"/>
          </w:tcPr>
          <w:p w:rsidR="00D52358" w:rsidRPr="00417CA9" w:rsidRDefault="00D52358" w:rsidP="00F01409">
            <w:pPr>
              <w:pStyle w:val="a3"/>
              <w:spacing w:after="0" w:line="360" w:lineRule="auto"/>
              <w:ind w:left="0" w:firstLine="567"/>
              <w:rPr>
                <w:rFonts w:ascii="Times New Roman" w:hAnsi="Times New Roman"/>
                <w:sz w:val="24"/>
                <w:szCs w:val="24"/>
              </w:rPr>
            </w:pPr>
            <w:r w:rsidRPr="00417CA9">
              <w:rPr>
                <w:rFonts w:ascii="Times New Roman" w:hAnsi="Times New Roman"/>
                <w:sz w:val="24"/>
                <w:szCs w:val="24"/>
              </w:rPr>
              <w:t>ПРОФЕССИЯ</w:t>
            </w:r>
          </w:p>
        </w:tc>
        <w:tc>
          <w:tcPr>
            <w:tcW w:w="5954" w:type="dxa"/>
          </w:tcPr>
          <w:p w:rsidR="00D52358" w:rsidRPr="00417CA9" w:rsidRDefault="00D52358" w:rsidP="00F01409">
            <w:pPr>
              <w:pStyle w:val="a3"/>
              <w:spacing w:after="0" w:line="360" w:lineRule="auto"/>
              <w:ind w:left="0" w:firstLine="567"/>
              <w:rPr>
                <w:rFonts w:ascii="Times New Roman" w:hAnsi="Times New Roman"/>
                <w:sz w:val="24"/>
                <w:szCs w:val="24"/>
              </w:rPr>
            </w:pPr>
            <w:r w:rsidRPr="00417CA9">
              <w:rPr>
                <w:rFonts w:ascii="Times New Roman" w:hAnsi="Times New Roman"/>
                <w:sz w:val="24"/>
                <w:szCs w:val="24"/>
              </w:rPr>
              <w:t>СПЕЦИАЛЬНОСТЬ</w:t>
            </w:r>
          </w:p>
        </w:tc>
      </w:tr>
      <w:tr w:rsidR="00D52358" w:rsidRPr="00026166" w:rsidTr="000D1556">
        <w:trPr>
          <w:trHeight w:val="218"/>
        </w:trPr>
        <w:tc>
          <w:tcPr>
            <w:tcW w:w="3987" w:type="dxa"/>
          </w:tcPr>
          <w:p w:rsidR="00D52358" w:rsidRPr="00417CA9" w:rsidRDefault="00D52358" w:rsidP="00F01409">
            <w:pPr>
              <w:pStyle w:val="a3"/>
              <w:spacing w:after="0" w:line="360" w:lineRule="auto"/>
              <w:ind w:left="0" w:firstLine="567"/>
              <w:rPr>
                <w:rFonts w:ascii="Times New Roman" w:hAnsi="Times New Roman"/>
                <w:sz w:val="24"/>
                <w:szCs w:val="24"/>
              </w:rPr>
            </w:pPr>
            <w:r w:rsidRPr="00417CA9">
              <w:rPr>
                <w:rFonts w:ascii="Times New Roman" w:hAnsi="Times New Roman"/>
                <w:sz w:val="24"/>
                <w:szCs w:val="24"/>
              </w:rPr>
              <w:t>ВОЕННОСЛУЖАЩИЙ (ОФИЦЕР)</w:t>
            </w:r>
          </w:p>
        </w:tc>
        <w:tc>
          <w:tcPr>
            <w:tcW w:w="5954" w:type="dxa"/>
          </w:tcPr>
          <w:p w:rsidR="00D52358" w:rsidRPr="00417CA9" w:rsidRDefault="00D52358" w:rsidP="00F01409">
            <w:pPr>
              <w:pStyle w:val="a3"/>
              <w:spacing w:after="0" w:line="360" w:lineRule="auto"/>
              <w:ind w:left="0" w:firstLine="567"/>
              <w:rPr>
                <w:rFonts w:ascii="Times New Roman" w:hAnsi="Times New Roman"/>
                <w:sz w:val="24"/>
                <w:szCs w:val="24"/>
              </w:rPr>
            </w:pPr>
            <w:r w:rsidRPr="00417CA9">
              <w:rPr>
                <w:rFonts w:ascii="Times New Roman" w:hAnsi="Times New Roman"/>
                <w:sz w:val="24"/>
                <w:szCs w:val="24"/>
              </w:rPr>
              <w:t>-ВОЕННЫЙ ЛЕТЧИК;</w:t>
            </w:r>
          </w:p>
          <w:p w:rsidR="00D52358" w:rsidRPr="00417CA9" w:rsidRDefault="00D52358" w:rsidP="00F01409">
            <w:pPr>
              <w:pStyle w:val="a3"/>
              <w:spacing w:after="0" w:line="360" w:lineRule="auto"/>
              <w:ind w:left="0" w:firstLine="567"/>
              <w:rPr>
                <w:rFonts w:ascii="Times New Roman" w:hAnsi="Times New Roman"/>
                <w:sz w:val="24"/>
                <w:szCs w:val="24"/>
              </w:rPr>
            </w:pPr>
            <w:r w:rsidRPr="00417CA9">
              <w:rPr>
                <w:rFonts w:ascii="Times New Roman" w:hAnsi="Times New Roman"/>
                <w:sz w:val="24"/>
                <w:szCs w:val="24"/>
              </w:rPr>
              <w:t>-РАКЕТЧИК</w:t>
            </w:r>
          </w:p>
        </w:tc>
      </w:tr>
      <w:tr w:rsidR="00D52358" w:rsidRPr="00026166" w:rsidTr="000D1556">
        <w:trPr>
          <w:trHeight w:val="301"/>
        </w:trPr>
        <w:tc>
          <w:tcPr>
            <w:tcW w:w="3987" w:type="dxa"/>
          </w:tcPr>
          <w:p w:rsidR="00D52358" w:rsidRPr="00417CA9" w:rsidRDefault="00D52358" w:rsidP="00F01409">
            <w:pPr>
              <w:pStyle w:val="a3"/>
              <w:spacing w:after="0" w:line="360" w:lineRule="auto"/>
              <w:ind w:left="0" w:firstLine="567"/>
              <w:rPr>
                <w:rFonts w:ascii="Times New Roman" w:hAnsi="Times New Roman"/>
                <w:sz w:val="24"/>
                <w:szCs w:val="24"/>
              </w:rPr>
            </w:pPr>
            <w:r w:rsidRPr="00417CA9">
              <w:rPr>
                <w:rFonts w:ascii="Times New Roman" w:hAnsi="Times New Roman"/>
                <w:sz w:val="24"/>
                <w:szCs w:val="24"/>
              </w:rPr>
              <w:t>ЮРИСТ</w:t>
            </w:r>
          </w:p>
        </w:tc>
        <w:tc>
          <w:tcPr>
            <w:tcW w:w="5954" w:type="dxa"/>
          </w:tcPr>
          <w:p w:rsidR="00D52358" w:rsidRPr="00417CA9" w:rsidRDefault="00D52358" w:rsidP="00F01409">
            <w:pPr>
              <w:pStyle w:val="a3"/>
              <w:spacing w:after="0" w:line="360" w:lineRule="auto"/>
              <w:ind w:left="0" w:firstLine="567"/>
              <w:rPr>
                <w:rFonts w:ascii="Times New Roman" w:hAnsi="Times New Roman"/>
                <w:sz w:val="24"/>
                <w:szCs w:val="24"/>
              </w:rPr>
            </w:pPr>
            <w:r w:rsidRPr="00417CA9">
              <w:rPr>
                <w:rFonts w:ascii="Times New Roman" w:hAnsi="Times New Roman"/>
                <w:sz w:val="24"/>
                <w:szCs w:val="24"/>
              </w:rPr>
              <w:t>- ПРОКУРОР</w:t>
            </w:r>
          </w:p>
          <w:p w:rsidR="00D52358" w:rsidRPr="00417CA9" w:rsidRDefault="00D52358" w:rsidP="00F01409">
            <w:pPr>
              <w:pStyle w:val="a3"/>
              <w:spacing w:after="0" w:line="360" w:lineRule="auto"/>
              <w:ind w:left="0" w:firstLine="567"/>
              <w:rPr>
                <w:rFonts w:ascii="Times New Roman" w:hAnsi="Times New Roman"/>
                <w:sz w:val="24"/>
                <w:szCs w:val="24"/>
              </w:rPr>
            </w:pPr>
            <w:r w:rsidRPr="00417CA9">
              <w:rPr>
                <w:rFonts w:ascii="Times New Roman" w:hAnsi="Times New Roman"/>
                <w:sz w:val="24"/>
                <w:szCs w:val="24"/>
              </w:rPr>
              <w:t>–СУДЬЯ</w:t>
            </w:r>
          </w:p>
          <w:p w:rsidR="00D52358" w:rsidRPr="00417CA9" w:rsidRDefault="00D52358" w:rsidP="00F01409">
            <w:pPr>
              <w:pStyle w:val="a3"/>
              <w:spacing w:after="0" w:line="360" w:lineRule="auto"/>
              <w:ind w:left="0" w:firstLine="567"/>
              <w:rPr>
                <w:rFonts w:ascii="Times New Roman" w:hAnsi="Times New Roman"/>
                <w:sz w:val="24"/>
                <w:szCs w:val="24"/>
              </w:rPr>
            </w:pPr>
            <w:r w:rsidRPr="00417CA9">
              <w:rPr>
                <w:rFonts w:ascii="Times New Roman" w:hAnsi="Times New Roman"/>
                <w:sz w:val="24"/>
                <w:szCs w:val="24"/>
              </w:rPr>
              <w:t>-АДВОКАТ</w:t>
            </w:r>
          </w:p>
        </w:tc>
      </w:tr>
      <w:tr w:rsidR="00D52358" w:rsidRPr="00026166" w:rsidTr="000D1556">
        <w:trPr>
          <w:trHeight w:val="219"/>
        </w:trPr>
        <w:tc>
          <w:tcPr>
            <w:tcW w:w="3987" w:type="dxa"/>
          </w:tcPr>
          <w:p w:rsidR="00D52358" w:rsidRPr="00417CA9" w:rsidRDefault="00D52358" w:rsidP="00F01409">
            <w:pPr>
              <w:pStyle w:val="a3"/>
              <w:spacing w:after="0" w:line="360" w:lineRule="auto"/>
              <w:ind w:left="0" w:firstLine="567"/>
              <w:rPr>
                <w:rFonts w:ascii="Times New Roman" w:hAnsi="Times New Roman"/>
                <w:sz w:val="24"/>
                <w:szCs w:val="24"/>
              </w:rPr>
            </w:pPr>
            <w:r w:rsidRPr="00417CA9">
              <w:rPr>
                <w:rFonts w:ascii="Times New Roman" w:hAnsi="Times New Roman"/>
                <w:sz w:val="24"/>
                <w:szCs w:val="24"/>
              </w:rPr>
              <w:t>УЧИТЕЛЬ</w:t>
            </w:r>
          </w:p>
        </w:tc>
        <w:tc>
          <w:tcPr>
            <w:tcW w:w="5954" w:type="dxa"/>
          </w:tcPr>
          <w:p w:rsidR="00D52358" w:rsidRPr="00417CA9" w:rsidRDefault="00D52358" w:rsidP="00F01409">
            <w:pPr>
              <w:pStyle w:val="a3"/>
              <w:spacing w:after="0" w:line="360" w:lineRule="auto"/>
              <w:ind w:left="0" w:firstLine="567"/>
              <w:rPr>
                <w:rFonts w:ascii="Times New Roman" w:hAnsi="Times New Roman"/>
                <w:sz w:val="24"/>
                <w:szCs w:val="24"/>
              </w:rPr>
            </w:pPr>
            <w:r w:rsidRPr="00417CA9">
              <w:rPr>
                <w:rFonts w:ascii="Times New Roman" w:hAnsi="Times New Roman"/>
                <w:sz w:val="24"/>
                <w:szCs w:val="24"/>
              </w:rPr>
              <w:t>- УЧИТЕЛЬ ИСТОРИИ</w:t>
            </w:r>
          </w:p>
          <w:p w:rsidR="00D52358" w:rsidRPr="00417CA9" w:rsidRDefault="00D52358" w:rsidP="00F01409">
            <w:pPr>
              <w:pStyle w:val="a3"/>
              <w:spacing w:after="0" w:line="360" w:lineRule="auto"/>
              <w:ind w:left="0" w:firstLine="567"/>
              <w:rPr>
                <w:rFonts w:ascii="Times New Roman" w:hAnsi="Times New Roman"/>
                <w:sz w:val="24"/>
                <w:szCs w:val="24"/>
              </w:rPr>
            </w:pPr>
            <w:r w:rsidRPr="00417CA9">
              <w:rPr>
                <w:rFonts w:ascii="Times New Roman" w:hAnsi="Times New Roman"/>
                <w:sz w:val="24"/>
                <w:szCs w:val="24"/>
              </w:rPr>
              <w:t>– УЧИТЕЛЬ НАЧАЛЬНЫХ КЛАССОВ</w:t>
            </w:r>
          </w:p>
        </w:tc>
      </w:tr>
      <w:tr w:rsidR="00417CA9" w:rsidRPr="00026166" w:rsidTr="000D1556">
        <w:trPr>
          <w:trHeight w:val="219"/>
        </w:trPr>
        <w:tc>
          <w:tcPr>
            <w:tcW w:w="3987" w:type="dxa"/>
          </w:tcPr>
          <w:p w:rsidR="00417CA9" w:rsidRPr="00417CA9" w:rsidRDefault="00417CA9" w:rsidP="00417CA9">
            <w:pPr>
              <w:spacing w:after="0" w:line="360" w:lineRule="auto"/>
              <w:rPr>
                <w:rFonts w:ascii="Times New Roman" w:hAnsi="Times New Roman"/>
                <w:sz w:val="24"/>
                <w:szCs w:val="24"/>
              </w:rPr>
            </w:pPr>
          </w:p>
        </w:tc>
        <w:tc>
          <w:tcPr>
            <w:tcW w:w="5954" w:type="dxa"/>
          </w:tcPr>
          <w:p w:rsidR="00417CA9" w:rsidRPr="00417CA9" w:rsidRDefault="00417CA9" w:rsidP="00F01409">
            <w:pPr>
              <w:pStyle w:val="a3"/>
              <w:spacing w:after="0" w:line="360" w:lineRule="auto"/>
              <w:ind w:left="0" w:firstLine="567"/>
              <w:rPr>
                <w:rFonts w:ascii="Times New Roman" w:hAnsi="Times New Roman"/>
                <w:sz w:val="24"/>
                <w:szCs w:val="24"/>
              </w:rPr>
            </w:pPr>
          </w:p>
        </w:tc>
      </w:tr>
    </w:tbl>
    <w:p w:rsidR="00D52358" w:rsidRDefault="00D52358" w:rsidP="00417CA9">
      <w:pPr>
        <w:spacing w:after="0"/>
        <w:ind w:firstLine="567"/>
        <w:rPr>
          <w:rFonts w:ascii="Times New Roman" w:hAnsi="Times New Roman"/>
          <w:sz w:val="28"/>
          <w:szCs w:val="28"/>
        </w:rPr>
      </w:pPr>
      <w:r w:rsidRPr="007F00AC">
        <w:rPr>
          <w:rFonts w:ascii="Times New Roman" w:hAnsi="Times New Roman"/>
          <w:sz w:val="28"/>
          <w:szCs w:val="28"/>
        </w:rPr>
        <w:t>Зап</w:t>
      </w:r>
      <w:r w:rsidR="00417CA9">
        <w:rPr>
          <w:rFonts w:ascii="Times New Roman" w:hAnsi="Times New Roman"/>
          <w:sz w:val="28"/>
          <w:szCs w:val="28"/>
        </w:rPr>
        <w:t xml:space="preserve">исать в тетрадь определения:  </w:t>
      </w:r>
    </w:p>
    <w:p w:rsidR="00417CA9" w:rsidRPr="007F00AC" w:rsidRDefault="00417CA9" w:rsidP="00417CA9">
      <w:pPr>
        <w:spacing w:after="0"/>
        <w:ind w:firstLine="567"/>
        <w:rPr>
          <w:rFonts w:ascii="Times New Roman" w:hAnsi="Times New Roman"/>
          <w:sz w:val="28"/>
          <w:szCs w:val="28"/>
        </w:rPr>
      </w:pP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b/>
          <w:sz w:val="28"/>
          <w:szCs w:val="28"/>
        </w:rPr>
        <w:t>Профессия</w:t>
      </w:r>
      <w:r>
        <w:rPr>
          <w:rFonts w:ascii="Times New Roman" w:hAnsi="Times New Roman"/>
          <w:b/>
          <w:sz w:val="28"/>
          <w:szCs w:val="28"/>
        </w:rPr>
        <w:t xml:space="preserve"> </w:t>
      </w:r>
      <w:r w:rsidRPr="007F00AC">
        <w:rPr>
          <w:rFonts w:ascii="Times New Roman" w:hAnsi="Times New Roman"/>
          <w:b/>
          <w:sz w:val="28"/>
          <w:szCs w:val="28"/>
        </w:rPr>
        <w:t>-</w:t>
      </w:r>
      <w:r w:rsidRPr="007F00AC">
        <w:rPr>
          <w:rFonts w:ascii="Times New Roman" w:hAnsi="Times New Roman"/>
          <w:sz w:val="28"/>
          <w:szCs w:val="28"/>
        </w:rPr>
        <w:t xml:space="preserve"> род</w:t>
      </w:r>
      <w:r w:rsidR="002A5D72">
        <w:rPr>
          <w:rFonts w:ascii="Times New Roman" w:hAnsi="Times New Roman"/>
          <w:sz w:val="28"/>
          <w:szCs w:val="28"/>
        </w:rPr>
        <w:t xml:space="preserve"> трудовой деятельности, требующи</w:t>
      </w:r>
      <w:r w:rsidRPr="007F00AC">
        <w:rPr>
          <w:rFonts w:ascii="Times New Roman" w:hAnsi="Times New Roman"/>
          <w:sz w:val="28"/>
          <w:szCs w:val="28"/>
        </w:rPr>
        <w:t>й определенной подготовки.</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b/>
          <w:sz w:val="28"/>
          <w:szCs w:val="28"/>
        </w:rPr>
        <w:t xml:space="preserve">Специальность </w:t>
      </w:r>
      <w:r w:rsidRPr="007F00AC">
        <w:rPr>
          <w:rFonts w:ascii="Times New Roman" w:hAnsi="Times New Roman"/>
          <w:sz w:val="28"/>
          <w:szCs w:val="28"/>
        </w:rPr>
        <w:t>- более узкий вид деятельности внутри профессии.</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Мир профессий появился давно. Из курса истории вы знаете, что начало профессиональному определению положили первые крупные общественные разделения труда, специализация в хозяйственной  деятельности.</w:t>
      </w:r>
    </w:p>
    <w:p w:rsidR="00D52358" w:rsidRPr="007F00AC" w:rsidRDefault="00D52358" w:rsidP="00417CA9">
      <w:pPr>
        <w:spacing w:after="0"/>
        <w:ind w:firstLine="567"/>
        <w:rPr>
          <w:rFonts w:ascii="Times New Roman" w:hAnsi="Times New Roman"/>
          <w:sz w:val="28"/>
          <w:szCs w:val="28"/>
        </w:rPr>
      </w:pPr>
    </w:p>
    <w:p w:rsidR="00D52358" w:rsidRDefault="00D52358" w:rsidP="00417CA9">
      <w:pPr>
        <w:spacing w:after="0"/>
        <w:ind w:firstLine="567"/>
        <w:rPr>
          <w:rFonts w:ascii="Times New Roman" w:hAnsi="Times New Roman"/>
          <w:sz w:val="28"/>
          <w:szCs w:val="28"/>
        </w:rPr>
      </w:pPr>
      <w:r w:rsidRPr="007F00AC">
        <w:rPr>
          <w:rFonts w:ascii="Times New Roman" w:hAnsi="Times New Roman"/>
          <w:sz w:val="28"/>
          <w:szCs w:val="28"/>
        </w:rPr>
        <w:t>Посмотрите на схему:</w:t>
      </w:r>
    </w:p>
    <w:p w:rsidR="00D52358" w:rsidRPr="007F00AC" w:rsidRDefault="00D52358" w:rsidP="00F01409">
      <w:pPr>
        <w:spacing w:after="0" w:line="360" w:lineRule="auto"/>
        <w:ind w:firstLine="567"/>
        <w:rPr>
          <w:rFonts w:ascii="Times New Roman" w:hAnsi="Times New Roman"/>
          <w:sz w:val="28"/>
          <w:szCs w:val="28"/>
        </w:rPr>
      </w:pPr>
      <w:r w:rsidRPr="007F00AC">
        <w:rPr>
          <w:rFonts w:ascii="Times New Roman" w:hAnsi="Times New Roman"/>
          <w:noProof/>
          <w:sz w:val="28"/>
          <w:szCs w:val="28"/>
          <w:lang w:eastAsia="ru-RU"/>
        </w:rPr>
        <w:lastRenderedPageBreak/>
        <w:t xml:space="preserve"> </w:t>
      </w:r>
      <w:r>
        <w:rPr>
          <w:rFonts w:ascii="Times New Roman" w:hAnsi="Times New Roman"/>
          <w:noProof/>
          <w:sz w:val="28"/>
          <w:szCs w:val="28"/>
          <w:lang w:eastAsia="ru-RU"/>
        </w:rPr>
        <w:drawing>
          <wp:inline distT="0" distB="0" distL="0" distR="0" wp14:anchorId="3AB954DE" wp14:editId="72F9A0E9">
            <wp:extent cx="5000625" cy="2905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0625" cy="2905125"/>
                    </a:xfrm>
                    <a:prstGeom prst="rect">
                      <a:avLst/>
                    </a:prstGeom>
                    <a:noFill/>
                    <a:ln>
                      <a:noFill/>
                    </a:ln>
                  </pic:spPr>
                </pic:pic>
              </a:graphicData>
            </a:graphic>
          </wp:inline>
        </w:drawing>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Сегодня  по подсчетам социологов, в нашей стране насчитывается более 20 тыс. профессий, их число растёт, но на рынке труда появилась серьёзная проблема.</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Задание для учащихся:</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В течение трёх минут прочтите стр.49 учебника, озвучьте проблему, которую обозначили социологи, раскройте её суть. Изложите ответ в виде схемы.</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Ответ учащихся: Проблема носит название  «Избыточное образование»</w:t>
      </w:r>
    </w:p>
    <w:p w:rsidR="00D52358" w:rsidRPr="007F00AC" w:rsidRDefault="00D52358" w:rsidP="00417CA9">
      <w:pPr>
        <w:spacing w:after="0"/>
        <w:ind w:firstLine="567"/>
        <w:jc w:val="both"/>
        <w:rPr>
          <w:rFonts w:ascii="Times New Roman" w:hAnsi="Times New Roman"/>
          <w:noProof/>
          <w:sz w:val="28"/>
          <w:szCs w:val="28"/>
          <w:lang w:eastAsia="ru-RU"/>
        </w:rPr>
      </w:pPr>
      <w:r w:rsidRPr="007F00AC">
        <w:rPr>
          <w:rFonts w:ascii="Times New Roman" w:hAnsi="Times New Roman"/>
          <w:sz w:val="28"/>
          <w:szCs w:val="28"/>
        </w:rPr>
        <w:t>Схема:</w:t>
      </w:r>
    </w:p>
    <w:p w:rsidR="00D52358" w:rsidRPr="007F00AC" w:rsidRDefault="00D52358" w:rsidP="00D52358">
      <w:pPr>
        <w:spacing w:after="0" w:line="360" w:lineRule="auto"/>
        <w:ind w:firstLine="567"/>
        <w:jc w:val="both"/>
        <w:rPr>
          <w:rFonts w:ascii="Times New Roman" w:hAnsi="Times New Roman"/>
          <w:noProof/>
          <w:sz w:val="28"/>
          <w:szCs w:val="28"/>
          <w:lang w:eastAsia="ru-RU"/>
        </w:rPr>
      </w:pPr>
    </w:p>
    <w:p w:rsidR="00D52358" w:rsidRPr="007F00AC" w:rsidRDefault="00D52358" w:rsidP="00D52358">
      <w:pPr>
        <w:spacing w:after="0" w:line="360" w:lineRule="auto"/>
        <w:ind w:firstLine="567"/>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334000" cy="1905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1905000"/>
                    </a:xfrm>
                    <a:prstGeom prst="rect">
                      <a:avLst/>
                    </a:prstGeom>
                    <a:noFill/>
                    <a:ln>
                      <a:noFill/>
                    </a:ln>
                  </pic:spPr>
                </pic:pic>
              </a:graphicData>
            </a:graphic>
          </wp:inline>
        </w:drawing>
      </w:r>
    </w:p>
    <w:p w:rsidR="00D52358" w:rsidRPr="007F00AC" w:rsidRDefault="00D52358" w:rsidP="00D52358">
      <w:pPr>
        <w:spacing w:after="0" w:line="360" w:lineRule="auto"/>
        <w:ind w:firstLine="567"/>
        <w:jc w:val="both"/>
        <w:rPr>
          <w:rFonts w:ascii="Times New Roman" w:hAnsi="Times New Roman"/>
          <w:sz w:val="28"/>
          <w:szCs w:val="28"/>
        </w:rPr>
      </w:pP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Из текста учебника на  с. 49  выделите 3 вида профессий по принципу востребованности обществом и сведения распределите в виде схемы.</w:t>
      </w:r>
    </w:p>
    <w:p w:rsidR="00D52358" w:rsidRPr="007F00AC" w:rsidRDefault="00D52358" w:rsidP="00D5235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524500" cy="350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3505200"/>
                    </a:xfrm>
                    <a:prstGeom prst="rect">
                      <a:avLst/>
                    </a:prstGeom>
                    <a:noFill/>
                    <a:ln>
                      <a:noFill/>
                    </a:ln>
                  </pic:spPr>
                </pic:pic>
              </a:graphicData>
            </a:graphic>
          </wp:inline>
        </w:drawing>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Глядя на схему, приведите примеры дефицитных, недефицитных  на сегодняшний день и всегда востребованных профессий, затем  сформулируйте тему нашего урока.</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Учащиеся должны ответить, что на уроке они должны учиться, как выбирать  профессию осознанно.</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Учитель: Что означает «Осознанный выбор профессии?» В условиях рыночных отношений трудоустройство по окончанию учебн</w:t>
      </w:r>
      <w:r>
        <w:rPr>
          <w:rFonts w:ascii="Times New Roman" w:hAnsi="Times New Roman"/>
          <w:sz w:val="28"/>
          <w:szCs w:val="28"/>
        </w:rPr>
        <w:t>ого заведения не гарантированно</w:t>
      </w:r>
      <w:r w:rsidRPr="007F00AC">
        <w:rPr>
          <w:rFonts w:ascii="Times New Roman" w:hAnsi="Times New Roman"/>
          <w:sz w:val="28"/>
          <w:szCs w:val="28"/>
        </w:rPr>
        <w:t>,</w:t>
      </w:r>
      <w:r w:rsidR="002A5D72">
        <w:rPr>
          <w:rFonts w:ascii="Times New Roman" w:hAnsi="Times New Roman"/>
          <w:sz w:val="28"/>
          <w:szCs w:val="28"/>
        </w:rPr>
        <w:t xml:space="preserve"> как 25 </w:t>
      </w:r>
      <w:r w:rsidRPr="007F00AC">
        <w:rPr>
          <w:rFonts w:ascii="Times New Roman" w:hAnsi="Times New Roman"/>
          <w:sz w:val="28"/>
          <w:szCs w:val="28"/>
        </w:rPr>
        <w:t xml:space="preserve"> лет назад, поэтому на рынке труда нужно выдержать жесткую конкуренцию, победить и устроиться на работу. Для этого желательно: </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 xml:space="preserve">1. Получить </w:t>
      </w:r>
      <w:r w:rsidR="002A5D72">
        <w:rPr>
          <w:rFonts w:ascii="Times New Roman" w:hAnsi="Times New Roman"/>
          <w:sz w:val="28"/>
          <w:szCs w:val="28"/>
        </w:rPr>
        <w:t xml:space="preserve">качественное образование в учебном </w:t>
      </w:r>
      <w:r w:rsidRPr="007F00AC">
        <w:rPr>
          <w:rFonts w:ascii="Times New Roman" w:hAnsi="Times New Roman"/>
          <w:sz w:val="28"/>
          <w:szCs w:val="28"/>
        </w:rPr>
        <w:t xml:space="preserve"> заведении с хорошей репутацией.  </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2. Во время испытательного срока продемонстрировать профессиональные знания, желание и умение хорошо работать.</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3. Наличие трудового стажа по специальности. Желательно начать работать  еще во время учебы. Это очень трудно, но если студент трудится по избранной специальности, то он приобретает</w:t>
      </w:r>
      <w:r>
        <w:rPr>
          <w:rFonts w:ascii="Times New Roman" w:hAnsi="Times New Roman"/>
          <w:sz w:val="28"/>
          <w:szCs w:val="28"/>
        </w:rPr>
        <w:t xml:space="preserve"> первые профессиональные навыки</w:t>
      </w:r>
      <w:r w:rsidRPr="007F00AC">
        <w:rPr>
          <w:rFonts w:ascii="Times New Roman" w:hAnsi="Times New Roman"/>
          <w:sz w:val="28"/>
          <w:szCs w:val="28"/>
        </w:rPr>
        <w:t>,</w:t>
      </w:r>
      <w:r>
        <w:rPr>
          <w:rFonts w:ascii="Times New Roman" w:hAnsi="Times New Roman"/>
          <w:sz w:val="28"/>
          <w:szCs w:val="28"/>
        </w:rPr>
        <w:t xml:space="preserve"> </w:t>
      </w:r>
      <w:r w:rsidRPr="007F00AC">
        <w:rPr>
          <w:rFonts w:ascii="Times New Roman" w:hAnsi="Times New Roman"/>
          <w:sz w:val="28"/>
          <w:szCs w:val="28"/>
        </w:rPr>
        <w:t>и учеба  будет более осмысленной.</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sz w:val="28"/>
          <w:szCs w:val="28"/>
        </w:rPr>
        <w:t>А теперь поговорим о мотивации при выборе профессии. (Учащимся розданы статистические сведения о престижных и доходн</w:t>
      </w:r>
      <w:r w:rsidR="00C51B66">
        <w:rPr>
          <w:rFonts w:ascii="Times New Roman" w:hAnsi="Times New Roman"/>
          <w:sz w:val="28"/>
          <w:szCs w:val="28"/>
        </w:rPr>
        <w:t>ых профессиях</w:t>
      </w:r>
      <w:r w:rsidRPr="007F00AC">
        <w:rPr>
          <w:rFonts w:ascii="Times New Roman" w:hAnsi="Times New Roman"/>
          <w:sz w:val="28"/>
          <w:szCs w:val="28"/>
        </w:rPr>
        <w:t xml:space="preserve">). </w:t>
      </w:r>
      <w:r w:rsidR="00C51B66">
        <w:rPr>
          <w:rFonts w:ascii="Times New Roman" w:hAnsi="Times New Roman"/>
          <w:sz w:val="28"/>
          <w:szCs w:val="28"/>
        </w:rPr>
        <w:t xml:space="preserve">                                       </w:t>
      </w:r>
      <w:r w:rsidRPr="007F00AC">
        <w:rPr>
          <w:rFonts w:ascii="Times New Roman" w:hAnsi="Times New Roman"/>
          <w:sz w:val="28"/>
          <w:szCs w:val="28"/>
        </w:rPr>
        <w:t>По свидетельству статистики, сегодня  молодежь чаще всего выбирает профессию по принципу престижности.  Также молоды</w:t>
      </w:r>
      <w:r>
        <w:rPr>
          <w:rFonts w:ascii="Times New Roman" w:hAnsi="Times New Roman"/>
          <w:sz w:val="28"/>
          <w:szCs w:val="28"/>
        </w:rPr>
        <w:t>х привлекают учебные дисциплины</w:t>
      </w:r>
      <w:r w:rsidRPr="007F00AC">
        <w:rPr>
          <w:rFonts w:ascii="Times New Roman" w:hAnsi="Times New Roman"/>
          <w:sz w:val="28"/>
          <w:szCs w:val="28"/>
        </w:rPr>
        <w:t xml:space="preserve">, изучаемые в ВУЗе. Очень часто такие студенты нечетко представляют, где в последующем пригодятся им полученные знания. Часто при выборе профессии человек руководствуется материальными возможностями своей семьи. Все перечисленные мотивы, конечно, важны, но важнее задуматься о том, есть ли у </w:t>
      </w:r>
      <w:r w:rsidRPr="007F00AC">
        <w:rPr>
          <w:rFonts w:ascii="Times New Roman" w:hAnsi="Times New Roman"/>
          <w:sz w:val="28"/>
          <w:szCs w:val="28"/>
        </w:rPr>
        <w:lastRenderedPageBreak/>
        <w:t>вас склонность к избранной профессии, соответствуют ли ваши личностные качества  вашему выбору? Смоделируйте выбор профессии для героев предложенной ситуации, установив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978"/>
      </w:tblGrid>
      <w:tr w:rsidR="00D52358" w:rsidRPr="00026166" w:rsidTr="000D1556">
        <w:tc>
          <w:tcPr>
            <w:tcW w:w="6912" w:type="dxa"/>
          </w:tcPr>
          <w:p w:rsidR="00D52358" w:rsidRPr="00026166" w:rsidRDefault="00D52358" w:rsidP="000D1556">
            <w:pPr>
              <w:spacing w:after="0" w:line="360" w:lineRule="auto"/>
              <w:ind w:firstLine="567"/>
              <w:jc w:val="both"/>
              <w:rPr>
                <w:rFonts w:ascii="Times New Roman" w:hAnsi="Times New Roman"/>
                <w:sz w:val="28"/>
                <w:szCs w:val="28"/>
              </w:rPr>
            </w:pPr>
            <w:r w:rsidRPr="00026166">
              <w:rPr>
                <w:rFonts w:ascii="Times New Roman" w:hAnsi="Times New Roman"/>
                <w:sz w:val="28"/>
                <w:szCs w:val="28"/>
              </w:rPr>
              <w:t>1. Иван спортивен, обладает сильной волей и лидерскими качествами</w:t>
            </w:r>
          </w:p>
        </w:tc>
        <w:tc>
          <w:tcPr>
            <w:tcW w:w="2978" w:type="dxa"/>
          </w:tcPr>
          <w:p w:rsidR="00D52358" w:rsidRPr="00026166" w:rsidRDefault="00D52358" w:rsidP="000D1556">
            <w:pPr>
              <w:spacing w:after="0" w:line="360" w:lineRule="auto"/>
              <w:ind w:firstLine="567"/>
              <w:jc w:val="both"/>
              <w:rPr>
                <w:rFonts w:ascii="Times New Roman" w:hAnsi="Times New Roman"/>
                <w:sz w:val="28"/>
                <w:szCs w:val="28"/>
              </w:rPr>
            </w:pPr>
            <w:r w:rsidRPr="00026166">
              <w:rPr>
                <w:rFonts w:ascii="Times New Roman" w:hAnsi="Times New Roman"/>
                <w:sz w:val="28"/>
                <w:szCs w:val="28"/>
              </w:rPr>
              <w:t>А</w:t>
            </w:r>
            <w:proofErr w:type="gramStart"/>
            <w:r w:rsidRPr="00026166">
              <w:rPr>
                <w:rFonts w:ascii="Times New Roman" w:hAnsi="Times New Roman"/>
                <w:sz w:val="28"/>
                <w:szCs w:val="28"/>
              </w:rPr>
              <w:t xml:space="preserve"> )</w:t>
            </w:r>
            <w:proofErr w:type="gramEnd"/>
            <w:r w:rsidRPr="00026166">
              <w:rPr>
                <w:rFonts w:ascii="Times New Roman" w:hAnsi="Times New Roman"/>
                <w:sz w:val="28"/>
                <w:szCs w:val="28"/>
              </w:rPr>
              <w:t xml:space="preserve"> педагог</w:t>
            </w:r>
          </w:p>
        </w:tc>
      </w:tr>
      <w:tr w:rsidR="00D52358" w:rsidRPr="00026166" w:rsidTr="000D1556">
        <w:tc>
          <w:tcPr>
            <w:tcW w:w="6912" w:type="dxa"/>
          </w:tcPr>
          <w:p w:rsidR="00D52358" w:rsidRPr="00026166" w:rsidRDefault="00D52358" w:rsidP="000D1556">
            <w:pPr>
              <w:spacing w:after="0" w:line="360" w:lineRule="auto"/>
              <w:ind w:firstLine="567"/>
              <w:jc w:val="both"/>
              <w:rPr>
                <w:rFonts w:ascii="Times New Roman" w:hAnsi="Times New Roman"/>
                <w:sz w:val="28"/>
                <w:szCs w:val="28"/>
              </w:rPr>
            </w:pPr>
            <w:r w:rsidRPr="00026166">
              <w:rPr>
                <w:rFonts w:ascii="Times New Roman" w:hAnsi="Times New Roman"/>
                <w:sz w:val="28"/>
                <w:szCs w:val="28"/>
              </w:rPr>
              <w:t>2.Лена общительна, легко находит подход к детям</w:t>
            </w:r>
          </w:p>
        </w:tc>
        <w:tc>
          <w:tcPr>
            <w:tcW w:w="2978" w:type="dxa"/>
          </w:tcPr>
          <w:p w:rsidR="00D52358" w:rsidRPr="00026166" w:rsidRDefault="00D52358" w:rsidP="000D1556">
            <w:pPr>
              <w:spacing w:after="0" w:line="360" w:lineRule="auto"/>
              <w:ind w:firstLine="567"/>
              <w:jc w:val="both"/>
              <w:rPr>
                <w:rFonts w:ascii="Times New Roman" w:hAnsi="Times New Roman"/>
                <w:sz w:val="28"/>
                <w:szCs w:val="28"/>
              </w:rPr>
            </w:pPr>
            <w:r w:rsidRPr="00026166">
              <w:rPr>
                <w:rFonts w:ascii="Times New Roman" w:hAnsi="Times New Roman"/>
                <w:sz w:val="28"/>
                <w:szCs w:val="28"/>
              </w:rPr>
              <w:t>Б) менеджер</w:t>
            </w:r>
          </w:p>
        </w:tc>
      </w:tr>
      <w:tr w:rsidR="00D52358" w:rsidRPr="00026166" w:rsidTr="000D1556">
        <w:tc>
          <w:tcPr>
            <w:tcW w:w="6912" w:type="dxa"/>
          </w:tcPr>
          <w:p w:rsidR="00D52358" w:rsidRPr="00026166" w:rsidRDefault="00D52358" w:rsidP="000D1556">
            <w:pPr>
              <w:spacing w:after="0" w:line="360" w:lineRule="auto"/>
              <w:ind w:firstLine="567"/>
              <w:jc w:val="both"/>
              <w:rPr>
                <w:rFonts w:ascii="Times New Roman" w:hAnsi="Times New Roman"/>
                <w:sz w:val="28"/>
                <w:szCs w:val="28"/>
              </w:rPr>
            </w:pPr>
            <w:r w:rsidRPr="00026166">
              <w:rPr>
                <w:rFonts w:ascii="Times New Roman" w:hAnsi="Times New Roman"/>
                <w:sz w:val="28"/>
                <w:szCs w:val="28"/>
              </w:rPr>
              <w:t>3.Татьяна пунктуальна, во всем любит порядок, любимый учебный предмет - математика.</w:t>
            </w:r>
          </w:p>
        </w:tc>
        <w:tc>
          <w:tcPr>
            <w:tcW w:w="2978" w:type="dxa"/>
          </w:tcPr>
          <w:p w:rsidR="00D52358" w:rsidRPr="00026166" w:rsidRDefault="00D52358" w:rsidP="000D1556">
            <w:pPr>
              <w:spacing w:after="0" w:line="360" w:lineRule="auto"/>
              <w:ind w:firstLine="567"/>
              <w:jc w:val="both"/>
              <w:rPr>
                <w:rFonts w:ascii="Times New Roman" w:hAnsi="Times New Roman"/>
                <w:sz w:val="28"/>
                <w:szCs w:val="28"/>
              </w:rPr>
            </w:pPr>
            <w:r w:rsidRPr="00026166">
              <w:rPr>
                <w:rFonts w:ascii="Times New Roman" w:hAnsi="Times New Roman"/>
                <w:sz w:val="28"/>
                <w:szCs w:val="28"/>
              </w:rPr>
              <w:t>В) военнослужащий</w:t>
            </w:r>
          </w:p>
        </w:tc>
      </w:tr>
      <w:tr w:rsidR="00D52358" w:rsidRPr="00026166" w:rsidTr="000D1556">
        <w:tc>
          <w:tcPr>
            <w:tcW w:w="6912" w:type="dxa"/>
          </w:tcPr>
          <w:p w:rsidR="00D52358" w:rsidRPr="00026166" w:rsidRDefault="00D52358" w:rsidP="000D1556">
            <w:pPr>
              <w:spacing w:after="0" w:line="360" w:lineRule="auto"/>
              <w:ind w:firstLine="567"/>
              <w:jc w:val="both"/>
              <w:rPr>
                <w:rFonts w:ascii="Times New Roman" w:hAnsi="Times New Roman"/>
                <w:sz w:val="28"/>
                <w:szCs w:val="28"/>
              </w:rPr>
            </w:pPr>
            <w:r w:rsidRPr="00026166">
              <w:rPr>
                <w:rFonts w:ascii="Times New Roman" w:hAnsi="Times New Roman"/>
                <w:sz w:val="28"/>
                <w:szCs w:val="28"/>
              </w:rPr>
              <w:t>4.Леонид легко сходится с людьми, обладает чувством юмора, умеет убеждать.</w:t>
            </w:r>
          </w:p>
        </w:tc>
        <w:tc>
          <w:tcPr>
            <w:tcW w:w="2978" w:type="dxa"/>
          </w:tcPr>
          <w:p w:rsidR="00D52358" w:rsidRPr="00026166" w:rsidRDefault="00D52358" w:rsidP="000D1556">
            <w:pPr>
              <w:spacing w:after="0" w:line="360" w:lineRule="auto"/>
              <w:ind w:firstLine="567"/>
              <w:jc w:val="both"/>
              <w:rPr>
                <w:rFonts w:ascii="Times New Roman" w:hAnsi="Times New Roman"/>
                <w:sz w:val="28"/>
                <w:szCs w:val="28"/>
              </w:rPr>
            </w:pPr>
            <w:r w:rsidRPr="00026166">
              <w:rPr>
                <w:rFonts w:ascii="Times New Roman" w:hAnsi="Times New Roman"/>
                <w:sz w:val="28"/>
                <w:szCs w:val="28"/>
              </w:rPr>
              <w:t>Г) бухгалтер</w:t>
            </w:r>
          </w:p>
        </w:tc>
      </w:tr>
    </w:tbl>
    <w:p w:rsidR="00D52358" w:rsidRPr="007F00AC" w:rsidRDefault="00D52358" w:rsidP="00D52358">
      <w:pPr>
        <w:spacing w:after="0" w:line="360" w:lineRule="auto"/>
        <w:ind w:firstLine="567"/>
        <w:jc w:val="both"/>
        <w:rPr>
          <w:rFonts w:ascii="Times New Roman" w:hAnsi="Times New Roman"/>
          <w:sz w:val="28"/>
          <w:szCs w:val="28"/>
        </w:rPr>
      </w:pPr>
    </w:p>
    <w:p w:rsidR="00D52358" w:rsidRPr="007F00AC" w:rsidRDefault="00D52358" w:rsidP="00F01409">
      <w:pPr>
        <w:spacing w:after="0" w:line="360" w:lineRule="auto"/>
        <w:ind w:firstLine="567"/>
        <w:rPr>
          <w:rFonts w:ascii="Times New Roman" w:hAnsi="Times New Roman"/>
          <w:sz w:val="28"/>
          <w:szCs w:val="28"/>
        </w:rPr>
      </w:pPr>
      <w:r w:rsidRPr="007F00AC">
        <w:rPr>
          <w:rFonts w:ascii="Times New Roman" w:hAnsi="Times New Roman"/>
          <w:sz w:val="28"/>
          <w:szCs w:val="28"/>
        </w:rPr>
        <w:t>1- в; 2-а, 3-г, 4-б.</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b/>
          <w:sz w:val="28"/>
          <w:szCs w:val="28"/>
        </w:rPr>
        <w:t>4. Итоговая часть урока.</w:t>
      </w:r>
      <w:r w:rsidRPr="007F00AC">
        <w:rPr>
          <w:rFonts w:ascii="Times New Roman" w:hAnsi="Times New Roman"/>
          <w:sz w:val="28"/>
          <w:szCs w:val="28"/>
        </w:rPr>
        <w:t xml:space="preserve"> В ответах учащихся  должно прозвучать: при выборе будущей профессии нужно учитывать как собственные возможности, так и потребности общества</w:t>
      </w:r>
      <w:r w:rsidR="002A5D72">
        <w:rPr>
          <w:rFonts w:ascii="Times New Roman" w:hAnsi="Times New Roman"/>
          <w:sz w:val="28"/>
          <w:szCs w:val="28"/>
        </w:rPr>
        <w:t xml:space="preserve"> в определенных профессиях</w:t>
      </w:r>
      <w:r w:rsidRPr="007F00AC">
        <w:rPr>
          <w:rFonts w:ascii="Times New Roman" w:hAnsi="Times New Roman"/>
          <w:sz w:val="28"/>
          <w:szCs w:val="28"/>
        </w:rPr>
        <w:t>.</w:t>
      </w:r>
    </w:p>
    <w:p w:rsidR="00D52358" w:rsidRPr="007F00AC" w:rsidRDefault="00D52358" w:rsidP="00417CA9">
      <w:pPr>
        <w:spacing w:after="0"/>
        <w:ind w:firstLine="567"/>
        <w:rPr>
          <w:rFonts w:ascii="Times New Roman" w:hAnsi="Times New Roman"/>
          <w:sz w:val="28"/>
          <w:szCs w:val="28"/>
        </w:rPr>
      </w:pPr>
      <w:r w:rsidRPr="007F00AC">
        <w:rPr>
          <w:rFonts w:ascii="Times New Roman" w:hAnsi="Times New Roman"/>
          <w:b/>
          <w:sz w:val="28"/>
          <w:szCs w:val="28"/>
        </w:rPr>
        <w:t xml:space="preserve">5. Домашнее задание: </w:t>
      </w:r>
    </w:p>
    <w:p w:rsidR="00D52358" w:rsidRPr="007F00AC" w:rsidRDefault="00D52358" w:rsidP="00417CA9">
      <w:pPr>
        <w:spacing w:after="0"/>
        <w:ind w:firstLine="567"/>
        <w:jc w:val="both"/>
        <w:rPr>
          <w:rFonts w:ascii="Times New Roman" w:hAnsi="Times New Roman"/>
          <w:sz w:val="28"/>
          <w:szCs w:val="28"/>
        </w:rPr>
      </w:pPr>
      <w:r w:rsidRPr="007F00AC">
        <w:rPr>
          <w:rFonts w:ascii="Times New Roman" w:hAnsi="Times New Roman"/>
          <w:sz w:val="28"/>
          <w:szCs w:val="28"/>
        </w:rPr>
        <w:t>1. Учебник на стр.48-51.</w:t>
      </w:r>
    </w:p>
    <w:p w:rsidR="002A5D72" w:rsidRDefault="00D52358" w:rsidP="00417CA9">
      <w:pPr>
        <w:spacing w:after="0"/>
        <w:ind w:firstLine="567"/>
        <w:jc w:val="both"/>
        <w:rPr>
          <w:rFonts w:ascii="Times New Roman" w:hAnsi="Times New Roman"/>
          <w:sz w:val="28"/>
          <w:szCs w:val="28"/>
        </w:rPr>
      </w:pPr>
      <w:r w:rsidRPr="007F00AC">
        <w:rPr>
          <w:rFonts w:ascii="Times New Roman" w:hAnsi="Times New Roman"/>
          <w:sz w:val="28"/>
          <w:szCs w:val="28"/>
        </w:rPr>
        <w:t>2.На следующем уроке мы  будем изучать профессии социально-гум</w:t>
      </w:r>
      <w:r w:rsidR="002A5D72">
        <w:rPr>
          <w:rFonts w:ascii="Times New Roman" w:hAnsi="Times New Roman"/>
          <w:sz w:val="28"/>
          <w:szCs w:val="28"/>
        </w:rPr>
        <w:t xml:space="preserve">анитарной направленности. </w:t>
      </w:r>
      <w:r w:rsidRPr="007F00AC">
        <w:rPr>
          <w:rFonts w:ascii="Times New Roman" w:hAnsi="Times New Roman"/>
          <w:sz w:val="28"/>
          <w:szCs w:val="28"/>
        </w:rPr>
        <w:t>Подготовиться к работе в группах над проектами</w:t>
      </w:r>
      <w:proofErr w:type="gramStart"/>
      <w:r w:rsidRPr="007F00AC">
        <w:rPr>
          <w:rFonts w:ascii="Times New Roman" w:hAnsi="Times New Roman"/>
          <w:sz w:val="28"/>
          <w:szCs w:val="28"/>
        </w:rPr>
        <w:t xml:space="preserve"> </w:t>
      </w:r>
      <w:r w:rsidR="002A5D72">
        <w:rPr>
          <w:rFonts w:ascii="Times New Roman" w:hAnsi="Times New Roman"/>
          <w:sz w:val="28"/>
          <w:szCs w:val="28"/>
        </w:rPr>
        <w:t>:</w:t>
      </w:r>
      <w:proofErr w:type="gramEnd"/>
    </w:p>
    <w:p w:rsidR="002A5D72" w:rsidRPr="007F00AC" w:rsidRDefault="002A5D72" w:rsidP="00417CA9">
      <w:pPr>
        <w:spacing w:after="0"/>
        <w:ind w:firstLine="567"/>
        <w:rPr>
          <w:rFonts w:ascii="Times New Roman" w:hAnsi="Times New Roman"/>
          <w:sz w:val="28"/>
          <w:szCs w:val="28"/>
        </w:rPr>
      </w:pPr>
      <w:r>
        <w:rPr>
          <w:rFonts w:ascii="Times New Roman" w:hAnsi="Times New Roman"/>
          <w:sz w:val="28"/>
          <w:szCs w:val="28"/>
        </w:rPr>
        <w:t xml:space="preserve">а)  их краткую характеристику </w:t>
      </w:r>
      <w:r w:rsidRPr="007F00AC">
        <w:rPr>
          <w:rFonts w:ascii="Times New Roman" w:hAnsi="Times New Roman"/>
          <w:sz w:val="28"/>
          <w:szCs w:val="28"/>
        </w:rPr>
        <w:t xml:space="preserve"> </w:t>
      </w:r>
      <w:r>
        <w:rPr>
          <w:rFonts w:ascii="Times New Roman" w:hAnsi="Times New Roman"/>
          <w:sz w:val="28"/>
          <w:szCs w:val="28"/>
        </w:rPr>
        <w:t xml:space="preserve">изучите </w:t>
      </w:r>
      <w:r w:rsidRPr="007F00AC">
        <w:rPr>
          <w:rFonts w:ascii="Times New Roman" w:hAnsi="Times New Roman"/>
          <w:sz w:val="28"/>
          <w:szCs w:val="28"/>
        </w:rPr>
        <w:t>самостоятельно</w:t>
      </w:r>
      <w:r>
        <w:rPr>
          <w:rFonts w:ascii="Times New Roman" w:hAnsi="Times New Roman"/>
          <w:sz w:val="28"/>
          <w:szCs w:val="28"/>
        </w:rPr>
        <w:t xml:space="preserve">,  прочитав </w:t>
      </w:r>
      <w:r w:rsidRPr="007F00AC">
        <w:rPr>
          <w:rFonts w:ascii="Times New Roman" w:hAnsi="Times New Roman"/>
          <w:sz w:val="28"/>
          <w:szCs w:val="28"/>
        </w:rPr>
        <w:t xml:space="preserve"> с. 51-52 учебника.   </w:t>
      </w:r>
      <w:r w:rsidR="00417CA9">
        <w:rPr>
          <w:rFonts w:ascii="Times New Roman" w:hAnsi="Times New Roman"/>
          <w:sz w:val="28"/>
          <w:szCs w:val="28"/>
        </w:rPr>
        <w:t xml:space="preserve">                                                                                                                                               </w:t>
      </w:r>
      <w:r>
        <w:rPr>
          <w:rFonts w:ascii="Times New Roman" w:hAnsi="Times New Roman"/>
          <w:sz w:val="28"/>
          <w:szCs w:val="28"/>
        </w:rPr>
        <w:t xml:space="preserve"> </w:t>
      </w:r>
      <w:r w:rsidR="00417CA9">
        <w:rPr>
          <w:rFonts w:ascii="Times New Roman" w:hAnsi="Times New Roman"/>
          <w:sz w:val="28"/>
          <w:szCs w:val="28"/>
        </w:rPr>
        <w:t xml:space="preserve">      </w:t>
      </w:r>
      <w:r>
        <w:rPr>
          <w:rFonts w:ascii="Times New Roman" w:hAnsi="Times New Roman"/>
          <w:sz w:val="28"/>
          <w:szCs w:val="28"/>
        </w:rPr>
        <w:t>б)</w:t>
      </w:r>
      <w:r w:rsidR="00417CA9">
        <w:rPr>
          <w:rFonts w:ascii="Times New Roman" w:hAnsi="Times New Roman"/>
          <w:sz w:val="28"/>
          <w:szCs w:val="28"/>
        </w:rPr>
        <w:t xml:space="preserve"> </w:t>
      </w:r>
      <w:r w:rsidR="004E527A">
        <w:rPr>
          <w:rFonts w:ascii="Times New Roman" w:hAnsi="Times New Roman"/>
          <w:sz w:val="28"/>
          <w:szCs w:val="28"/>
        </w:rPr>
        <w:t xml:space="preserve">Ученикам розданы листочки с  вопросами  плана представления профессии:                         </w:t>
      </w:r>
      <w:r w:rsidR="00417CA9">
        <w:rPr>
          <w:rFonts w:ascii="Times New Roman" w:hAnsi="Times New Roman"/>
          <w:sz w:val="28"/>
          <w:szCs w:val="28"/>
        </w:rPr>
        <w:t xml:space="preserve">1.Общественная значимость, потребность общества в данной профессии.                2.Содержание, характер труда, предмет труда. Результаты труда.                     3.Необходимые общие и специальные знания и умения.                                                                                                 4. Психологическая характеристика труда: привлекательные и непривлекательные стороны, трудности в работе, важнейшие  профессиональные качества                                                                                           5.Условия труда: санитарно-гигиенические (свежий воздух-помещение, </w:t>
      </w:r>
      <w:proofErr w:type="gramStart"/>
      <w:r w:rsidR="00C51B66">
        <w:rPr>
          <w:rFonts w:ascii="Times New Roman" w:hAnsi="Times New Roman"/>
          <w:sz w:val="28"/>
          <w:szCs w:val="28"/>
        </w:rPr>
        <w:t>работа</w:t>
      </w:r>
      <w:proofErr w:type="gramEnd"/>
      <w:r w:rsidR="00C51B66">
        <w:rPr>
          <w:rFonts w:ascii="Times New Roman" w:hAnsi="Times New Roman"/>
          <w:sz w:val="28"/>
          <w:szCs w:val="28"/>
        </w:rPr>
        <w:t xml:space="preserve"> </w:t>
      </w:r>
      <w:r w:rsidR="00417CA9">
        <w:rPr>
          <w:rFonts w:ascii="Times New Roman" w:hAnsi="Times New Roman"/>
          <w:sz w:val="28"/>
          <w:szCs w:val="28"/>
        </w:rPr>
        <w:t>сидя-стоя, шум-тишина);  экономические ( зарплата, льготы, отпуск).                                     6.Сведения  о возможности получения профессии ( желательно в Саратовских учебных заведениях, перечень вступительных экзаменов по данным прошлого года)</w:t>
      </w:r>
      <w:proofErr w:type="gramStart"/>
      <w:r w:rsidR="00417CA9">
        <w:rPr>
          <w:rFonts w:ascii="Times New Roman" w:hAnsi="Times New Roman"/>
          <w:sz w:val="28"/>
          <w:szCs w:val="28"/>
        </w:rPr>
        <w:t xml:space="preserve"> .</w:t>
      </w:r>
      <w:proofErr w:type="gramEnd"/>
      <w:r w:rsidR="00417CA9">
        <w:rPr>
          <w:rFonts w:ascii="Times New Roman" w:hAnsi="Times New Roman"/>
          <w:sz w:val="28"/>
          <w:szCs w:val="28"/>
        </w:rPr>
        <w:t xml:space="preserve">                                                                                                                        Рекомендация учителя:                                                                                                а)обязательно использовать материал  учебника  (страницы 51-64)                                                                                                                   б)желательно взять интервью у представителя профессии, разместить в проекте его фото.</w:t>
      </w:r>
    </w:p>
    <w:p w:rsidR="00D52358" w:rsidRDefault="002A5D72" w:rsidP="002A5D72">
      <w:pPr>
        <w:spacing w:after="0" w:line="360" w:lineRule="auto"/>
        <w:ind w:firstLine="567"/>
        <w:rPr>
          <w:rFonts w:ascii="Times New Roman" w:hAnsi="Times New Roman"/>
          <w:sz w:val="28"/>
          <w:szCs w:val="28"/>
        </w:rPr>
      </w:pPr>
      <w:r w:rsidRPr="007F00AC">
        <w:rPr>
          <w:rFonts w:ascii="Times New Roman" w:hAnsi="Times New Roman"/>
          <w:sz w:val="28"/>
          <w:szCs w:val="28"/>
        </w:rPr>
        <w:t xml:space="preserve"> </w:t>
      </w:r>
      <w:r w:rsidR="00C51B66">
        <w:rPr>
          <w:rFonts w:ascii="Times New Roman" w:hAnsi="Times New Roman"/>
          <w:sz w:val="28"/>
          <w:szCs w:val="28"/>
        </w:rPr>
        <w:t>К</w:t>
      </w:r>
      <w:r w:rsidR="00D52358" w:rsidRPr="007F00AC">
        <w:rPr>
          <w:rFonts w:ascii="Times New Roman" w:hAnsi="Times New Roman"/>
          <w:sz w:val="28"/>
          <w:szCs w:val="28"/>
        </w:rPr>
        <w:t>аждая группа по плану готовит предста</w:t>
      </w:r>
      <w:r w:rsidR="00C51B66">
        <w:rPr>
          <w:rFonts w:ascii="Times New Roman" w:hAnsi="Times New Roman"/>
          <w:sz w:val="28"/>
          <w:szCs w:val="28"/>
        </w:rPr>
        <w:t>вление профессии</w:t>
      </w:r>
      <w:r w:rsidR="00D52358" w:rsidRPr="007F00AC">
        <w:rPr>
          <w:rFonts w:ascii="Times New Roman" w:hAnsi="Times New Roman"/>
          <w:sz w:val="28"/>
          <w:szCs w:val="28"/>
        </w:rPr>
        <w:t>.</w:t>
      </w:r>
    </w:p>
    <w:p w:rsidR="00417CA9" w:rsidRDefault="00417CA9" w:rsidP="004E527A">
      <w:pPr>
        <w:spacing w:after="0" w:line="360" w:lineRule="auto"/>
        <w:jc w:val="both"/>
        <w:rPr>
          <w:rFonts w:ascii="Times New Roman" w:hAnsi="Times New Roman"/>
          <w:sz w:val="28"/>
          <w:szCs w:val="28"/>
        </w:rPr>
      </w:pPr>
    </w:p>
    <w:p w:rsidR="003B7A5E" w:rsidRPr="00705697" w:rsidRDefault="003B7A5E" w:rsidP="003B7A5E">
      <w:pPr>
        <w:rPr>
          <w:rFonts w:ascii="Times New Roman" w:hAnsi="Times New Roman"/>
          <w:b/>
          <w:sz w:val="28"/>
          <w:szCs w:val="28"/>
        </w:rPr>
      </w:pPr>
      <w:r w:rsidRPr="00705697">
        <w:rPr>
          <w:rFonts w:ascii="Times New Roman" w:hAnsi="Times New Roman"/>
          <w:b/>
          <w:sz w:val="28"/>
          <w:szCs w:val="28"/>
        </w:rPr>
        <w:t>Уроки  №2-3</w:t>
      </w:r>
    </w:p>
    <w:p w:rsidR="003B7A5E" w:rsidRPr="00705697" w:rsidRDefault="003B7A5E" w:rsidP="003B7A5E">
      <w:pPr>
        <w:rPr>
          <w:rFonts w:ascii="Times New Roman" w:hAnsi="Times New Roman"/>
          <w:b/>
          <w:sz w:val="28"/>
          <w:szCs w:val="28"/>
        </w:rPr>
      </w:pPr>
      <w:r w:rsidRPr="00705697">
        <w:rPr>
          <w:rFonts w:ascii="Times New Roman" w:hAnsi="Times New Roman"/>
          <w:b/>
          <w:sz w:val="28"/>
          <w:szCs w:val="28"/>
        </w:rPr>
        <w:t>«Профессии социально-гуманитарной направленности»</w:t>
      </w:r>
    </w:p>
    <w:p w:rsidR="003B7A5E" w:rsidRDefault="003B7A5E" w:rsidP="00417CA9">
      <w:pPr>
        <w:rPr>
          <w:rFonts w:ascii="Times New Roman" w:hAnsi="Times New Roman"/>
          <w:sz w:val="28"/>
          <w:szCs w:val="28"/>
        </w:rPr>
      </w:pPr>
      <w:r w:rsidRPr="00705697">
        <w:rPr>
          <w:rFonts w:ascii="Times New Roman" w:hAnsi="Times New Roman"/>
          <w:b/>
          <w:sz w:val="28"/>
          <w:szCs w:val="28"/>
        </w:rPr>
        <w:t>Цель уроков</w:t>
      </w:r>
      <w:r>
        <w:rPr>
          <w:rFonts w:ascii="Times New Roman" w:hAnsi="Times New Roman"/>
          <w:sz w:val="28"/>
          <w:szCs w:val="28"/>
        </w:rPr>
        <w:t xml:space="preserve">:                                                                                                                         - формирование  у учащихся  методом исследования представлений  о  конкретных   социально-гуманитарных профессиях                                                                                             </w:t>
      </w:r>
      <w:proofErr w:type="gramStart"/>
      <w:r>
        <w:rPr>
          <w:rFonts w:ascii="Times New Roman" w:hAnsi="Times New Roman"/>
          <w:sz w:val="28"/>
          <w:szCs w:val="28"/>
        </w:rPr>
        <w:t>–п</w:t>
      </w:r>
      <w:proofErr w:type="gramEnd"/>
      <w:r>
        <w:rPr>
          <w:rFonts w:ascii="Times New Roman" w:hAnsi="Times New Roman"/>
          <w:sz w:val="28"/>
          <w:szCs w:val="28"/>
        </w:rPr>
        <w:t>обуждение учащихся к профессиональному самопознанию</w:t>
      </w:r>
    </w:p>
    <w:p w:rsidR="003B7A5E" w:rsidRDefault="003B7A5E" w:rsidP="00417CA9">
      <w:pPr>
        <w:rPr>
          <w:rFonts w:ascii="Times New Roman" w:hAnsi="Times New Roman"/>
          <w:sz w:val="28"/>
          <w:szCs w:val="28"/>
        </w:rPr>
      </w:pPr>
      <w:r w:rsidRPr="00705697">
        <w:rPr>
          <w:rFonts w:ascii="Times New Roman" w:hAnsi="Times New Roman"/>
          <w:b/>
          <w:sz w:val="28"/>
          <w:szCs w:val="28"/>
        </w:rPr>
        <w:t xml:space="preserve">                                                     План:                                                                                                                       1. Вступительное слово учителя</w:t>
      </w:r>
      <w:r>
        <w:rPr>
          <w:rFonts w:ascii="Times New Roman" w:hAnsi="Times New Roman"/>
          <w:sz w:val="28"/>
          <w:szCs w:val="28"/>
        </w:rPr>
        <w:t>.  Ребята,  судя по тому, что вы обучаетесь в социально-гуманитарном классе, я предполагаю, что ваш выбор профессии будет связан с этой направленностью. Социально-гуманитарные профессии связаны со знаниями о человеке и общественных отношениях, о том, что окружает человека, что оказывает влияние на развитие человека и общества. Профессиональная деятельность в этой области выходит на межличностные отношения, в ее основе лежит взаимодействие с людьми. Как говорят ученые, социально-гуманитарные профессии связаны с деятельностью в системе «человек-человек». Сегодня на уроках вы будете работать в группах, каждая г</w:t>
      </w:r>
      <w:r w:rsidR="004E527A">
        <w:rPr>
          <w:rFonts w:ascii="Times New Roman" w:hAnsi="Times New Roman"/>
          <w:sz w:val="28"/>
          <w:szCs w:val="28"/>
        </w:rPr>
        <w:t>руппа будет составлять  проект-</w:t>
      </w:r>
      <w:proofErr w:type="spellStart"/>
      <w:r>
        <w:rPr>
          <w:rFonts w:ascii="Times New Roman" w:hAnsi="Times New Roman"/>
          <w:sz w:val="28"/>
          <w:szCs w:val="28"/>
        </w:rPr>
        <w:t>профессиограмму</w:t>
      </w:r>
      <w:proofErr w:type="spellEnd"/>
      <w:r>
        <w:rPr>
          <w:rFonts w:ascii="Times New Roman" w:hAnsi="Times New Roman"/>
          <w:sz w:val="28"/>
          <w:szCs w:val="28"/>
        </w:rPr>
        <w:t xml:space="preserve">  выбранной  профессии.  </w:t>
      </w:r>
      <w:r w:rsidR="004E527A">
        <w:rPr>
          <w:rFonts w:ascii="Times New Roman" w:hAnsi="Times New Roman"/>
          <w:sz w:val="28"/>
          <w:szCs w:val="28"/>
        </w:rPr>
        <w:t xml:space="preserve">                                                    </w:t>
      </w:r>
      <w:proofErr w:type="spellStart"/>
      <w:r>
        <w:rPr>
          <w:rFonts w:ascii="Times New Roman" w:hAnsi="Times New Roman"/>
          <w:sz w:val="28"/>
          <w:szCs w:val="28"/>
        </w:rPr>
        <w:t>Профессиограмма</w:t>
      </w:r>
      <w:proofErr w:type="spellEnd"/>
      <w:r>
        <w:rPr>
          <w:rFonts w:ascii="Times New Roman" w:hAnsi="Times New Roman"/>
          <w:sz w:val="28"/>
          <w:szCs w:val="28"/>
        </w:rPr>
        <w:t xml:space="preserve"> – это описание профессии, </w:t>
      </w:r>
      <w:r w:rsidR="004E527A">
        <w:rPr>
          <w:rFonts w:ascii="Times New Roman" w:hAnsi="Times New Roman"/>
          <w:sz w:val="28"/>
          <w:szCs w:val="28"/>
        </w:rPr>
        <w:t xml:space="preserve"> которое подчеркивает информацию   </w:t>
      </w:r>
      <w:r>
        <w:rPr>
          <w:rFonts w:ascii="Times New Roman" w:hAnsi="Times New Roman"/>
          <w:sz w:val="28"/>
          <w:szCs w:val="28"/>
        </w:rPr>
        <w:t xml:space="preserve"> об особенностях профессиональной деятельности. Надеюсь, сегодняшние уроки  помогут вам не ошибиться в выбор</w:t>
      </w:r>
      <w:r w:rsidR="004E527A">
        <w:rPr>
          <w:rFonts w:ascii="Times New Roman" w:hAnsi="Times New Roman"/>
          <w:sz w:val="28"/>
          <w:szCs w:val="28"/>
        </w:rPr>
        <w:t>е будущей профессии</w:t>
      </w:r>
      <w:r>
        <w:rPr>
          <w:rFonts w:ascii="Times New Roman" w:hAnsi="Times New Roman"/>
          <w:sz w:val="28"/>
          <w:szCs w:val="28"/>
        </w:rPr>
        <w:t>.</w:t>
      </w:r>
    </w:p>
    <w:p w:rsidR="003B7A5E" w:rsidRDefault="003B7A5E" w:rsidP="00417CA9">
      <w:pPr>
        <w:rPr>
          <w:rFonts w:ascii="Times New Roman" w:hAnsi="Times New Roman"/>
          <w:sz w:val="28"/>
          <w:szCs w:val="28"/>
        </w:rPr>
      </w:pPr>
      <w:r w:rsidRPr="00705697">
        <w:rPr>
          <w:rFonts w:ascii="Times New Roman" w:hAnsi="Times New Roman"/>
          <w:b/>
          <w:sz w:val="28"/>
          <w:szCs w:val="28"/>
        </w:rPr>
        <w:t xml:space="preserve">2 Основная часть урока.                                                                                                  </w:t>
      </w:r>
      <w:r>
        <w:rPr>
          <w:rFonts w:ascii="Times New Roman" w:hAnsi="Times New Roman"/>
          <w:sz w:val="28"/>
          <w:szCs w:val="28"/>
        </w:rPr>
        <w:t>Учащиеся работают  в группах, составляются  проекты: наглядн</w:t>
      </w:r>
      <w:r w:rsidR="004E527A">
        <w:rPr>
          <w:rFonts w:ascii="Times New Roman" w:hAnsi="Times New Roman"/>
          <w:sz w:val="28"/>
          <w:szCs w:val="28"/>
        </w:rPr>
        <w:t xml:space="preserve">ые </w:t>
      </w:r>
      <w:proofErr w:type="spellStart"/>
      <w:r w:rsidR="004E527A">
        <w:rPr>
          <w:rFonts w:ascii="Times New Roman" w:hAnsi="Times New Roman"/>
          <w:sz w:val="28"/>
          <w:szCs w:val="28"/>
        </w:rPr>
        <w:t>профессиограммы</w:t>
      </w:r>
      <w:proofErr w:type="spellEnd"/>
      <w:r w:rsidR="004E527A">
        <w:rPr>
          <w:rFonts w:ascii="Times New Roman" w:hAnsi="Times New Roman"/>
          <w:sz w:val="28"/>
          <w:szCs w:val="28"/>
        </w:rPr>
        <w:t xml:space="preserve">  профессий (4</w:t>
      </w:r>
      <w:r>
        <w:rPr>
          <w:rFonts w:ascii="Times New Roman" w:hAnsi="Times New Roman"/>
          <w:sz w:val="28"/>
          <w:szCs w:val="28"/>
        </w:rPr>
        <w:t xml:space="preserve">5 минут).                                                                                                                                                  </w:t>
      </w:r>
      <w:proofErr w:type="gramStart"/>
      <w:r>
        <w:rPr>
          <w:rFonts w:ascii="Times New Roman" w:hAnsi="Times New Roman"/>
          <w:sz w:val="28"/>
          <w:szCs w:val="28"/>
        </w:rPr>
        <w:t>-П</w:t>
      </w:r>
      <w:proofErr w:type="gramEnd"/>
      <w:r>
        <w:rPr>
          <w:rFonts w:ascii="Times New Roman" w:hAnsi="Times New Roman"/>
          <w:sz w:val="28"/>
          <w:szCs w:val="28"/>
        </w:rPr>
        <w:t xml:space="preserve">олитолог                                                                                                                                        –Социолог                                                                                                                                      – Преподаватель-Учитель                                                                                                                       -Социальный педагог                                                                                                                                   -Психолог                                                                                                                                         -Журналист.                                                                                                                </w:t>
      </w:r>
      <w:proofErr w:type="spellStart"/>
      <w:r>
        <w:rPr>
          <w:rFonts w:ascii="Times New Roman" w:hAnsi="Times New Roman"/>
          <w:sz w:val="28"/>
          <w:szCs w:val="28"/>
        </w:rPr>
        <w:t>Профессиограмма</w:t>
      </w:r>
      <w:proofErr w:type="spellEnd"/>
      <w:r>
        <w:rPr>
          <w:rFonts w:ascii="Times New Roman" w:hAnsi="Times New Roman"/>
          <w:sz w:val="28"/>
          <w:szCs w:val="28"/>
        </w:rPr>
        <w:t xml:space="preserve">  (характеристика профессии) составляется  по плану,  кот</w:t>
      </w:r>
      <w:r w:rsidR="004E527A">
        <w:rPr>
          <w:rFonts w:ascii="Times New Roman" w:hAnsi="Times New Roman"/>
          <w:sz w:val="28"/>
          <w:szCs w:val="28"/>
        </w:rPr>
        <w:t xml:space="preserve">орый учащиеся  получили </w:t>
      </w:r>
      <w:r>
        <w:rPr>
          <w:rFonts w:ascii="Times New Roman" w:hAnsi="Times New Roman"/>
          <w:sz w:val="28"/>
          <w:szCs w:val="28"/>
        </w:rPr>
        <w:t xml:space="preserve">  на предыдущем  уроке:                                  </w:t>
      </w:r>
      <w:r w:rsidR="004E527A">
        <w:rPr>
          <w:rFonts w:ascii="Times New Roman" w:hAnsi="Times New Roman"/>
          <w:sz w:val="28"/>
          <w:szCs w:val="28"/>
        </w:rPr>
        <w:t xml:space="preserve">                  </w:t>
      </w:r>
      <w:r>
        <w:rPr>
          <w:rFonts w:ascii="Times New Roman" w:hAnsi="Times New Roman"/>
          <w:sz w:val="28"/>
          <w:szCs w:val="28"/>
        </w:rPr>
        <w:t>1.Общественная значимость</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потребность общества в данной профессии.                2.Содержание, характер труда, предмет труда. Результаты труда.</w:t>
      </w:r>
      <w:r w:rsidR="00417CA9">
        <w:rPr>
          <w:rFonts w:ascii="Times New Roman" w:hAnsi="Times New Roman"/>
          <w:sz w:val="28"/>
          <w:szCs w:val="28"/>
        </w:rPr>
        <w:t xml:space="preserve">                           </w:t>
      </w:r>
      <w:r>
        <w:rPr>
          <w:rFonts w:ascii="Times New Roman" w:hAnsi="Times New Roman"/>
          <w:sz w:val="28"/>
          <w:szCs w:val="28"/>
        </w:rPr>
        <w:t xml:space="preserve"> 3.Необходимые общие и специальные знания и умения.                                             4. Психологическая характеристика труда: привлекательные и непривлекательные стороны, трудности в работе, важнейшие  профессиональные качества                                                                                           5.Условия труда: санитарно-гигиенические (свежий воздух-помещение, </w:t>
      </w:r>
      <w:r w:rsidR="00417CA9">
        <w:rPr>
          <w:rFonts w:ascii="Times New Roman" w:hAnsi="Times New Roman"/>
          <w:sz w:val="28"/>
          <w:szCs w:val="28"/>
        </w:rPr>
        <w:t xml:space="preserve"> работа </w:t>
      </w:r>
      <w:r>
        <w:rPr>
          <w:rFonts w:ascii="Times New Roman" w:hAnsi="Times New Roman"/>
          <w:sz w:val="28"/>
          <w:szCs w:val="28"/>
        </w:rPr>
        <w:lastRenderedPageBreak/>
        <w:t>сидя-стоя, шум-тишина);  экономические ( зарплата, льготы, отпуск).                     6.Сведения  о возможности получения профессии ( желательно в Саратовских учебных заведениях, перечень вступительных экзаменов по данным прошлого года)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Рекомендация учителя:                                                                                                а)обязательно использовать материал  учебника  (страницы 51-64)                                                                                                                   б)желательно взять интервью у представителя профессии, разместить в проекте его фото.                                                                                                                    </w:t>
      </w:r>
      <w:r w:rsidR="00417CA9">
        <w:rPr>
          <w:rFonts w:ascii="Times New Roman" w:hAnsi="Times New Roman"/>
          <w:sz w:val="28"/>
          <w:szCs w:val="28"/>
        </w:rPr>
        <w:t xml:space="preserve">           </w:t>
      </w:r>
      <w:r w:rsidRPr="00F24588">
        <w:rPr>
          <w:rFonts w:ascii="Times New Roman" w:hAnsi="Times New Roman"/>
          <w:b/>
          <w:sz w:val="28"/>
          <w:szCs w:val="28"/>
        </w:rPr>
        <w:t>На третьем уроке</w:t>
      </w:r>
      <w:r>
        <w:rPr>
          <w:rFonts w:ascii="Times New Roman" w:hAnsi="Times New Roman"/>
          <w:sz w:val="28"/>
          <w:szCs w:val="28"/>
        </w:rPr>
        <w:t xml:space="preserve"> группы представляют  свои проекты - </w:t>
      </w:r>
      <w:proofErr w:type="spellStart"/>
      <w:r>
        <w:rPr>
          <w:rFonts w:ascii="Times New Roman" w:hAnsi="Times New Roman"/>
          <w:sz w:val="28"/>
          <w:szCs w:val="28"/>
        </w:rPr>
        <w:t>профессиограммы</w:t>
      </w:r>
      <w:proofErr w:type="spellEnd"/>
      <w:r>
        <w:rPr>
          <w:rFonts w:ascii="Times New Roman" w:hAnsi="Times New Roman"/>
          <w:sz w:val="28"/>
          <w:szCs w:val="28"/>
        </w:rPr>
        <w:t xml:space="preserve">, отвечают на </w:t>
      </w:r>
      <w:r w:rsidR="00417CA9">
        <w:rPr>
          <w:rFonts w:ascii="Times New Roman" w:hAnsi="Times New Roman"/>
          <w:sz w:val="28"/>
          <w:szCs w:val="28"/>
        </w:rPr>
        <w:t xml:space="preserve"> взаимные </w:t>
      </w:r>
      <w:r>
        <w:rPr>
          <w:rFonts w:ascii="Times New Roman" w:hAnsi="Times New Roman"/>
          <w:sz w:val="28"/>
          <w:szCs w:val="28"/>
        </w:rPr>
        <w:t>вопросы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Pr="00705697">
        <w:rPr>
          <w:rFonts w:ascii="Times New Roman" w:hAnsi="Times New Roman"/>
          <w:b/>
          <w:sz w:val="28"/>
          <w:szCs w:val="28"/>
        </w:rPr>
        <w:t>Рефлексия</w:t>
      </w:r>
      <w:r>
        <w:rPr>
          <w:rFonts w:ascii="Times New Roman" w:hAnsi="Times New Roman"/>
          <w:sz w:val="28"/>
          <w:szCs w:val="28"/>
        </w:rPr>
        <w:t xml:space="preserve"> </w:t>
      </w:r>
      <w:r w:rsidR="00417CA9">
        <w:rPr>
          <w:rFonts w:ascii="Times New Roman" w:hAnsi="Times New Roman"/>
          <w:sz w:val="28"/>
          <w:szCs w:val="28"/>
        </w:rPr>
        <w:t xml:space="preserve"> проходит </w:t>
      </w:r>
      <w:r>
        <w:rPr>
          <w:rFonts w:ascii="Times New Roman" w:hAnsi="Times New Roman"/>
          <w:sz w:val="28"/>
          <w:szCs w:val="28"/>
        </w:rPr>
        <w:t xml:space="preserve">в виде короткой беседы, в ходе которой совместными усилиями  учителя и учеников  называются общие характерные черты профессий социально-гуманитарного профиля.  </w:t>
      </w:r>
      <w:r w:rsidR="008225ED">
        <w:rPr>
          <w:rFonts w:ascii="Times New Roman" w:hAnsi="Times New Roman"/>
          <w:sz w:val="28"/>
          <w:szCs w:val="28"/>
        </w:rPr>
        <w:t>Каждый ученик получает памятку</w:t>
      </w:r>
      <w:r>
        <w:rPr>
          <w:rFonts w:ascii="Times New Roman" w:hAnsi="Times New Roman"/>
          <w:sz w:val="28"/>
          <w:szCs w:val="28"/>
        </w:rPr>
        <w:t xml:space="preserve"> </w:t>
      </w:r>
      <w:r w:rsidR="003A1B92">
        <w:rPr>
          <w:rFonts w:ascii="Times New Roman" w:hAnsi="Times New Roman"/>
          <w:sz w:val="28"/>
          <w:szCs w:val="28"/>
        </w:rPr>
        <w:t>«Выбери профессию сам» (Приложение)</w:t>
      </w:r>
      <w:r>
        <w:rPr>
          <w:rFonts w:ascii="Times New Roman" w:hAnsi="Times New Roman"/>
          <w:sz w:val="28"/>
          <w:szCs w:val="28"/>
        </w:rPr>
        <w:t xml:space="preserve">                                                                                   </w:t>
      </w:r>
      <w:r w:rsidRPr="00F24588">
        <w:rPr>
          <w:rFonts w:ascii="Times New Roman" w:hAnsi="Times New Roman"/>
          <w:b/>
          <w:sz w:val="28"/>
          <w:szCs w:val="28"/>
        </w:rPr>
        <w:t>Оценка работы каждой группы</w:t>
      </w:r>
      <w:r>
        <w:rPr>
          <w:rFonts w:ascii="Times New Roman" w:hAnsi="Times New Roman"/>
          <w:sz w:val="28"/>
          <w:szCs w:val="28"/>
        </w:rPr>
        <w:t xml:space="preserve">.                                                                       </w:t>
      </w:r>
      <w:r w:rsidRPr="00705697">
        <w:rPr>
          <w:rFonts w:ascii="Times New Roman" w:hAnsi="Times New Roman"/>
          <w:b/>
          <w:sz w:val="28"/>
          <w:szCs w:val="28"/>
        </w:rPr>
        <w:t>Домашнее задание</w:t>
      </w:r>
      <w:r>
        <w:rPr>
          <w:rFonts w:ascii="Times New Roman" w:hAnsi="Times New Roman"/>
          <w:sz w:val="28"/>
          <w:szCs w:val="28"/>
        </w:rPr>
        <w:t>: подготовить устные ответы на вопросы №1-10    проблемно-познавательного блока учебника  «Подумайте, обсу</w:t>
      </w:r>
      <w:r w:rsidR="00417CA9">
        <w:rPr>
          <w:rFonts w:ascii="Times New Roman" w:hAnsi="Times New Roman"/>
          <w:sz w:val="28"/>
          <w:szCs w:val="28"/>
        </w:rPr>
        <w:t xml:space="preserve">дите, сделайте» параграфа 5-6 </w:t>
      </w:r>
    </w:p>
    <w:p w:rsidR="00104379" w:rsidRDefault="003B7A5E" w:rsidP="00417CA9">
      <w:pPr>
        <w:rPr>
          <w:rFonts w:ascii="Times New Roman" w:hAnsi="Times New Roman"/>
          <w:sz w:val="28"/>
          <w:szCs w:val="28"/>
        </w:rPr>
      </w:pPr>
      <w:r>
        <w:rPr>
          <w:rFonts w:ascii="Times New Roman" w:hAnsi="Times New Roman"/>
          <w:sz w:val="28"/>
          <w:szCs w:val="28"/>
        </w:rPr>
        <w:t>Учебник</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«Обществознание 10 класс. Профильный уровень». Авторы Л. Н. Боголюбов, А. Ю. Лазебников, Н. М. Смирнова,  изд-во «Просвещение» 2008 г.      </w:t>
      </w:r>
    </w:p>
    <w:p w:rsidR="003B7A5E" w:rsidRDefault="003B7A5E" w:rsidP="00417CA9">
      <w:pPr>
        <w:rPr>
          <w:rFonts w:ascii="Times New Roman" w:hAnsi="Times New Roman"/>
          <w:sz w:val="28"/>
          <w:szCs w:val="28"/>
        </w:rPr>
      </w:pPr>
      <w:r>
        <w:rPr>
          <w:rFonts w:ascii="Times New Roman" w:hAnsi="Times New Roman"/>
          <w:sz w:val="28"/>
          <w:szCs w:val="28"/>
        </w:rPr>
        <w:t xml:space="preserve">                                                                                                    </w:t>
      </w:r>
    </w:p>
    <w:p w:rsidR="003B7A5E" w:rsidRPr="00E64C56" w:rsidRDefault="00104379" w:rsidP="00417CA9">
      <w:pPr>
        <w:rPr>
          <w:rFonts w:ascii="Times New Roman" w:hAnsi="Times New Roman"/>
          <w:sz w:val="28"/>
          <w:szCs w:val="28"/>
        </w:rPr>
      </w:pPr>
      <w:r>
        <w:rPr>
          <w:rFonts w:ascii="Times New Roman" w:hAnsi="Times New Roman"/>
          <w:noProof/>
          <w:sz w:val="28"/>
          <w:szCs w:val="28"/>
          <w:lang w:eastAsia="ru-RU"/>
        </w:rPr>
        <w:drawing>
          <wp:inline distT="0" distB="0" distL="0" distR="0">
            <wp:extent cx="5210175" cy="3908380"/>
            <wp:effectExtent l="0" t="0" r="0" b="0"/>
            <wp:docPr id="4" name="Рисунок 4" descr="D:\Фото\разные папки с фото\фото 10 Б класса\проект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разные папки с фото\фото 10 Б класса\проект 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2749" cy="3910311"/>
                    </a:xfrm>
                    <a:prstGeom prst="rect">
                      <a:avLst/>
                    </a:prstGeom>
                    <a:noFill/>
                    <a:ln>
                      <a:noFill/>
                    </a:ln>
                  </pic:spPr>
                </pic:pic>
              </a:graphicData>
            </a:graphic>
          </wp:inline>
        </w:drawing>
      </w:r>
    </w:p>
    <w:p w:rsidR="003B7A5E" w:rsidRDefault="003B7A5E" w:rsidP="00417CA9"/>
    <w:p w:rsidR="003B7A5E" w:rsidRPr="007F00AC" w:rsidRDefault="003B7A5E" w:rsidP="00417CA9">
      <w:pPr>
        <w:spacing w:after="0"/>
        <w:ind w:firstLine="567"/>
        <w:jc w:val="both"/>
        <w:rPr>
          <w:rFonts w:ascii="Times New Roman" w:hAnsi="Times New Roman"/>
          <w:sz w:val="28"/>
          <w:szCs w:val="28"/>
        </w:rPr>
      </w:pPr>
    </w:p>
    <w:p w:rsidR="003A1B92" w:rsidRPr="00C51B66" w:rsidRDefault="003A1B92" w:rsidP="003A1B92">
      <w:pPr>
        <w:rPr>
          <w:b/>
          <w:sz w:val="24"/>
          <w:szCs w:val="24"/>
        </w:rPr>
      </w:pPr>
      <w:r w:rsidRPr="00C51B66">
        <w:rPr>
          <w:b/>
          <w:noProof/>
          <w:sz w:val="24"/>
          <w:szCs w:val="24"/>
          <w:lang w:eastAsia="ru-RU"/>
        </w:rPr>
        <w:t>Памятка</w:t>
      </w:r>
    </w:p>
    <w:p w:rsidR="008225ED" w:rsidRPr="00C51B66" w:rsidRDefault="008225ED" w:rsidP="003A1B92">
      <w:pPr>
        <w:rPr>
          <w:b/>
        </w:rPr>
      </w:pPr>
      <w:r w:rsidRPr="00C51B66">
        <w:rPr>
          <w:rFonts w:asciiTheme="minorHAnsi" w:eastAsia="Times New Roman" w:hAnsiTheme="minorHAnsi" w:cstheme="minorHAnsi"/>
          <w:b/>
          <w:bCs/>
          <w:color w:val="A0B842"/>
          <w:spacing w:val="45"/>
          <w:sz w:val="23"/>
          <w:szCs w:val="23"/>
          <w:u w:val="single"/>
          <w:lang w:eastAsia="ru-RU"/>
        </w:rPr>
        <w:t>Выбери профессию сам</w:t>
      </w:r>
    </w:p>
    <w:p w:rsidR="008225ED" w:rsidRPr="00C51B66" w:rsidRDefault="008225ED" w:rsidP="008225ED">
      <w:pPr>
        <w:spacing w:after="0" w:line="360" w:lineRule="auto"/>
        <w:jc w:val="both"/>
        <w:rPr>
          <w:rFonts w:asciiTheme="minorHAnsi" w:eastAsia="Times New Roman" w:hAnsiTheme="minorHAnsi" w:cstheme="minorHAnsi"/>
          <w:b/>
          <w:color w:val="444444"/>
          <w:sz w:val="21"/>
          <w:szCs w:val="21"/>
          <w:lang w:eastAsia="ru-RU"/>
        </w:rPr>
      </w:pPr>
      <w:r w:rsidRPr="00C51B66">
        <w:rPr>
          <w:rFonts w:asciiTheme="minorHAnsi" w:eastAsia="Times New Roman" w:hAnsiTheme="minorHAnsi" w:cstheme="minorHAnsi"/>
          <w:b/>
          <w:color w:val="444444"/>
          <w:sz w:val="21"/>
          <w:szCs w:val="21"/>
          <w:lang w:eastAsia="ru-RU"/>
        </w:rPr>
        <w:t>Знаешь, в чем главная сложность этого выбора? В том, что его обычно приходится делать «вслепую», не зная по собственному опыту, что собой представляет та профессия, которую решаешь приобрести. Сначала выбираешь, на кого будешь учиться, тратишь на это обучение несколько лет жизни, и только потом пробуешь себя в работе и выясняешь, насколько она тебе нравится и хорошо ли она у тебя выходит. Как гласит известная поговорка, это выбор «кота в мешке».</w:t>
      </w:r>
    </w:p>
    <w:p w:rsidR="008225ED" w:rsidRPr="00C51B66" w:rsidRDefault="008225ED" w:rsidP="008225ED">
      <w:pPr>
        <w:spacing w:after="0" w:line="360" w:lineRule="auto"/>
        <w:jc w:val="both"/>
        <w:rPr>
          <w:rFonts w:asciiTheme="minorHAnsi" w:eastAsia="Times New Roman" w:hAnsiTheme="minorHAnsi" w:cstheme="minorHAnsi"/>
          <w:b/>
          <w:color w:val="444444"/>
          <w:sz w:val="21"/>
          <w:szCs w:val="21"/>
          <w:lang w:eastAsia="ru-RU"/>
        </w:rPr>
      </w:pPr>
      <w:r w:rsidRPr="00C51B66">
        <w:rPr>
          <w:rFonts w:asciiTheme="minorHAnsi" w:eastAsia="Times New Roman" w:hAnsiTheme="minorHAnsi" w:cstheme="minorHAnsi"/>
          <w:b/>
          <w:color w:val="444444"/>
          <w:sz w:val="21"/>
          <w:szCs w:val="21"/>
          <w:lang w:eastAsia="ru-RU"/>
        </w:rPr>
        <w:t>А как же быть?</w:t>
      </w:r>
    </w:p>
    <w:p w:rsidR="008225ED" w:rsidRPr="00C51B66" w:rsidRDefault="008225ED" w:rsidP="008225ED">
      <w:pPr>
        <w:spacing w:after="0" w:line="360" w:lineRule="auto"/>
        <w:jc w:val="both"/>
        <w:rPr>
          <w:rFonts w:asciiTheme="minorHAnsi" w:eastAsia="Times New Roman" w:hAnsiTheme="minorHAnsi" w:cstheme="minorHAnsi"/>
          <w:b/>
          <w:color w:val="444444"/>
          <w:sz w:val="21"/>
          <w:szCs w:val="21"/>
          <w:lang w:eastAsia="ru-RU"/>
        </w:rPr>
      </w:pPr>
      <w:r w:rsidRPr="00C51B66">
        <w:rPr>
          <w:rFonts w:asciiTheme="minorHAnsi" w:eastAsia="Times New Roman" w:hAnsiTheme="minorHAnsi" w:cstheme="minorHAnsi"/>
          <w:b/>
          <w:i/>
          <w:iCs/>
          <w:color w:val="444444"/>
          <w:sz w:val="21"/>
          <w:szCs w:val="21"/>
          <w:lang w:eastAsia="ru-RU"/>
        </w:rPr>
        <w:t>Во-первых</w:t>
      </w:r>
      <w:r w:rsidRPr="00C51B66">
        <w:rPr>
          <w:rFonts w:asciiTheme="minorHAnsi" w:eastAsia="Times New Roman" w:hAnsiTheme="minorHAnsi" w:cstheme="minorHAnsi"/>
          <w:b/>
          <w:color w:val="444444"/>
          <w:sz w:val="21"/>
          <w:szCs w:val="21"/>
          <w:lang w:eastAsia="ru-RU"/>
        </w:rPr>
        <w:t>, как можно больше узнать о мире профессий, об их разнообразии. Чтобы выбрать – сначала нужно определиться, что есть на выбор. Когда спрашиваешь подростков, сколько профессий они знают – обычно перечисляют десяток-другой, и все. А ведь на самом деле их несколько тысяч! Как же выбирать, если не знаешь, из чего?</w:t>
      </w:r>
    </w:p>
    <w:p w:rsidR="008225ED" w:rsidRPr="00C51B66" w:rsidRDefault="008225ED" w:rsidP="008225ED">
      <w:pPr>
        <w:spacing w:after="0" w:line="360" w:lineRule="auto"/>
        <w:jc w:val="both"/>
        <w:rPr>
          <w:rFonts w:asciiTheme="minorHAnsi" w:eastAsia="Times New Roman" w:hAnsiTheme="minorHAnsi" w:cstheme="minorHAnsi"/>
          <w:b/>
          <w:color w:val="444444"/>
          <w:sz w:val="21"/>
          <w:szCs w:val="21"/>
          <w:lang w:eastAsia="ru-RU"/>
        </w:rPr>
      </w:pPr>
      <w:r w:rsidRPr="00C51B66">
        <w:rPr>
          <w:rFonts w:asciiTheme="minorHAnsi" w:eastAsia="Times New Roman" w:hAnsiTheme="minorHAnsi" w:cstheme="minorHAnsi"/>
          <w:b/>
          <w:i/>
          <w:iCs/>
          <w:color w:val="444444"/>
          <w:sz w:val="21"/>
          <w:szCs w:val="21"/>
          <w:lang w:eastAsia="ru-RU"/>
        </w:rPr>
        <w:t>Во-вторых,</w:t>
      </w:r>
      <w:r w:rsidRPr="00C51B66">
        <w:rPr>
          <w:rFonts w:asciiTheme="minorHAnsi" w:eastAsia="Times New Roman" w:hAnsiTheme="minorHAnsi" w:cstheme="minorHAnsi"/>
          <w:b/>
          <w:color w:val="444444"/>
          <w:sz w:val="21"/>
          <w:szCs w:val="21"/>
          <w:lang w:eastAsia="ru-RU"/>
        </w:rPr>
        <w:t xml:space="preserve"> ориентироваться не на внешнее впечатление от профессии, а на содержание труда в ней – </w:t>
      </w:r>
      <w:proofErr w:type="spellStart"/>
      <w:r w:rsidRPr="00C51B66">
        <w:rPr>
          <w:rFonts w:asciiTheme="minorHAnsi" w:eastAsia="Times New Roman" w:hAnsiTheme="minorHAnsi" w:cstheme="minorHAnsi"/>
          <w:b/>
          <w:color w:val="444444"/>
          <w:sz w:val="21"/>
          <w:szCs w:val="21"/>
          <w:lang w:eastAsia="ru-RU"/>
        </w:rPr>
        <w:t>т</w:t>
      </w:r>
      <w:proofErr w:type="gramStart"/>
      <w:r w:rsidRPr="00C51B66">
        <w:rPr>
          <w:rFonts w:asciiTheme="minorHAnsi" w:eastAsia="Times New Roman" w:hAnsiTheme="minorHAnsi" w:cstheme="minorHAnsi"/>
          <w:b/>
          <w:color w:val="444444"/>
          <w:sz w:val="21"/>
          <w:szCs w:val="21"/>
          <w:lang w:eastAsia="ru-RU"/>
        </w:rPr>
        <w:t>.е</w:t>
      </w:r>
      <w:proofErr w:type="spellEnd"/>
      <w:proofErr w:type="gramEnd"/>
      <w:r w:rsidRPr="00C51B66">
        <w:rPr>
          <w:rFonts w:asciiTheme="minorHAnsi" w:eastAsia="Times New Roman" w:hAnsiTheme="minorHAnsi" w:cstheme="minorHAnsi"/>
          <w:b/>
          <w:color w:val="444444"/>
          <w:sz w:val="21"/>
          <w:szCs w:val="21"/>
          <w:lang w:eastAsia="ru-RU"/>
        </w:rPr>
        <w:t xml:space="preserve"> на то, чем, собственно, предстоит заниматься в рабочее время. Обоснованно предположить, понравится ли тебе какая-нибудь профессия, можно только тогда, когда ты будешь хорошо представлять себе типичный рабочий день ее представителей. Сколько часов рабочего </w:t>
      </w:r>
      <w:proofErr w:type="gramStart"/>
      <w:r w:rsidRPr="00C51B66">
        <w:rPr>
          <w:rFonts w:asciiTheme="minorHAnsi" w:eastAsia="Times New Roman" w:hAnsiTheme="minorHAnsi" w:cstheme="minorHAnsi"/>
          <w:b/>
          <w:color w:val="444444"/>
          <w:sz w:val="21"/>
          <w:szCs w:val="21"/>
          <w:lang w:eastAsia="ru-RU"/>
        </w:rPr>
        <w:t>времени</w:t>
      </w:r>
      <w:proofErr w:type="gramEnd"/>
      <w:r w:rsidRPr="00C51B66">
        <w:rPr>
          <w:rFonts w:asciiTheme="minorHAnsi" w:eastAsia="Times New Roman" w:hAnsiTheme="minorHAnsi" w:cstheme="minorHAnsi"/>
          <w:b/>
          <w:color w:val="444444"/>
          <w:sz w:val="21"/>
          <w:szCs w:val="21"/>
          <w:lang w:eastAsia="ru-RU"/>
        </w:rPr>
        <w:t xml:space="preserve"> на что они тратят? Ведь важно не то, как называется работа, а то, чем конкретно предстоит заниматься.</w:t>
      </w:r>
    </w:p>
    <w:p w:rsidR="008225ED" w:rsidRPr="00C51B66" w:rsidRDefault="008225ED" w:rsidP="008225ED">
      <w:pPr>
        <w:spacing w:after="0" w:line="360" w:lineRule="auto"/>
        <w:jc w:val="both"/>
        <w:rPr>
          <w:rFonts w:asciiTheme="minorHAnsi" w:eastAsia="Times New Roman" w:hAnsiTheme="minorHAnsi" w:cstheme="minorHAnsi"/>
          <w:b/>
          <w:color w:val="444444"/>
          <w:sz w:val="21"/>
          <w:szCs w:val="21"/>
          <w:lang w:eastAsia="ru-RU"/>
        </w:rPr>
      </w:pPr>
      <w:r w:rsidRPr="00C51B66">
        <w:rPr>
          <w:rFonts w:asciiTheme="minorHAnsi" w:eastAsia="Times New Roman" w:hAnsiTheme="minorHAnsi" w:cstheme="minorHAnsi"/>
          <w:b/>
          <w:i/>
          <w:iCs/>
          <w:color w:val="444444"/>
          <w:sz w:val="21"/>
          <w:szCs w:val="21"/>
          <w:lang w:eastAsia="ru-RU"/>
        </w:rPr>
        <w:t>В-третьих,</w:t>
      </w:r>
      <w:r w:rsidRPr="00C51B66">
        <w:rPr>
          <w:rFonts w:asciiTheme="minorHAnsi" w:eastAsia="Times New Roman" w:hAnsiTheme="minorHAnsi" w:cstheme="minorHAnsi"/>
          <w:b/>
          <w:color w:val="444444"/>
          <w:sz w:val="21"/>
          <w:szCs w:val="21"/>
          <w:lang w:eastAsia="ru-RU"/>
        </w:rPr>
        <w:t xml:space="preserve"> определиться со своими интересами и способностями. Жалкое зрелище представляет тот человек, которому собственная работа не интересна, который занимается ей «</w:t>
      </w:r>
      <w:proofErr w:type="gramStart"/>
      <w:r w:rsidRPr="00C51B66">
        <w:rPr>
          <w:rFonts w:asciiTheme="minorHAnsi" w:eastAsia="Times New Roman" w:hAnsiTheme="minorHAnsi" w:cstheme="minorHAnsi"/>
          <w:b/>
          <w:color w:val="444444"/>
          <w:sz w:val="21"/>
          <w:szCs w:val="21"/>
          <w:lang w:eastAsia="ru-RU"/>
        </w:rPr>
        <w:t>из</w:t>
      </w:r>
      <w:proofErr w:type="gramEnd"/>
      <w:r w:rsidRPr="00C51B66">
        <w:rPr>
          <w:rFonts w:asciiTheme="minorHAnsi" w:eastAsia="Times New Roman" w:hAnsiTheme="minorHAnsi" w:cstheme="minorHAnsi"/>
          <w:b/>
          <w:color w:val="444444"/>
          <w:sz w:val="21"/>
          <w:szCs w:val="21"/>
          <w:lang w:eastAsia="ru-RU"/>
        </w:rPr>
        <w:t xml:space="preserve"> </w:t>
      </w:r>
      <w:proofErr w:type="gramStart"/>
      <w:r w:rsidRPr="00C51B66">
        <w:rPr>
          <w:rFonts w:asciiTheme="minorHAnsi" w:eastAsia="Times New Roman" w:hAnsiTheme="minorHAnsi" w:cstheme="minorHAnsi"/>
          <w:b/>
          <w:color w:val="444444"/>
          <w:sz w:val="21"/>
          <w:szCs w:val="21"/>
          <w:lang w:eastAsia="ru-RU"/>
        </w:rPr>
        <w:t>под</w:t>
      </w:r>
      <w:proofErr w:type="gramEnd"/>
      <w:r w:rsidRPr="00C51B66">
        <w:rPr>
          <w:rFonts w:asciiTheme="minorHAnsi" w:eastAsia="Times New Roman" w:hAnsiTheme="minorHAnsi" w:cstheme="minorHAnsi"/>
          <w:b/>
          <w:color w:val="444444"/>
          <w:sz w:val="21"/>
          <w:szCs w:val="21"/>
          <w:lang w:eastAsia="ru-RU"/>
        </w:rPr>
        <w:t xml:space="preserve"> палки», только чтобы заработать на кусок хлеба. Не лучше выглядит и тот, кто находится «не на своем месте», чьи способности не позволяют выполнять ту работу, за которую он взялся.</w:t>
      </w:r>
    </w:p>
    <w:p w:rsidR="008225ED" w:rsidRPr="00C51B66" w:rsidRDefault="008225ED" w:rsidP="008225ED">
      <w:pPr>
        <w:spacing w:after="0" w:line="360" w:lineRule="auto"/>
        <w:jc w:val="both"/>
        <w:rPr>
          <w:rFonts w:asciiTheme="minorHAnsi" w:eastAsia="Times New Roman" w:hAnsiTheme="minorHAnsi" w:cstheme="minorHAnsi"/>
          <w:b/>
          <w:color w:val="444444"/>
          <w:sz w:val="21"/>
          <w:szCs w:val="21"/>
          <w:lang w:eastAsia="ru-RU"/>
        </w:rPr>
      </w:pPr>
      <w:r w:rsidRPr="00C51B66">
        <w:rPr>
          <w:rFonts w:asciiTheme="minorHAnsi" w:eastAsia="Times New Roman" w:hAnsiTheme="minorHAnsi" w:cstheme="minorHAnsi"/>
          <w:b/>
          <w:i/>
          <w:iCs/>
          <w:color w:val="444444"/>
          <w:sz w:val="21"/>
          <w:szCs w:val="21"/>
          <w:lang w:eastAsia="ru-RU"/>
        </w:rPr>
        <w:t>В-четвертых</w:t>
      </w:r>
      <w:r w:rsidRPr="00C51B66">
        <w:rPr>
          <w:rFonts w:asciiTheme="minorHAnsi" w:eastAsia="Times New Roman" w:hAnsiTheme="minorHAnsi" w:cstheme="minorHAnsi"/>
          <w:b/>
          <w:color w:val="444444"/>
          <w:sz w:val="21"/>
          <w:szCs w:val="21"/>
          <w:lang w:eastAsia="ru-RU"/>
        </w:rPr>
        <w:t xml:space="preserve">, учесть и то, насколько нужна твоя предполагаемая работа обществу. Даст ли она возможность достойно зарабатывать, кто и сколько будет за нее платить, от чего это зависит? От самой профессии, твоего места работы и должности, уровня профессионализма, отношений с начальством и еще много от чего, включая и общую экономическую ситуацию в стране. </w:t>
      </w:r>
    </w:p>
    <w:p w:rsidR="008225ED" w:rsidRPr="00C51B66" w:rsidRDefault="008225ED" w:rsidP="008225ED">
      <w:pPr>
        <w:spacing w:after="0" w:line="360" w:lineRule="auto"/>
        <w:jc w:val="both"/>
        <w:rPr>
          <w:rFonts w:asciiTheme="minorHAnsi" w:eastAsia="Times New Roman" w:hAnsiTheme="minorHAnsi" w:cstheme="minorHAnsi"/>
          <w:b/>
          <w:color w:val="444444"/>
          <w:sz w:val="21"/>
          <w:szCs w:val="21"/>
          <w:lang w:eastAsia="ru-RU"/>
        </w:rPr>
      </w:pPr>
      <w:r w:rsidRPr="00C51B66">
        <w:rPr>
          <w:rFonts w:asciiTheme="minorHAnsi" w:eastAsia="Times New Roman" w:hAnsiTheme="minorHAnsi" w:cstheme="minorHAnsi"/>
          <w:b/>
          <w:color w:val="444444"/>
          <w:sz w:val="21"/>
          <w:szCs w:val="21"/>
          <w:lang w:eastAsia="ru-RU"/>
        </w:rPr>
        <w:t xml:space="preserve">В принципе, возможности для неплохих заработков есть почти во всех профессиях, просто в одних воспользоваться этими возможностями относительно легко, а в других – куда сложнее. Но если будешь </w:t>
      </w:r>
      <w:proofErr w:type="gramStart"/>
      <w:r w:rsidRPr="00C51B66">
        <w:rPr>
          <w:rFonts w:asciiTheme="minorHAnsi" w:eastAsia="Times New Roman" w:hAnsiTheme="minorHAnsi" w:cstheme="minorHAnsi"/>
          <w:b/>
          <w:color w:val="444444"/>
          <w:sz w:val="21"/>
          <w:szCs w:val="21"/>
          <w:lang w:eastAsia="ru-RU"/>
        </w:rPr>
        <w:t>лентяем</w:t>
      </w:r>
      <w:proofErr w:type="gramEnd"/>
      <w:r w:rsidRPr="00C51B66">
        <w:rPr>
          <w:rFonts w:asciiTheme="minorHAnsi" w:eastAsia="Times New Roman" w:hAnsiTheme="minorHAnsi" w:cstheme="minorHAnsi"/>
          <w:b/>
          <w:color w:val="444444"/>
          <w:sz w:val="21"/>
          <w:szCs w:val="21"/>
          <w:lang w:eastAsia="ru-RU"/>
        </w:rPr>
        <w:t xml:space="preserve"> и бездельником, то ничего не заработаешь, даже получив самую престижную и высокооплачиваемую профессию.</w:t>
      </w:r>
    </w:p>
    <w:p w:rsidR="008225ED" w:rsidRPr="00C51B66" w:rsidRDefault="008225ED" w:rsidP="008225ED">
      <w:pPr>
        <w:spacing w:after="0" w:line="360" w:lineRule="auto"/>
        <w:jc w:val="both"/>
        <w:rPr>
          <w:rFonts w:asciiTheme="minorHAnsi" w:eastAsia="Times New Roman" w:hAnsiTheme="minorHAnsi" w:cstheme="minorHAnsi"/>
          <w:b/>
          <w:color w:val="444444"/>
          <w:sz w:val="21"/>
          <w:szCs w:val="21"/>
          <w:lang w:eastAsia="ru-RU"/>
        </w:rPr>
      </w:pPr>
      <w:r w:rsidRPr="00C51B66">
        <w:rPr>
          <w:rFonts w:asciiTheme="minorHAnsi" w:eastAsia="Times New Roman" w:hAnsiTheme="minorHAnsi" w:cstheme="minorHAnsi"/>
          <w:b/>
          <w:i/>
          <w:iCs/>
          <w:color w:val="444444"/>
          <w:sz w:val="21"/>
          <w:szCs w:val="21"/>
          <w:lang w:eastAsia="ru-RU"/>
        </w:rPr>
        <w:t>В-пятых</w:t>
      </w:r>
      <w:r w:rsidRPr="00C51B66">
        <w:rPr>
          <w:rFonts w:asciiTheme="minorHAnsi" w:eastAsia="Times New Roman" w:hAnsiTheme="minorHAnsi" w:cstheme="minorHAnsi"/>
          <w:b/>
          <w:color w:val="444444"/>
          <w:sz w:val="21"/>
          <w:szCs w:val="21"/>
          <w:lang w:eastAsia="ru-RU"/>
        </w:rPr>
        <w:t xml:space="preserve">, перейти от размышлений и намерений к конкретным действиям. Очень часто сложности у молодых людей возникают именно с этим: запланируют они себе что-нибудь, однако это воспринимается как нечто очень далекое, отстраненное, никак не связанное с тем, что происходит в их жизни в данный момент. </w:t>
      </w:r>
    </w:p>
    <w:p w:rsidR="008225ED" w:rsidRPr="00C51B66" w:rsidRDefault="008225ED" w:rsidP="008225ED">
      <w:pPr>
        <w:spacing w:after="0" w:line="360" w:lineRule="auto"/>
        <w:jc w:val="both"/>
        <w:rPr>
          <w:rFonts w:asciiTheme="minorHAnsi" w:eastAsia="Times New Roman" w:hAnsiTheme="minorHAnsi" w:cstheme="minorHAnsi"/>
          <w:b/>
          <w:color w:val="444444"/>
          <w:sz w:val="21"/>
          <w:szCs w:val="21"/>
          <w:lang w:eastAsia="ru-RU"/>
        </w:rPr>
      </w:pPr>
      <w:r w:rsidRPr="00C51B66">
        <w:rPr>
          <w:rFonts w:asciiTheme="minorHAnsi" w:eastAsia="Times New Roman" w:hAnsiTheme="minorHAnsi" w:cstheme="minorHAnsi"/>
          <w:b/>
          <w:color w:val="444444"/>
          <w:sz w:val="21"/>
          <w:szCs w:val="21"/>
          <w:lang w:eastAsia="ru-RU"/>
        </w:rPr>
        <w:t> </w:t>
      </w:r>
    </w:p>
    <w:p w:rsidR="008225ED" w:rsidRPr="00C51B66" w:rsidRDefault="008225ED" w:rsidP="008225ED">
      <w:pPr>
        <w:spacing w:after="0" w:line="360" w:lineRule="auto"/>
        <w:jc w:val="center"/>
        <w:rPr>
          <w:rFonts w:asciiTheme="minorHAnsi" w:eastAsia="Times New Roman" w:hAnsiTheme="minorHAnsi" w:cstheme="minorHAnsi"/>
          <w:b/>
          <w:color w:val="A0B842"/>
          <w:sz w:val="21"/>
          <w:szCs w:val="21"/>
          <w:u w:val="single"/>
          <w:lang w:eastAsia="ru-RU"/>
        </w:rPr>
      </w:pPr>
      <w:r w:rsidRPr="00C51B66">
        <w:rPr>
          <w:rFonts w:asciiTheme="minorHAnsi" w:eastAsia="Times New Roman" w:hAnsiTheme="minorHAnsi" w:cstheme="minorHAnsi"/>
          <w:b/>
          <w:bCs/>
          <w:color w:val="A0B842"/>
          <w:sz w:val="21"/>
          <w:szCs w:val="21"/>
          <w:u w:val="single"/>
          <w:lang w:eastAsia="ru-RU"/>
        </w:rPr>
        <w:t>Но чтобы мечты воплотились – нужно не только мечтать, а действовать!</w:t>
      </w:r>
    </w:p>
    <w:p w:rsidR="008225ED" w:rsidRPr="003A1B92" w:rsidRDefault="008225ED" w:rsidP="008225ED">
      <w:pPr>
        <w:spacing w:line="360" w:lineRule="auto"/>
        <w:jc w:val="center"/>
        <w:rPr>
          <w:rFonts w:asciiTheme="minorHAnsi" w:eastAsia="Times New Roman" w:hAnsiTheme="minorHAnsi" w:cstheme="minorHAnsi"/>
          <w:color w:val="A0B842"/>
          <w:sz w:val="21"/>
          <w:szCs w:val="21"/>
          <w:lang w:eastAsia="ru-RU"/>
        </w:rPr>
      </w:pPr>
      <w:r w:rsidRPr="003A1B92">
        <w:rPr>
          <w:rFonts w:asciiTheme="minorHAnsi" w:eastAsia="Times New Roman" w:hAnsiTheme="minorHAnsi" w:cstheme="minorHAnsi"/>
          <w:color w:val="A0B842"/>
          <w:sz w:val="21"/>
          <w:szCs w:val="21"/>
          <w:lang w:eastAsia="ru-RU"/>
        </w:rPr>
        <w:t> </w:t>
      </w:r>
      <w:bookmarkStart w:id="0" w:name="_GoBack"/>
      <w:bookmarkEnd w:id="0"/>
    </w:p>
    <w:p w:rsidR="008225ED" w:rsidRPr="003A1B92" w:rsidRDefault="008225ED" w:rsidP="008225ED">
      <w:pPr>
        <w:rPr>
          <w:rFonts w:asciiTheme="minorHAnsi" w:eastAsiaTheme="minorHAnsi" w:hAnsiTheme="minorHAnsi" w:cstheme="minorHAnsi"/>
        </w:rPr>
      </w:pPr>
    </w:p>
    <w:p w:rsidR="008225ED" w:rsidRPr="003A1B92" w:rsidRDefault="008225ED" w:rsidP="00417CA9">
      <w:pPr>
        <w:rPr>
          <w:rFonts w:asciiTheme="minorHAnsi" w:hAnsiTheme="minorHAnsi" w:cstheme="minorHAnsi"/>
        </w:rPr>
      </w:pPr>
    </w:p>
    <w:sectPr w:rsidR="008225ED" w:rsidRPr="003A1B92" w:rsidSect="007F00AC">
      <w:pgSz w:w="11906" w:h="16838"/>
      <w:pgMar w:top="1134"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58"/>
    <w:rsid w:val="00104379"/>
    <w:rsid w:val="00215B17"/>
    <w:rsid w:val="002A5D72"/>
    <w:rsid w:val="003A1B92"/>
    <w:rsid w:val="003B7A5E"/>
    <w:rsid w:val="00417CA9"/>
    <w:rsid w:val="004E527A"/>
    <w:rsid w:val="008225ED"/>
    <w:rsid w:val="00AC7794"/>
    <w:rsid w:val="00C51B66"/>
    <w:rsid w:val="00D52358"/>
    <w:rsid w:val="00F01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3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358"/>
    <w:pPr>
      <w:ind w:left="720"/>
      <w:contextualSpacing/>
    </w:pPr>
  </w:style>
  <w:style w:type="paragraph" w:styleId="a4">
    <w:name w:val="Balloon Text"/>
    <w:basedOn w:val="a"/>
    <w:link w:val="a5"/>
    <w:uiPriority w:val="99"/>
    <w:semiHidden/>
    <w:unhideWhenUsed/>
    <w:rsid w:val="00D523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235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3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358"/>
    <w:pPr>
      <w:ind w:left="720"/>
      <w:contextualSpacing/>
    </w:pPr>
  </w:style>
  <w:style w:type="paragraph" w:styleId="a4">
    <w:name w:val="Balloon Text"/>
    <w:basedOn w:val="a"/>
    <w:link w:val="a5"/>
    <w:uiPriority w:val="99"/>
    <w:semiHidden/>
    <w:unhideWhenUsed/>
    <w:rsid w:val="00D523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235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2469</Words>
  <Characters>14075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2012-05-25T15:29:00Z</dcterms:created>
  <dcterms:modified xsi:type="dcterms:W3CDTF">2012-05-26T15:08:00Z</dcterms:modified>
</cp:coreProperties>
</file>