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DE" w:rsidRPr="00296ADE" w:rsidRDefault="00296ADE" w:rsidP="0058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ADE">
        <w:rPr>
          <w:rFonts w:ascii="Times New Roman" w:hAnsi="Times New Roman" w:cs="Times New Roman"/>
          <w:sz w:val="28"/>
          <w:szCs w:val="28"/>
        </w:rPr>
        <w:t>Итоговая работа по обществознанию за курс 7 класса</w:t>
      </w:r>
    </w:p>
    <w:p w:rsidR="00582EB8" w:rsidRPr="00582EB8" w:rsidRDefault="00582EB8" w:rsidP="00582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562AC4" w:rsidRPr="00582EB8" w:rsidRDefault="00582EB8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7D8" w:rsidRPr="00582EB8">
        <w:rPr>
          <w:rFonts w:ascii="Times New Roman" w:hAnsi="Times New Roman" w:cs="Times New Roman"/>
          <w:sz w:val="24"/>
          <w:szCs w:val="24"/>
        </w:rPr>
        <w:t xml:space="preserve">Володя хорошо учится, проявляет ответственность и самостоятельность в поступках. Он занимается в кружке </w:t>
      </w:r>
      <w:proofErr w:type="spellStart"/>
      <w:r w:rsidR="006D37D8" w:rsidRPr="00582EB8">
        <w:rPr>
          <w:rFonts w:ascii="Times New Roman" w:hAnsi="Times New Roman" w:cs="Times New Roman"/>
          <w:sz w:val="24"/>
          <w:szCs w:val="24"/>
        </w:rPr>
        <w:t>авиамоделирования</w:t>
      </w:r>
      <w:proofErr w:type="spellEnd"/>
      <w:r w:rsidR="006D37D8" w:rsidRPr="00582EB8">
        <w:rPr>
          <w:rFonts w:ascii="Times New Roman" w:hAnsi="Times New Roman" w:cs="Times New Roman"/>
          <w:sz w:val="24"/>
          <w:szCs w:val="24"/>
        </w:rPr>
        <w:t xml:space="preserve"> и в музыкальной школе по классу гитары. Все это характеризует Володю как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1) индивида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2) личность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3) ученика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4) товарища</w:t>
      </w:r>
    </w:p>
    <w:p w:rsidR="007C4F9F" w:rsidRDefault="007C4F9F" w:rsidP="00296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7D8" w:rsidRDefault="00582EB8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82E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2EB8">
        <w:rPr>
          <w:rFonts w:ascii="Times New Roman" w:hAnsi="Times New Roman" w:cs="Times New Roman"/>
          <w:sz w:val="24"/>
          <w:szCs w:val="24"/>
        </w:rPr>
        <w:t xml:space="preserve"> </w:t>
      </w:r>
      <w:r w:rsidR="006D37D8" w:rsidRPr="00582EB8">
        <w:rPr>
          <w:rFonts w:ascii="Times New Roman" w:hAnsi="Times New Roman" w:cs="Times New Roman"/>
          <w:sz w:val="24"/>
          <w:szCs w:val="24"/>
        </w:rPr>
        <w:t>Структура общества представлена социальными общностями и группами в многообразии их связей. Какая социальная группа выделена по профессиональному признаку?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1) пассажиры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2) демократы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3) горожане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4) инженеры</w:t>
      </w:r>
    </w:p>
    <w:p w:rsidR="007C4F9F" w:rsidRDefault="007C4F9F" w:rsidP="0029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DE" w:rsidRPr="00582EB8" w:rsidRDefault="00296ADE" w:rsidP="0029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А3 </w:t>
      </w:r>
      <w:r w:rsidRPr="005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приобщения к культуре, ценностям человеческого общества, знаниям о мире, накопленным предыдущими поколениями, называется</w:t>
      </w:r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1)наукой</w:t>
      </w:r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2)искусством</w:t>
      </w:r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3)образованием</w:t>
      </w:r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4)творчеством</w:t>
      </w:r>
    </w:p>
    <w:p w:rsidR="007C4F9F" w:rsidRDefault="007C4F9F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Свобода человека:</w:t>
      </w:r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других людей</w:t>
      </w:r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возможности делать всё, что не приносит вреда другому человеку</w:t>
      </w:r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</w:p>
    <w:p w:rsid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7C4F9F" w:rsidRDefault="007C4F9F" w:rsidP="009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A4" w:rsidRPr="00B9262C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А5 </w:t>
      </w:r>
      <w:r w:rsidRPr="00B92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“Золотое правило морали” провозглашает принцип: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3A4" w:rsidRPr="00B9262C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разумного эгоизма</w:t>
      </w:r>
    </w:p>
    <w:p w:rsidR="009273A4" w:rsidRPr="00B9262C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 сам - давай жить другим</w:t>
      </w:r>
    </w:p>
    <w:p w:rsidR="009273A4" w:rsidRPr="00B9262C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поступай по отношению </w:t>
      </w:r>
      <w:proofErr w:type="gramStart"/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так, как ты хочешь, чтобы он поступал с тобой</w:t>
      </w:r>
    </w:p>
    <w:p w:rsidR="009273A4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поступай по отношению </w:t>
      </w:r>
      <w:proofErr w:type="gramStart"/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так, как он поступает с тобой</w:t>
      </w:r>
    </w:p>
    <w:p w:rsidR="007C4F9F" w:rsidRDefault="007C4F9F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A4" w:rsidRPr="00B9262C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Личность 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2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3A4" w:rsidRPr="00B9262C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неповторимое сочетание психологических особенностей человека, наиболее значимых социальных качеств</w:t>
      </w:r>
    </w:p>
    <w:p w:rsidR="009273A4" w:rsidRPr="00B9262C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черты человека</w:t>
      </w:r>
    </w:p>
    <w:p w:rsidR="009273A4" w:rsidRPr="00B9262C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нации</w:t>
      </w:r>
    </w:p>
    <w:p w:rsidR="009273A4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способностей</w:t>
      </w:r>
    </w:p>
    <w:p w:rsidR="007C4F9F" w:rsidRDefault="007C4F9F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A4" w:rsidRPr="00DD6B37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D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совершении особо тяжких преступлений уголов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ная ответственность наступает в </w:t>
      </w:r>
      <w:r w:rsidRPr="00DD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возрасте: </w:t>
      </w:r>
    </w:p>
    <w:p w:rsidR="009273A4" w:rsidRPr="00DD6B37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</w:p>
    <w:p w:rsidR="009273A4" w:rsidRPr="00DD6B37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</w:t>
      </w:r>
    </w:p>
    <w:p w:rsidR="009273A4" w:rsidRPr="00DD6B37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</w:t>
      </w:r>
    </w:p>
    <w:p w:rsidR="009273A4" w:rsidRPr="00296ADE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</w:t>
      </w:r>
    </w:p>
    <w:p w:rsidR="009273A4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A4" w:rsidRPr="00B9262C" w:rsidRDefault="009273A4" w:rsidP="00927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46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Соотнеси понятие и определение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B9262C">
        <w:rPr>
          <w:rFonts w:ascii="Times New Roman" w:hAnsi="Times New Roman" w:cs="Times New Roman"/>
          <w:sz w:val="24"/>
          <w:szCs w:val="24"/>
        </w:rPr>
        <w:t>а) аффект                                    1) отражение общего состояния переживания человека</w:t>
      </w:r>
      <w:r w:rsidRPr="00B9262C">
        <w:rPr>
          <w:rFonts w:ascii="Times New Roman" w:hAnsi="Times New Roman" w:cs="Times New Roman"/>
          <w:sz w:val="24"/>
          <w:szCs w:val="24"/>
        </w:rPr>
        <w:br/>
        <w:t>б) эмоции                                   2) бурная, кратковременная эмоциональная реакция</w:t>
      </w:r>
      <w:r w:rsidRPr="00B9262C">
        <w:rPr>
          <w:rFonts w:ascii="Times New Roman" w:hAnsi="Times New Roman" w:cs="Times New Roman"/>
          <w:sz w:val="24"/>
          <w:szCs w:val="24"/>
        </w:rPr>
        <w:br/>
        <w:t>в) чувства                                   3) особая форма отражения психикой окружающего мира</w:t>
      </w:r>
      <w:r w:rsidRPr="00B9262C">
        <w:rPr>
          <w:rFonts w:ascii="Times New Roman" w:hAnsi="Times New Roman" w:cs="Times New Roman"/>
          <w:sz w:val="24"/>
          <w:szCs w:val="24"/>
        </w:rPr>
        <w:br/>
        <w:t>г) настроение                             4) отношения к окружающему миру, конкретным событиям или</w:t>
      </w:r>
      <w:r w:rsidRPr="00B9262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людям</w:t>
      </w:r>
    </w:p>
    <w:p w:rsidR="009273A4" w:rsidRDefault="009273A4" w:rsidP="009273A4">
      <w:pPr>
        <w:spacing w:after="0"/>
      </w:pPr>
    </w:p>
    <w:p w:rsidR="009273A4" w:rsidRDefault="009273A4" w:rsidP="0092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2C">
        <w:rPr>
          <w:rFonts w:ascii="Times New Roman" w:hAnsi="Times New Roman" w:cs="Times New Roman"/>
          <w:sz w:val="24"/>
          <w:szCs w:val="24"/>
        </w:rPr>
        <w:t xml:space="preserve">В2 Ниже приведен виды темперамента. </w:t>
      </w:r>
      <w:r w:rsidRPr="00B9262C">
        <w:rPr>
          <w:rFonts w:ascii="Times New Roman" w:hAnsi="Times New Roman" w:cs="Times New Roman"/>
          <w:sz w:val="24"/>
          <w:szCs w:val="24"/>
        </w:rPr>
        <w:br/>
        <w:t>а</w:t>
      </w:r>
      <w:proofErr w:type="gramStart"/>
      <w:r w:rsidRPr="00B9262C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9262C">
        <w:rPr>
          <w:rFonts w:ascii="Times New Roman" w:hAnsi="Times New Roman" w:cs="Times New Roman"/>
          <w:sz w:val="24"/>
          <w:szCs w:val="24"/>
        </w:rPr>
        <w:t>айдите и укажите «лишнее» слово</w:t>
      </w:r>
      <w:r w:rsidRPr="00B9262C">
        <w:rPr>
          <w:rFonts w:ascii="Times New Roman" w:hAnsi="Times New Roman" w:cs="Times New Roman"/>
          <w:sz w:val="24"/>
          <w:szCs w:val="24"/>
        </w:rPr>
        <w:br/>
        <w:t>б)Объясните его значение</w:t>
      </w:r>
      <w:r w:rsidRPr="00B9262C">
        <w:rPr>
          <w:rFonts w:ascii="Times New Roman" w:hAnsi="Times New Roman" w:cs="Times New Roman"/>
          <w:sz w:val="24"/>
          <w:szCs w:val="24"/>
        </w:rPr>
        <w:br/>
        <w:t>холерик, флегматик, интеллект, сангвиник, меланхолик</w:t>
      </w:r>
    </w:p>
    <w:p w:rsidR="009273A4" w:rsidRPr="00B9262C" w:rsidRDefault="009273A4" w:rsidP="00927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73A4" w:rsidRPr="00296ADE" w:rsidRDefault="009273A4" w:rsidP="0092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3A4" w:rsidRPr="00DD6B37" w:rsidRDefault="009273A4" w:rsidP="009273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Прочитайте текст и выполните задания С1-С4.</w:t>
      </w:r>
    </w:p>
    <w:p w:rsidR="009273A4" w:rsidRPr="00DD6B37" w:rsidRDefault="009273A4" w:rsidP="009273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Конвенция о правах ребенка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Style w:val="a6"/>
          <w:rFonts w:ascii="Times New Roman" w:eastAsia="Calibri" w:hAnsi="Times New Roman" w:cs="Times New Roman"/>
          <w:sz w:val="24"/>
          <w:szCs w:val="24"/>
        </w:rPr>
        <w:t>Государства-участники настоящей Конвенции</w:t>
      </w: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DD6B37">
        <w:rPr>
          <w:rStyle w:val="a6"/>
          <w:rFonts w:ascii="Times New Roman" w:eastAsia="Calibri" w:hAnsi="Times New Roman" w:cs="Times New Roman"/>
          <w:sz w:val="24"/>
          <w:szCs w:val="24"/>
        </w:rPr>
        <w:t>согласились</w:t>
      </w: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 о нижеследующем: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 xml:space="preserve">Статья 1 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Для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>Статья 6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1. Государства-участники признают, что каждый ребенок имеет неотъемлемое право на жизнь.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>Статья 7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 возможно, право знать своих родителей и право на их заботу. 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2. Государства-участники обеспечивают осуществление этих прав в соответствии с их национальным законодательством и выполнение их</w:t>
      </w:r>
      <w:r w:rsidRPr="00DD6B37">
        <w:rPr>
          <w:rFonts w:ascii="Times New Roman" w:hAnsi="Times New Roman" w:cs="Times New Roman"/>
          <w:sz w:val="24"/>
          <w:szCs w:val="24"/>
        </w:rPr>
        <w:t xml:space="preserve"> </w:t>
      </w: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обязательств согласно соответствующим международным документам в этой области, в частности, в случае, если бы иначе ребенок не имел гражданства. 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 xml:space="preserve">Статья 8 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1. 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 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2. 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 xml:space="preserve">Статья 9 </w:t>
      </w:r>
    </w:p>
    <w:p w:rsidR="009273A4" w:rsidRPr="00DD6B37" w:rsidRDefault="009273A4" w:rsidP="009273A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</w:t>
      </w:r>
    </w:p>
    <w:p w:rsidR="009273A4" w:rsidRPr="00DD6B37" w:rsidRDefault="009273A4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3A4" w:rsidRDefault="009273A4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. В семье 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Сидоровых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 трое детей: шестилетний Антон, двадцатилетняя Татьяна и Сергей, которому двадцать два года. Кто из них попадает под защиту Конвенции о правах ребенка? Объясните, почему?</w:t>
      </w:r>
      <w:r w:rsidR="007C4F9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</w:p>
    <w:p w:rsidR="007C4F9F" w:rsidRDefault="007C4F9F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C4F9F" w:rsidRDefault="007C4F9F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3A4" w:rsidRDefault="009273A4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>. Какие права ребенка защищает Конвенция о правах ребенка. Назовите не менее 3 прав.</w:t>
      </w:r>
    </w:p>
    <w:p w:rsidR="007C4F9F" w:rsidRDefault="007C4F9F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C4F9F" w:rsidRDefault="007C4F9F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9273A4" w:rsidRDefault="009273A4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С3. Возможно ли разлучение ребенка с родителями, согласно Конвенции о правах ребенка? В каких случаях это может произойти?</w:t>
      </w:r>
    </w:p>
    <w:p w:rsidR="007C4F9F" w:rsidRDefault="007C4F9F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C4F9F" w:rsidRDefault="007C4F9F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C4F9F" w:rsidRPr="00DD6B37" w:rsidRDefault="007C4F9F" w:rsidP="0092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3A4" w:rsidRDefault="009273A4" w:rsidP="00927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. Почему наряду 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> Всеобщей декларацией прав человека были приняты специальные документы: сначала Декларация, а затем Конвенция о правах ребенка</w:t>
      </w:r>
    </w:p>
    <w:p w:rsidR="007C4F9F" w:rsidRDefault="007C4F9F" w:rsidP="00927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C4F9F" w:rsidRDefault="007C4F9F" w:rsidP="00927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C4F9F" w:rsidRDefault="007C4F9F" w:rsidP="00927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9273A4" w:rsidRDefault="009273A4" w:rsidP="00927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3A4" w:rsidRDefault="009273A4" w:rsidP="00927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еречислите проблемы подросткового возраста и предложите пути их преодоления</w:t>
      </w:r>
    </w:p>
    <w:p w:rsidR="007C4F9F" w:rsidRDefault="007C4F9F" w:rsidP="00927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7C4F9F" w:rsidRDefault="007C4F9F" w:rsidP="007C4F9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C4F9F" w:rsidRDefault="007C4F9F" w:rsidP="007C4F9F">
      <w:pPr>
        <w:spacing w:after="0"/>
      </w:pPr>
      <w:r>
        <w:t>___________________________________________________________________________________________</w:t>
      </w:r>
    </w:p>
    <w:p w:rsidR="007C4F9F" w:rsidRDefault="007C4F9F" w:rsidP="007C4F9F">
      <w:pPr>
        <w:spacing w:after="0"/>
      </w:pPr>
      <w:r>
        <w:t>___________________________________________________________________________________________</w:t>
      </w:r>
    </w:p>
    <w:p w:rsidR="007C4F9F" w:rsidRDefault="007C4F9F" w:rsidP="007C4F9F">
      <w:pPr>
        <w:spacing w:after="0"/>
      </w:pPr>
      <w:r>
        <w:t>___________________________________________________________________________________________</w:t>
      </w:r>
    </w:p>
    <w:p w:rsidR="007C4F9F" w:rsidRDefault="007C4F9F" w:rsidP="007C4F9F">
      <w:pPr>
        <w:spacing w:after="0"/>
      </w:pPr>
      <w:r>
        <w:t>___________________________________________________________________________________________</w:t>
      </w:r>
    </w:p>
    <w:p w:rsidR="007C4F9F" w:rsidRPr="007C4F9F" w:rsidRDefault="007C4F9F" w:rsidP="007C4F9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4" w:rsidRPr="00296ADE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A4" w:rsidRPr="00296ADE" w:rsidRDefault="009273A4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6ADE" w:rsidRPr="00296ADE" w:rsidRDefault="00296ADE" w:rsidP="00296A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9F" w:rsidRDefault="007C4F9F" w:rsidP="002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ADE" w:rsidRPr="00296ADE" w:rsidRDefault="00296ADE" w:rsidP="007C4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ADE">
        <w:rPr>
          <w:rFonts w:ascii="Times New Roman" w:hAnsi="Times New Roman" w:cs="Times New Roman"/>
          <w:sz w:val="28"/>
          <w:szCs w:val="28"/>
        </w:rPr>
        <w:lastRenderedPageBreak/>
        <w:t>Итоговая работа по обществознанию за курс 7 класса</w:t>
      </w:r>
    </w:p>
    <w:p w:rsidR="00582EB8" w:rsidRPr="00582EB8" w:rsidRDefault="00582EB8" w:rsidP="00296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582EB8" w:rsidRPr="00582EB8" w:rsidRDefault="00582EB8" w:rsidP="00582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EB8">
        <w:rPr>
          <w:rFonts w:ascii="Times New Roman" w:hAnsi="Times New Roman" w:cs="Times New Roman"/>
          <w:sz w:val="24"/>
          <w:szCs w:val="24"/>
        </w:rPr>
        <w:t>Саша хорошо учится в общеобразовательной и музыкальной школе. Он помогает маме воспитывать младших сестренку и брата. Все это характеризует Сашу как</w:t>
      </w:r>
    </w:p>
    <w:p w:rsidR="00582EB8" w:rsidRDefault="00582EB8" w:rsidP="00582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1)гражданин</w:t>
      </w:r>
    </w:p>
    <w:p w:rsidR="00582EB8" w:rsidRDefault="00582EB8" w:rsidP="00582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индивид</w:t>
      </w:r>
    </w:p>
    <w:p w:rsidR="00582EB8" w:rsidRDefault="00582EB8" w:rsidP="00582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личность</w:t>
      </w:r>
    </w:p>
    <w:p w:rsidR="00582EB8" w:rsidRDefault="00582EB8" w:rsidP="00582E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2EB8">
        <w:rPr>
          <w:rFonts w:ascii="Times New Roman" w:hAnsi="Times New Roman" w:cs="Times New Roman"/>
          <w:sz w:val="24"/>
          <w:szCs w:val="24"/>
        </w:rPr>
        <w:t xml:space="preserve">сын </w:t>
      </w:r>
    </w:p>
    <w:p w:rsidR="006A2292" w:rsidRPr="006A2292" w:rsidRDefault="006A2292" w:rsidP="00582E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6ADE" w:rsidRPr="008D6355" w:rsidRDefault="00296ADE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7D8" w:rsidRPr="00582EB8">
        <w:rPr>
          <w:rFonts w:ascii="Times New Roman" w:hAnsi="Times New Roman" w:cs="Times New Roman"/>
          <w:sz w:val="24"/>
          <w:szCs w:val="24"/>
        </w:rPr>
        <w:t>Немецкий гуманист писал: «Ребенок учится тому, что вид</w:t>
      </w:r>
      <w:r w:rsidR="00B9262C">
        <w:rPr>
          <w:rFonts w:ascii="Times New Roman" w:hAnsi="Times New Roman" w:cs="Times New Roman"/>
          <w:sz w:val="24"/>
          <w:szCs w:val="24"/>
        </w:rPr>
        <w:t>ит у себя в дому:</w:t>
      </w:r>
      <w:r w:rsidR="00B9262C" w:rsidRPr="00B9262C">
        <w:rPr>
          <w:rFonts w:ascii="Times New Roman" w:hAnsi="Times New Roman" w:cs="Times New Roman"/>
          <w:sz w:val="24"/>
          <w:szCs w:val="24"/>
        </w:rPr>
        <w:t xml:space="preserve"> </w:t>
      </w:r>
      <w:r w:rsidR="006D37D8" w:rsidRPr="00582EB8">
        <w:rPr>
          <w:rFonts w:ascii="Times New Roman" w:hAnsi="Times New Roman" w:cs="Times New Roman"/>
          <w:sz w:val="24"/>
          <w:szCs w:val="24"/>
        </w:rPr>
        <w:t>родители – пример ему». О какой роли семьи в жизни человека и общества говорят эти стихотворные строки?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1) организация совместного досуга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2) укрепление родственных связей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3) совместное ведение домашнего хозяйства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4) воспитание детей</w:t>
      </w:r>
    </w:p>
    <w:p w:rsidR="006A2292" w:rsidRPr="008D6355" w:rsidRDefault="006A2292" w:rsidP="00296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7D8" w:rsidRPr="008D6355" w:rsidRDefault="00296ADE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</w:t>
      </w:r>
      <w:r w:rsidR="006D37D8" w:rsidRPr="00582EB8">
        <w:rPr>
          <w:rFonts w:ascii="Times New Roman" w:hAnsi="Times New Roman" w:cs="Times New Roman"/>
          <w:sz w:val="24"/>
          <w:szCs w:val="24"/>
        </w:rPr>
        <w:t>Верны ли следующие суждения о социальном конфликте?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А. Многие социальные конфликты вызваны несовпадением интересов.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Б. Завершение конфликта всегда связано с его полным разрешением.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1) верно только А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2) верно только Б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3) верны оба суждения</w:t>
      </w:r>
      <w:r w:rsidR="006D37D8" w:rsidRPr="00582EB8">
        <w:rPr>
          <w:rFonts w:ascii="Times New Roman" w:hAnsi="Times New Roman" w:cs="Times New Roman"/>
          <w:sz w:val="24"/>
          <w:szCs w:val="24"/>
        </w:rPr>
        <w:br/>
        <w:t>4) оба суждения неверны</w:t>
      </w:r>
    </w:p>
    <w:p w:rsidR="006A2292" w:rsidRPr="008D6355" w:rsidRDefault="006A2292" w:rsidP="00296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7D8" w:rsidRPr="00582EB8" w:rsidRDefault="00296ADE" w:rsidP="006D37D8">
      <w:pPr>
        <w:pStyle w:val="Default"/>
        <w:rPr>
          <w:color w:val="auto"/>
        </w:rPr>
      </w:pPr>
      <w:r>
        <w:rPr>
          <w:color w:val="auto"/>
        </w:rPr>
        <w:t>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 xml:space="preserve"> </w:t>
      </w:r>
      <w:r w:rsidR="006D37D8" w:rsidRPr="00582EB8">
        <w:rPr>
          <w:color w:val="auto"/>
        </w:rPr>
        <w:t>Обмен информацией, мыслями, чувствами ученые обозначают понятием</w:t>
      </w:r>
    </w:p>
    <w:p w:rsidR="006A2292" w:rsidRPr="008D6355" w:rsidRDefault="006D37D8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EB8">
        <w:rPr>
          <w:rFonts w:ascii="Times New Roman" w:hAnsi="Times New Roman" w:cs="Times New Roman"/>
          <w:sz w:val="24"/>
          <w:szCs w:val="24"/>
        </w:rPr>
        <w:t xml:space="preserve">1)познание  </w:t>
      </w:r>
    </w:p>
    <w:p w:rsidR="00296ADE" w:rsidRPr="008D6355" w:rsidRDefault="006A2292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2EB8">
        <w:rPr>
          <w:rFonts w:ascii="Times New Roman" w:hAnsi="Times New Roman" w:cs="Times New Roman"/>
          <w:sz w:val="24"/>
          <w:szCs w:val="24"/>
        </w:rPr>
        <w:t xml:space="preserve">свобода  </w:t>
      </w:r>
      <w:r w:rsidRPr="008D63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2292" w:rsidRPr="008D6355" w:rsidRDefault="006A2292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2EB8">
        <w:rPr>
          <w:rFonts w:ascii="Times New Roman" w:hAnsi="Times New Roman" w:cs="Times New Roman"/>
          <w:sz w:val="24"/>
          <w:szCs w:val="24"/>
        </w:rPr>
        <w:t xml:space="preserve">творчество  </w:t>
      </w:r>
    </w:p>
    <w:p w:rsidR="006A2292" w:rsidRPr="008D6355" w:rsidRDefault="006A2292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2EB8">
        <w:rPr>
          <w:rFonts w:ascii="Times New Roman" w:hAnsi="Times New Roman" w:cs="Times New Roman"/>
          <w:sz w:val="24"/>
          <w:szCs w:val="24"/>
        </w:rPr>
        <w:t>общение</w:t>
      </w:r>
    </w:p>
    <w:p w:rsidR="006A2292" w:rsidRPr="008D6355" w:rsidRDefault="006A2292" w:rsidP="00296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EB8" w:rsidRPr="00B9262C" w:rsidRDefault="00296ADE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 </w:t>
      </w:r>
      <w:r w:rsidR="00582EB8" w:rsidRPr="00B9262C">
        <w:rPr>
          <w:rFonts w:ascii="Times New Roman" w:hAnsi="Times New Roman" w:cs="Times New Roman"/>
          <w:sz w:val="24"/>
          <w:szCs w:val="24"/>
        </w:rPr>
        <w:t>Человек в отличие от животного способен:</w:t>
      </w:r>
    </w:p>
    <w:p w:rsidR="00582EB8" w:rsidRPr="00B9262C" w:rsidRDefault="00582EB8" w:rsidP="00296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2C">
        <w:rPr>
          <w:rFonts w:ascii="Times New Roman" w:hAnsi="Times New Roman" w:cs="Times New Roman"/>
          <w:sz w:val="24"/>
          <w:szCs w:val="24"/>
        </w:rPr>
        <w:t>а) совершать привычные действия</w:t>
      </w:r>
    </w:p>
    <w:p w:rsidR="00582EB8" w:rsidRPr="00B9262C" w:rsidRDefault="00582EB8" w:rsidP="00B92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2C">
        <w:rPr>
          <w:rFonts w:ascii="Times New Roman" w:hAnsi="Times New Roman" w:cs="Times New Roman"/>
          <w:sz w:val="24"/>
          <w:szCs w:val="24"/>
        </w:rPr>
        <w:t>б) предварительно обдумывать свое поведение</w:t>
      </w:r>
    </w:p>
    <w:p w:rsidR="00582EB8" w:rsidRPr="00B9262C" w:rsidRDefault="00582EB8" w:rsidP="00B92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2C">
        <w:rPr>
          <w:rFonts w:ascii="Times New Roman" w:hAnsi="Times New Roman" w:cs="Times New Roman"/>
          <w:sz w:val="24"/>
          <w:szCs w:val="24"/>
        </w:rPr>
        <w:t>в) проявлять эмоции</w:t>
      </w:r>
    </w:p>
    <w:p w:rsidR="00582EB8" w:rsidRPr="008D6355" w:rsidRDefault="00582EB8" w:rsidP="00B92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2C">
        <w:rPr>
          <w:rFonts w:ascii="Times New Roman" w:hAnsi="Times New Roman" w:cs="Times New Roman"/>
          <w:sz w:val="24"/>
          <w:szCs w:val="24"/>
        </w:rPr>
        <w:t>г) заботиться о потомстве</w:t>
      </w:r>
    </w:p>
    <w:p w:rsidR="006A2292" w:rsidRPr="008D6355" w:rsidRDefault="006A2292" w:rsidP="00B92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3A4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2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возраст для устройства на работу без особого разрешения родителей:</w:t>
      </w:r>
    </w:p>
    <w:p w:rsidR="009273A4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1)13 лет</w:t>
      </w:r>
    </w:p>
    <w:p w:rsidR="009273A4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2)18лет</w:t>
      </w:r>
    </w:p>
    <w:p w:rsidR="009273A4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3)16 лет</w:t>
      </w:r>
    </w:p>
    <w:p w:rsidR="009273A4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4)15 лет</w:t>
      </w:r>
    </w:p>
    <w:p w:rsidR="006A2292" w:rsidRPr="006A2292" w:rsidRDefault="006A2292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73A4" w:rsidRPr="00DD6B37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закон государства 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это: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3A4" w:rsidRPr="00DD6B37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Конституция,</w:t>
      </w:r>
    </w:p>
    <w:p w:rsidR="009273A4" w:rsidRPr="00DD6B37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кодекс,</w:t>
      </w:r>
    </w:p>
    <w:p w:rsidR="009273A4" w:rsidRPr="00DD6B37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кодекс,</w:t>
      </w:r>
    </w:p>
    <w:p w:rsidR="009273A4" w:rsidRPr="00296ADE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D6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</w:p>
    <w:p w:rsidR="009273A4" w:rsidRPr="00DD6B37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92" w:rsidRPr="008D6355" w:rsidRDefault="006A2292" w:rsidP="006D37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92" w:rsidRPr="008D6355" w:rsidRDefault="006A2292" w:rsidP="006D37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C7" w:rsidRPr="00B9262C" w:rsidRDefault="004626FD" w:rsidP="006D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46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9262C">
        <w:rPr>
          <w:rFonts w:ascii="Times New Roman" w:hAnsi="Times New Roman" w:cs="Times New Roman"/>
          <w:sz w:val="24"/>
          <w:szCs w:val="24"/>
        </w:rPr>
        <w:t>Соотнеси понятие и определение</w:t>
      </w:r>
      <w:r w:rsidR="00B9262C">
        <w:rPr>
          <w:rFonts w:ascii="Times New Roman" w:hAnsi="Times New Roman" w:cs="Times New Roman"/>
          <w:sz w:val="24"/>
          <w:szCs w:val="24"/>
        </w:rPr>
        <w:br/>
      </w:r>
      <w:r w:rsidR="00BB19C7" w:rsidRPr="00B9262C">
        <w:rPr>
          <w:rFonts w:ascii="Times New Roman" w:hAnsi="Times New Roman" w:cs="Times New Roman"/>
          <w:sz w:val="24"/>
          <w:szCs w:val="24"/>
        </w:rPr>
        <w:t xml:space="preserve">а) аффект </w:t>
      </w:r>
      <w:r w:rsidR="00B9262C" w:rsidRPr="00B926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B19C7" w:rsidRPr="00B9262C">
        <w:rPr>
          <w:rFonts w:ascii="Times New Roman" w:hAnsi="Times New Roman" w:cs="Times New Roman"/>
          <w:sz w:val="24"/>
          <w:szCs w:val="24"/>
        </w:rPr>
        <w:t>1) отражение общего состояния переживания человека</w:t>
      </w:r>
      <w:r w:rsidR="00BB19C7" w:rsidRPr="00B9262C">
        <w:rPr>
          <w:rFonts w:ascii="Times New Roman" w:hAnsi="Times New Roman" w:cs="Times New Roman"/>
          <w:sz w:val="24"/>
          <w:szCs w:val="24"/>
        </w:rPr>
        <w:br/>
        <w:t>б) эмоции</w:t>
      </w:r>
      <w:r w:rsidR="00B9262C" w:rsidRPr="00B926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19C7" w:rsidRPr="00B9262C">
        <w:rPr>
          <w:rFonts w:ascii="Times New Roman" w:hAnsi="Times New Roman" w:cs="Times New Roman"/>
          <w:sz w:val="24"/>
          <w:szCs w:val="24"/>
        </w:rPr>
        <w:t xml:space="preserve"> 2) бурная, кратковременная эмоциональная реакция</w:t>
      </w:r>
      <w:r w:rsidR="00BB19C7" w:rsidRPr="00B9262C">
        <w:rPr>
          <w:rFonts w:ascii="Times New Roman" w:hAnsi="Times New Roman" w:cs="Times New Roman"/>
          <w:sz w:val="24"/>
          <w:szCs w:val="24"/>
        </w:rPr>
        <w:br/>
        <w:t>в) чувства</w:t>
      </w:r>
      <w:r w:rsidR="00B9262C" w:rsidRPr="00B926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19C7" w:rsidRPr="00B9262C">
        <w:rPr>
          <w:rFonts w:ascii="Times New Roman" w:hAnsi="Times New Roman" w:cs="Times New Roman"/>
          <w:sz w:val="24"/>
          <w:szCs w:val="24"/>
        </w:rPr>
        <w:t xml:space="preserve"> 3) особая форма отражения психикой окружающего мира</w:t>
      </w:r>
      <w:r w:rsidR="00BB19C7" w:rsidRPr="00B9262C">
        <w:rPr>
          <w:rFonts w:ascii="Times New Roman" w:hAnsi="Times New Roman" w:cs="Times New Roman"/>
          <w:sz w:val="24"/>
          <w:szCs w:val="24"/>
        </w:rPr>
        <w:br/>
        <w:t xml:space="preserve">г) настроение </w:t>
      </w:r>
      <w:r w:rsidR="00B9262C" w:rsidRPr="00B926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19C7" w:rsidRPr="00B9262C">
        <w:rPr>
          <w:rFonts w:ascii="Times New Roman" w:hAnsi="Times New Roman" w:cs="Times New Roman"/>
          <w:sz w:val="24"/>
          <w:szCs w:val="24"/>
        </w:rPr>
        <w:t>4) отношения к окружающему миру, конкретным событиям или</w:t>
      </w:r>
      <w:r w:rsidR="00BB19C7" w:rsidRPr="00B9262C">
        <w:rPr>
          <w:rFonts w:ascii="Times New Roman" w:hAnsi="Times New Roman" w:cs="Times New Roman"/>
          <w:sz w:val="24"/>
          <w:szCs w:val="24"/>
        </w:rPr>
        <w:br/>
      </w:r>
      <w:r w:rsidR="00B9262C" w:rsidRPr="00B92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B19C7" w:rsidRPr="00B9262C">
        <w:rPr>
          <w:rFonts w:ascii="Times New Roman" w:hAnsi="Times New Roman" w:cs="Times New Roman"/>
          <w:sz w:val="24"/>
          <w:szCs w:val="24"/>
        </w:rPr>
        <w:t>людям</w:t>
      </w:r>
    </w:p>
    <w:p w:rsidR="00BB19C7" w:rsidRDefault="00BB19C7" w:rsidP="006D37D8">
      <w:pPr>
        <w:spacing w:after="0"/>
      </w:pPr>
    </w:p>
    <w:p w:rsidR="00BB19C7" w:rsidRDefault="00BB19C7" w:rsidP="006D3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2C">
        <w:rPr>
          <w:rFonts w:ascii="Times New Roman" w:hAnsi="Times New Roman" w:cs="Times New Roman"/>
          <w:sz w:val="24"/>
          <w:szCs w:val="24"/>
        </w:rPr>
        <w:t xml:space="preserve">В2 Ниже приведен виды темперамента. </w:t>
      </w:r>
      <w:r w:rsidRPr="00B9262C">
        <w:rPr>
          <w:rFonts w:ascii="Times New Roman" w:hAnsi="Times New Roman" w:cs="Times New Roman"/>
          <w:sz w:val="24"/>
          <w:szCs w:val="24"/>
        </w:rPr>
        <w:br/>
        <w:t>а</w:t>
      </w:r>
      <w:proofErr w:type="gramStart"/>
      <w:r w:rsidRPr="00B9262C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9262C">
        <w:rPr>
          <w:rFonts w:ascii="Times New Roman" w:hAnsi="Times New Roman" w:cs="Times New Roman"/>
          <w:sz w:val="24"/>
          <w:szCs w:val="24"/>
        </w:rPr>
        <w:t>айдите и укажите «лишнее» слово</w:t>
      </w:r>
      <w:r w:rsidRPr="00B9262C">
        <w:rPr>
          <w:rFonts w:ascii="Times New Roman" w:hAnsi="Times New Roman" w:cs="Times New Roman"/>
          <w:sz w:val="24"/>
          <w:szCs w:val="24"/>
        </w:rPr>
        <w:br/>
        <w:t>б)Объясните его значение</w:t>
      </w:r>
      <w:r w:rsidRPr="00B9262C">
        <w:rPr>
          <w:rFonts w:ascii="Times New Roman" w:hAnsi="Times New Roman" w:cs="Times New Roman"/>
          <w:sz w:val="24"/>
          <w:szCs w:val="24"/>
        </w:rPr>
        <w:br/>
        <w:t>холерик, флегматик, интеллект, сангвиник, меланхолик</w:t>
      </w:r>
    </w:p>
    <w:p w:rsidR="009273A4" w:rsidRPr="00B9262C" w:rsidRDefault="009273A4" w:rsidP="006D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01219" w:rsidRPr="00296ADE" w:rsidRDefault="00B01219" w:rsidP="006D3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37" w:rsidRPr="00DD6B37" w:rsidRDefault="00DD6B37" w:rsidP="00DD6B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Прочитайте текст и выполните задания С1-С4.</w:t>
      </w:r>
    </w:p>
    <w:p w:rsidR="00DD6B37" w:rsidRPr="00DD6B37" w:rsidRDefault="00DD6B37" w:rsidP="004626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Конвенция о правах ребенка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Style w:val="a6"/>
          <w:rFonts w:ascii="Times New Roman" w:eastAsia="Calibri" w:hAnsi="Times New Roman" w:cs="Times New Roman"/>
          <w:sz w:val="24"/>
          <w:szCs w:val="24"/>
        </w:rPr>
        <w:t>Государства-участники настоящей Конвенции</w:t>
      </w: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DD6B37">
        <w:rPr>
          <w:rStyle w:val="a6"/>
          <w:rFonts w:ascii="Times New Roman" w:eastAsia="Calibri" w:hAnsi="Times New Roman" w:cs="Times New Roman"/>
          <w:sz w:val="24"/>
          <w:szCs w:val="24"/>
        </w:rPr>
        <w:t>согласились</w:t>
      </w: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 о нижеследующем: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 xml:space="preserve">Статья 1 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Для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>Статья 6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1. Государства-участники признают, что каждый ребенок имеет неотъемлемое право на жизнь.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>Статья 7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 возможно, право знать своих родителей и право на их заботу. 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2. Государства-участники обеспечивают осуществление этих прав в соответствии с их национальным законодательством и выполнение их</w:t>
      </w:r>
      <w:r w:rsidRPr="00DD6B37">
        <w:rPr>
          <w:rFonts w:ascii="Times New Roman" w:hAnsi="Times New Roman" w:cs="Times New Roman"/>
          <w:sz w:val="24"/>
          <w:szCs w:val="24"/>
        </w:rPr>
        <w:t xml:space="preserve"> </w:t>
      </w: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обязательств согласно соответствующим международным документам в этой области, в частности, в случае, если бы иначе ребенок не имел гражданства. 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 xml:space="preserve">Статья 8 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1. 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 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2. 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37">
        <w:rPr>
          <w:rFonts w:ascii="Times New Roman" w:eastAsia="Calibri" w:hAnsi="Times New Roman" w:cs="Times New Roman"/>
          <w:b/>
          <w:sz w:val="24"/>
          <w:szCs w:val="24"/>
        </w:rPr>
        <w:t xml:space="preserve">Статья 9 </w:t>
      </w:r>
    </w:p>
    <w:p w:rsidR="00DD6B37" w:rsidRPr="00DD6B37" w:rsidRDefault="00DD6B37" w:rsidP="00DD6B3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</w:t>
      </w:r>
    </w:p>
    <w:p w:rsidR="00DD6B37" w:rsidRPr="00DD6B37" w:rsidRDefault="00DD6B37" w:rsidP="00DD6B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D6B37" w:rsidRDefault="00DD6B37" w:rsidP="00DD6B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. В семье 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Сидоровых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 трое детей: шестилетний Антон, двадцатилетняя Татьяна и Сергей, которому двадцать два года. Кто из них попадает под защиту Конвенции о правах ребенка? Объясните, почему?</w:t>
      </w:r>
      <w:r w:rsidR="007C4F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7C4F9F" w:rsidRDefault="007C4F9F" w:rsidP="00DD6B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7C4F9F" w:rsidRPr="00DD6B37" w:rsidRDefault="007C4F9F" w:rsidP="00DD6B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D6B37" w:rsidRDefault="00DD6B37" w:rsidP="00DD6B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>. Какие права ребенка защищает Конвенция о правах ребенка. Назовите не менее 3 прав.</w:t>
      </w:r>
    </w:p>
    <w:p w:rsidR="007C4F9F" w:rsidRPr="00DD6B37" w:rsidRDefault="007C4F9F" w:rsidP="00DD6B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D6B37" w:rsidRDefault="00DD6B37" w:rsidP="00DD6B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С3. Возможно ли разлучение ребенка с родителями, согласно Конвенции о правах ребенка? В каких случаях это может произойти?</w:t>
      </w:r>
    </w:p>
    <w:p w:rsidR="007C4F9F" w:rsidRPr="00DD6B37" w:rsidRDefault="007C4F9F" w:rsidP="00DD6B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01219" w:rsidRDefault="00DD6B37" w:rsidP="006D37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3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 xml:space="preserve">. Почему наряду </w:t>
      </w:r>
      <w:proofErr w:type="gramStart"/>
      <w:r w:rsidRPr="00DD6B3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D6B37">
        <w:rPr>
          <w:rFonts w:ascii="Times New Roman" w:eastAsia="Calibri" w:hAnsi="Times New Roman" w:cs="Times New Roman"/>
          <w:sz w:val="24"/>
          <w:szCs w:val="24"/>
        </w:rPr>
        <w:t> Всеобщей декларацией прав человека были приняты специальные документы: сначала Декларация, а затем Конвенция о правах ребенка</w:t>
      </w:r>
    </w:p>
    <w:p w:rsidR="009273A4" w:rsidRDefault="007C4F9F" w:rsidP="006D37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4" w:rsidRDefault="009273A4" w:rsidP="006D37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3A4" w:rsidRDefault="009273A4" w:rsidP="006D37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С5 Современные подростки часто сталкиваются со стрессовыми ситуациями. Приведите</w:t>
      </w:r>
      <w:r w:rsidR="007C4F9F">
        <w:rPr>
          <w:rFonts w:ascii="Times New Roman" w:eastAsia="Calibri" w:hAnsi="Times New Roman" w:cs="Times New Roman"/>
          <w:sz w:val="24"/>
          <w:szCs w:val="24"/>
        </w:rPr>
        <w:t xml:space="preserve"> примеры таких ситуаций. Предположите, как можно справиться со стрессом.</w:t>
      </w:r>
    </w:p>
    <w:p w:rsidR="007C4F9F" w:rsidRPr="008D6355" w:rsidRDefault="007C4F9F" w:rsidP="006D37D8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  <w:sectPr w:rsidR="007C4F9F" w:rsidRPr="008D6355" w:rsidSect="009273A4">
          <w:pgSz w:w="11907" w:h="16839" w:code="9"/>
          <w:pgMar w:top="568" w:right="708" w:bottom="567" w:left="1134" w:header="720" w:footer="720" w:gutter="0"/>
          <w:cols w:space="720"/>
          <w:noEndnote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35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6D37D8" w:rsidRPr="008D6355" w:rsidRDefault="006D37D8">
      <w:pPr>
        <w:rPr>
          <w:lang w:val="en-US"/>
        </w:rPr>
      </w:pPr>
    </w:p>
    <w:sectPr w:rsidR="006D37D8" w:rsidRPr="008D6355" w:rsidSect="0056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2E3D"/>
    <w:multiLevelType w:val="multilevel"/>
    <w:tmpl w:val="42B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0BE7"/>
    <w:multiLevelType w:val="hybridMultilevel"/>
    <w:tmpl w:val="B56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D66B7"/>
    <w:multiLevelType w:val="hybridMultilevel"/>
    <w:tmpl w:val="9B58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020E1"/>
    <w:multiLevelType w:val="hybridMultilevel"/>
    <w:tmpl w:val="3EBE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F1F9F"/>
    <w:multiLevelType w:val="multilevel"/>
    <w:tmpl w:val="B04E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4208A"/>
    <w:multiLevelType w:val="multilevel"/>
    <w:tmpl w:val="1B1C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D7868"/>
    <w:multiLevelType w:val="hybridMultilevel"/>
    <w:tmpl w:val="13C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4CC4"/>
    <w:multiLevelType w:val="hybridMultilevel"/>
    <w:tmpl w:val="8A6A7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0569"/>
    <w:multiLevelType w:val="hybridMultilevel"/>
    <w:tmpl w:val="5CE29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F5300"/>
    <w:multiLevelType w:val="multilevel"/>
    <w:tmpl w:val="EF7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91672"/>
    <w:multiLevelType w:val="hybridMultilevel"/>
    <w:tmpl w:val="6BD64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410DE"/>
    <w:multiLevelType w:val="multilevel"/>
    <w:tmpl w:val="9BB0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7D8"/>
    <w:rsid w:val="00296ADE"/>
    <w:rsid w:val="002B7B40"/>
    <w:rsid w:val="0037237A"/>
    <w:rsid w:val="003E794B"/>
    <w:rsid w:val="004626FD"/>
    <w:rsid w:val="004C6B35"/>
    <w:rsid w:val="004C7BB3"/>
    <w:rsid w:val="005337C4"/>
    <w:rsid w:val="00562AC4"/>
    <w:rsid w:val="00582EB8"/>
    <w:rsid w:val="00595D40"/>
    <w:rsid w:val="006A2292"/>
    <w:rsid w:val="006D37D8"/>
    <w:rsid w:val="007C4F9F"/>
    <w:rsid w:val="008D6355"/>
    <w:rsid w:val="009273A4"/>
    <w:rsid w:val="009767B1"/>
    <w:rsid w:val="00B01219"/>
    <w:rsid w:val="00B9262C"/>
    <w:rsid w:val="00BB19C7"/>
    <w:rsid w:val="00DD6B37"/>
    <w:rsid w:val="00E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62C"/>
    <w:pPr>
      <w:ind w:left="720"/>
      <w:contextualSpacing/>
    </w:pPr>
  </w:style>
  <w:style w:type="table" w:styleId="a5">
    <w:name w:val="Table Grid"/>
    <w:basedOn w:val="a1"/>
    <w:rsid w:val="00DD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D6B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2011-05-19T04:16:00Z</cp:lastPrinted>
  <dcterms:created xsi:type="dcterms:W3CDTF">2011-05-11T13:37:00Z</dcterms:created>
  <dcterms:modified xsi:type="dcterms:W3CDTF">2012-05-27T13:18:00Z</dcterms:modified>
</cp:coreProperties>
</file>