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C4" w:rsidRDefault="00AE73C4" w:rsidP="00ED3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Анненский "Два паруса лодки одной..."</w:t>
      </w:r>
    </w:p>
    <w:p w:rsidR="006B77EA" w:rsidRDefault="00ED3DE4" w:rsidP="00ED3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E4">
        <w:rPr>
          <w:rFonts w:ascii="Times New Roman" w:hAnsi="Times New Roman" w:cs="Times New Roman"/>
          <w:b/>
          <w:sz w:val="28"/>
          <w:szCs w:val="28"/>
        </w:rPr>
        <w:t>А сможешь ли ты?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сможешь ли ты без России?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тёплой пшеничной земли, 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леса, куда мы босыми,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рай восхитительный шли?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сможешь ли ты без курантов,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талой московской воды,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редкой красы фолиантов,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Хранящих столетий следы?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сможешь ли ты без России?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сердце ответит твоё...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нас она так же красива.</w:t>
      </w:r>
    </w:p>
    <w:p w:rsidR="00ED3DE4" w:rsidRDefault="00ED3DE4" w:rsidP="00ED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мы - ничто без неё.  </w:t>
      </w:r>
    </w:p>
    <w:p w:rsidR="00ED3DE4" w:rsidRPr="00ED3DE4" w:rsidRDefault="001375D3" w:rsidP="00ED3D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Светлана Васильевна Черникова</w:t>
      </w:r>
    </w:p>
    <w:p w:rsidR="00ED3DE4" w:rsidRPr="00ED3DE4" w:rsidRDefault="00ED3DE4" w:rsidP="00ED3D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3DE4" w:rsidRPr="00ED3DE4" w:rsidSect="006B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ED3DE4"/>
    <w:rsid w:val="001375D3"/>
    <w:rsid w:val="00383AF7"/>
    <w:rsid w:val="006878A4"/>
    <w:rsid w:val="006B77EA"/>
    <w:rsid w:val="00AE73C4"/>
    <w:rsid w:val="00ED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2014-12-22T15:32:00Z</dcterms:created>
  <dcterms:modified xsi:type="dcterms:W3CDTF">2014-12-22T15:46:00Z</dcterms:modified>
</cp:coreProperties>
</file>