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9A" w:rsidRPr="00A2659A" w:rsidRDefault="00A2659A" w:rsidP="00A2659A">
      <w:pPr>
        <w:jc w:val="center"/>
      </w:pPr>
    </w:p>
    <w:p w:rsidR="00A2659A" w:rsidRPr="00A2659A" w:rsidRDefault="00A2659A" w:rsidP="00A2659A">
      <w:pPr>
        <w:jc w:val="center"/>
      </w:pPr>
      <w:r w:rsidRPr="00A2659A">
        <w:t>Отдел образования Исполнительного комитета Тукаевского муниципального района</w:t>
      </w:r>
    </w:p>
    <w:p w:rsidR="00A2659A" w:rsidRPr="00A2659A" w:rsidRDefault="00A2659A" w:rsidP="00A2659A">
      <w:pPr>
        <w:jc w:val="center"/>
      </w:pPr>
      <w:r w:rsidRPr="00A2659A">
        <w:t xml:space="preserve">Муниципальное бюджетное </w:t>
      </w:r>
      <w:r w:rsidR="00C759AF">
        <w:t>обще</w:t>
      </w:r>
      <w:r w:rsidRPr="00A2659A">
        <w:t>образовательное учреждение «Малошильнинская средняя общеобразовательная школа»</w:t>
      </w:r>
    </w:p>
    <w:p w:rsidR="00A2659A" w:rsidRPr="00A2659A" w:rsidRDefault="00A2659A" w:rsidP="00A2659A">
      <w:pPr>
        <w:jc w:val="center"/>
      </w:pPr>
    </w:p>
    <w:p w:rsidR="00A2659A" w:rsidRPr="00A2659A" w:rsidRDefault="00C759AF" w:rsidP="00A2659A">
      <w:pPr>
        <w:ind w:left="10632"/>
      </w:pPr>
      <w:r>
        <w:t>«</w:t>
      </w:r>
      <w:r w:rsidR="00A2659A" w:rsidRPr="00A2659A">
        <w:t>УТВЕРЖДЕНО</w:t>
      </w:r>
      <w:r>
        <w:t>»</w:t>
      </w:r>
    </w:p>
    <w:p w:rsidR="00A2659A" w:rsidRPr="00A2659A" w:rsidRDefault="00A2659A" w:rsidP="00A2659A">
      <w:pPr>
        <w:ind w:left="10632"/>
      </w:pPr>
      <w:r w:rsidRPr="00A2659A">
        <w:t>протоколом педагогического совета</w:t>
      </w:r>
    </w:p>
    <w:p w:rsidR="00A2659A" w:rsidRPr="00A2659A" w:rsidRDefault="00A2659A" w:rsidP="00A2659A">
      <w:pPr>
        <w:ind w:left="10632"/>
      </w:pPr>
      <w:r w:rsidRPr="00A2659A">
        <w:t>от «</w:t>
      </w:r>
      <w:r w:rsidRPr="00A2659A">
        <w:rPr>
          <w:u w:val="single"/>
        </w:rPr>
        <w:t xml:space="preserve">  02  </w:t>
      </w:r>
      <w:r w:rsidRPr="00A2659A">
        <w:t xml:space="preserve">»  </w:t>
      </w:r>
      <w:r w:rsidRPr="00A2659A">
        <w:rPr>
          <w:u w:val="single"/>
        </w:rPr>
        <w:tab/>
        <w:t xml:space="preserve">сентября   </w:t>
      </w:r>
      <w:r w:rsidRPr="00A2659A">
        <w:t xml:space="preserve">2011 г. № </w:t>
      </w:r>
      <w:r w:rsidRPr="00A2659A">
        <w:rPr>
          <w:u w:val="single"/>
        </w:rPr>
        <w:t xml:space="preserve"> 2 </w:t>
      </w:r>
    </w:p>
    <w:p w:rsidR="00A2659A" w:rsidRPr="00A2659A" w:rsidRDefault="00A2659A" w:rsidP="00A2659A">
      <w:pPr>
        <w:ind w:left="10632"/>
      </w:pPr>
      <w:r w:rsidRPr="00A2659A">
        <w:t>Директор школы</w:t>
      </w:r>
    </w:p>
    <w:p w:rsidR="00A2659A" w:rsidRPr="00A2659A" w:rsidRDefault="00A2659A" w:rsidP="00A2659A">
      <w:pPr>
        <w:ind w:left="10632"/>
      </w:pPr>
      <w:r w:rsidRPr="00A2659A">
        <w:rPr>
          <w:u w:val="single"/>
        </w:rPr>
        <w:tab/>
      </w:r>
      <w:r w:rsidRPr="00A2659A">
        <w:rPr>
          <w:u w:val="single"/>
        </w:rPr>
        <w:tab/>
      </w:r>
      <w:r w:rsidRPr="00A2659A">
        <w:t>Серебряков А.В.</w:t>
      </w:r>
    </w:p>
    <w:p w:rsidR="00A2659A" w:rsidRPr="00A2659A" w:rsidRDefault="00A2659A" w:rsidP="00A2659A">
      <w:pPr>
        <w:ind w:left="10632"/>
        <w:rPr>
          <w:sz w:val="16"/>
          <w:szCs w:val="16"/>
        </w:rPr>
      </w:pPr>
      <w:r w:rsidRPr="00A2659A">
        <w:rPr>
          <w:sz w:val="22"/>
          <w:szCs w:val="22"/>
        </w:rPr>
        <w:t xml:space="preserve">     </w:t>
      </w:r>
      <w:r w:rsidRPr="00A2659A">
        <w:rPr>
          <w:sz w:val="16"/>
          <w:szCs w:val="16"/>
        </w:rPr>
        <w:t>подпись</w:t>
      </w:r>
    </w:p>
    <w:p w:rsidR="00A2659A" w:rsidRPr="00A2659A" w:rsidRDefault="00A2659A" w:rsidP="00A2659A">
      <w:pPr>
        <w:ind w:left="10632"/>
        <w:rPr>
          <w:u w:val="single"/>
        </w:rPr>
      </w:pPr>
      <w:r w:rsidRPr="00A2659A">
        <w:t xml:space="preserve">Введено приказом №  </w:t>
      </w:r>
      <w:r w:rsidRPr="00A2659A">
        <w:rPr>
          <w:u w:val="single"/>
        </w:rPr>
        <w:t>125</w:t>
      </w:r>
    </w:p>
    <w:p w:rsidR="00A2659A" w:rsidRPr="00A2659A" w:rsidRDefault="00A2659A" w:rsidP="00A2659A">
      <w:pPr>
        <w:ind w:left="10632"/>
        <w:rPr>
          <w:u w:val="single"/>
        </w:rPr>
      </w:pPr>
      <w:r w:rsidRPr="00A2659A">
        <w:t>от «</w:t>
      </w:r>
      <w:r w:rsidRPr="00A2659A">
        <w:rPr>
          <w:u w:val="single"/>
        </w:rPr>
        <w:tab/>
        <w:t xml:space="preserve">  02    </w:t>
      </w:r>
      <w:r w:rsidRPr="00A2659A">
        <w:t xml:space="preserve">»  </w:t>
      </w:r>
      <w:r w:rsidRPr="00A2659A">
        <w:rPr>
          <w:u w:val="single"/>
        </w:rPr>
        <w:t xml:space="preserve">сентября  </w:t>
      </w:r>
      <w:r w:rsidRPr="00A2659A">
        <w:t xml:space="preserve">2011 г. </w:t>
      </w:r>
    </w:p>
    <w:p w:rsidR="00A2659A" w:rsidRPr="00A2659A" w:rsidRDefault="00A2659A" w:rsidP="00A2659A">
      <w:pPr>
        <w:rPr>
          <w:sz w:val="32"/>
          <w:szCs w:val="32"/>
        </w:rPr>
      </w:pPr>
    </w:p>
    <w:p w:rsidR="00A2659A" w:rsidRPr="00A2659A" w:rsidRDefault="00A2659A" w:rsidP="00A2659A">
      <w:pPr>
        <w:jc w:val="center"/>
        <w:rPr>
          <w:b/>
          <w:sz w:val="32"/>
          <w:szCs w:val="32"/>
        </w:rPr>
      </w:pPr>
      <w:r w:rsidRPr="00A2659A">
        <w:rPr>
          <w:b/>
          <w:sz w:val="32"/>
          <w:szCs w:val="32"/>
        </w:rPr>
        <w:t>РАБОЧАЯ  ПРОГРАММА</w:t>
      </w:r>
    </w:p>
    <w:p w:rsidR="00A2659A" w:rsidRPr="00A2659A" w:rsidRDefault="00A2659A" w:rsidP="00A2659A">
      <w:pPr>
        <w:jc w:val="center"/>
        <w:rPr>
          <w:b/>
        </w:rPr>
      </w:pPr>
      <w:r w:rsidRPr="00A2659A">
        <w:rPr>
          <w:b/>
        </w:rPr>
        <w:br/>
        <w:t xml:space="preserve">ПО ПРЕДМЕТУ      </w:t>
      </w:r>
      <w:r w:rsidRPr="00A2659A">
        <w:rPr>
          <w:b/>
          <w:sz w:val="32"/>
          <w:szCs w:val="32"/>
          <w:u w:val="single"/>
        </w:rPr>
        <w:tab/>
        <w:t>обществознание</w:t>
      </w:r>
      <w:r w:rsidRPr="00A2659A">
        <w:rPr>
          <w:b/>
          <w:sz w:val="32"/>
          <w:szCs w:val="32"/>
          <w:u w:val="single"/>
        </w:rPr>
        <w:tab/>
      </w:r>
    </w:p>
    <w:p w:rsidR="00A2659A" w:rsidRPr="00A2659A" w:rsidRDefault="00A2659A" w:rsidP="00A2659A">
      <w:pPr>
        <w:jc w:val="center"/>
        <w:rPr>
          <w:b/>
        </w:rPr>
      </w:pPr>
    </w:p>
    <w:p w:rsidR="00A2659A" w:rsidRPr="00A2659A" w:rsidRDefault="00A2659A" w:rsidP="00A2659A">
      <w:pPr>
        <w:jc w:val="center"/>
      </w:pPr>
      <w:r w:rsidRPr="00A2659A">
        <w:t xml:space="preserve">ДЛЯ        </w:t>
      </w:r>
      <w:r w:rsidRPr="00A2659A">
        <w:rPr>
          <w:b/>
          <w:sz w:val="32"/>
          <w:szCs w:val="32"/>
          <w:u w:val="single"/>
        </w:rPr>
        <w:tab/>
      </w:r>
      <w:r w:rsidR="00F25B43">
        <w:rPr>
          <w:b/>
          <w:sz w:val="32"/>
          <w:szCs w:val="32"/>
          <w:u w:val="single"/>
        </w:rPr>
        <w:t>9</w:t>
      </w:r>
      <w:r w:rsidRPr="00A2659A">
        <w:rPr>
          <w:b/>
          <w:sz w:val="32"/>
          <w:szCs w:val="32"/>
          <w:u w:val="single"/>
        </w:rPr>
        <w:tab/>
        <w:t xml:space="preserve"> </w:t>
      </w:r>
      <w:r w:rsidRPr="00A2659A">
        <w:t>КЛАССА</w:t>
      </w:r>
    </w:p>
    <w:p w:rsidR="00A2659A" w:rsidRPr="00A2659A" w:rsidRDefault="00A2659A" w:rsidP="00A2659A">
      <w:pPr>
        <w:jc w:val="center"/>
      </w:pPr>
      <w:r w:rsidRPr="00A2659A">
        <w:t xml:space="preserve">(Количество часов в неделю: </w:t>
      </w:r>
      <w:r w:rsidRPr="00A2659A">
        <w:rPr>
          <w:u w:val="single"/>
        </w:rPr>
        <w:t xml:space="preserve">  </w:t>
      </w:r>
      <w:r>
        <w:rPr>
          <w:u w:val="single"/>
        </w:rPr>
        <w:t>1</w:t>
      </w:r>
      <w:r w:rsidRPr="00A2659A">
        <w:rPr>
          <w:u w:val="single"/>
        </w:rPr>
        <w:t xml:space="preserve">   </w:t>
      </w:r>
      <w:r w:rsidRPr="00A2659A">
        <w:t>час (всего</w:t>
      </w:r>
      <w:r>
        <w:rPr>
          <w:u w:val="single"/>
        </w:rPr>
        <w:t xml:space="preserve">  35 часов</w:t>
      </w:r>
      <w:r w:rsidRPr="00A2659A">
        <w:rPr>
          <w:u w:val="single"/>
        </w:rPr>
        <w:t xml:space="preserve"> </w:t>
      </w:r>
      <w:r w:rsidRPr="00A2659A">
        <w:t xml:space="preserve">)); </w:t>
      </w:r>
    </w:p>
    <w:p w:rsidR="00A2659A" w:rsidRPr="00A2659A" w:rsidRDefault="00A2659A" w:rsidP="00A2659A"/>
    <w:p w:rsidR="00A2659A" w:rsidRPr="00A2659A" w:rsidRDefault="00A2659A" w:rsidP="00A2659A">
      <w:pPr>
        <w:jc w:val="center"/>
        <w:rPr>
          <w:u w:val="single"/>
        </w:rPr>
      </w:pPr>
      <w:r w:rsidRPr="00A2659A">
        <w:t xml:space="preserve">Составитель: </w:t>
      </w:r>
      <w:r w:rsidRPr="00A2659A">
        <w:rPr>
          <w:b/>
          <w:u w:val="single"/>
        </w:rPr>
        <w:tab/>
        <w:t xml:space="preserve">  </w:t>
      </w:r>
      <w:r w:rsidRPr="00A2659A">
        <w:rPr>
          <w:b/>
          <w:sz w:val="32"/>
          <w:szCs w:val="32"/>
          <w:u w:val="single"/>
        </w:rPr>
        <w:t>Михайлова Гузель Робертовна</w:t>
      </w:r>
      <w:r w:rsidRPr="00A2659A">
        <w:rPr>
          <w:b/>
          <w:u w:val="single"/>
        </w:rPr>
        <w:t xml:space="preserve">  </w:t>
      </w:r>
      <w:r w:rsidRPr="00A2659A">
        <w:t xml:space="preserve">учитель </w:t>
      </w:r>
      <w:r w:rsidRPr="00A2659A">
        <w:rPr>
          <w:u w:val="single"/>
        </w:rPr>
        <w:t xml:space="preserve"> обществознания </w:t>
      </w:r>
    </w:p>
    <w:p w:rsidR="00A2659A" w:rsidRPr="00A2659A" w:rsidRDefault="00A2659A" w:rsidP="00A2659A">
      <w:pPr>
        <w:jc w:val="center"/>
      </w:pPr>
      <w:r w:rsidRPr="00A2659A">
        <w:t xml:space="preserve"> </w:t>
      </w:r>
      <w:r w:rsidRPr="00A2659A">
        <w:tab/>
      </w:r>
    </w:p>
    <w:p w:rsidR="00A2659A" w:rsidRPr="00A2659A" w:rsidRDefault="00A2659A" w:rsidP="00A2659A">
      <w:pPr>
        <w:jc w:val="center"/>
      </w:pPr>
      <w:r w:rsidRPr="00A2659A">
        <w:rPr>
          <w:u w:val="single"/>
        </w:rPr>
        <w:t xml:space="preserve">_____второй___   </w:t>
      </w:r>
      <w:r w:rsidRPr="00A2659A">
        <w:t>квалификационной категории</w:t>
      </w:r>
    </w:p>
    <w:p w:rsidR="00A2659A" w:rsidRPr="00A2659A" w:rsidRDefault="00A2659A" w:rsidP="00A2659A"/>
    <w:p w:rsidR="00A2659A" w:rsidRPr="00A2659A" w:rsidRDefault="00A2659A" w:rsidP="00A2659A">
      <w:pPr>
        <w:jc w:val="center"/>
      </w:pPr>
    </w:p>
    <w:p w:rsidR="00A2659A" w:rsidRPr="00A2659A" w:rsidRDefault="00811D7A" w:rsidP="00A2659A">
      <w:r>
        <w:t>«</w:t>
      </w:r>
      <w:r w:rsidR="00A2659A" w:rsidRPr="00A2659A">
        <w:t>СОГЛАСОВАНО</w:t>
      </w:r>
      <w:r>
        <w:t>»</w:t>
      </w:r>
    </w:p>
    <w:p w:rsidR="00A2659A" w:rsidRPr="00A2659A" w:rsidRDefault="00A2659A" w:rsidP="00A2659A">
      <w:r w:rsidRPr="00A2659A">
        <w:t>Зам. директора ______________ Михайлова Г.Р.</w:t>
      </w:r>
    </w:p>
    <w:p w:rsidR="00A2659A" w:rsidRPr="00A2659A" w:rsidRDefault="00A2659A" w:rsidP="00A2659A">
      <w:pPr>
        <w:rPr>
          <w:sz w:val="16"/>
          <w:szCs w:val="16"/>
        </w:rPr>
      </w:pPr>
      <w:r w:rsidRPr="00A2659A">
        <w:t xml:space="preserve">                                </w:t>
      </w:r>
      <w:r w:rsidRPr="00A2659A">
        <w:rPr>
          <w:sz w:val="16"/>
          <w:szCs w:val="16"/>
        </w:rPr>
        <w:t>подпись</w:t>
      </w:r>
    </w:p>
    <w:p w:rsidR="00A2659A" w:rsidRPr="00A2659A" w:rsidRDefault="00A2659A" w:rsidP="00A2659A"/>
    <w:p w:rsidR="00A2659A" w:rsidRPr="00A2659A" w:rsidRDefault="00A2659A" w:rsidP="00A2659A"/>
    <w:p w:rsidR="00A2659A" w:rsidRPr="00A2659A" w:rsidRDefault="00811D7A" w:rsidP="00A2659A">
      <w:r>
        <w:t>«</w:t>
      </w:r>
      <w:r w:rsidR="00A2659A" w:rsidRPr="00A2659A">
        <w:t>РАССМОТРЕНО</w:t>
      </w:r>
      <w:r>
        <w:t>»</w:t>
      </w:r>
    </w:p>
    <w:p w:rsidR="00A2659A" w:rsidRPr="00A2659A" w:rsidRDefault="00A2659A" w:rsidP="00A2659A">
      <w:pPr>
        <w:rPr>
          <w:u w:val="single"/>
        </w:rPr>
      </w:pPr>
      <w:r w:rsidRPr="00A2659A">
        <w:t>на заседании МО, протокол от  «</w:t>
      </w:r>
      <w:r w:rsidRPr="00A2659A">
        <w:rPr>
          <w:u w:val="single"/>
        </w:rPr>
        <w:t xml:space="preserve"> 29  </w:t>
      </w:r>
      <w:r w:rsidRPr="00A2659A">
        <w:t>»</w:t>
      </w:r>
      <w:r w:rsidRPr="00A2659A">
        <w:rPr>
          <w:u w:val="single"/>
        </w:rPr>
        <w:t xml:space="preserve">  августа </w:t>
      </w:r>
      <w:r w:rsidRPr="00A2659A">
        <w:t xml:space="preserve">2011 г. № </w:t>
      </w:r>
      <w:r w:rsidRPr="00A2659A">
        <w:rPr>
          <w:u w:val="single"/>
        </w:rPr>
        <w:t>1</w:t>
      </w:r>
    </w:p>
    <w:p w:rsidR="00A2659A" w:rsidRPr="00A2659A" w:rsidRDefault="00A2659A" w:rsidP="00A2659A"/>
    <w:p w:rsidR="00A2659A" w:rsidRPr="00A2659A" w:rsidRDefault="00A2659A" w:rsidP="00A2659A">
      <w:pPr>
        <w:rPr>
          <w:u w:val="single"/>
        </w:rPr>
      </w:pPr>
      <w:r w:rsidRPr="00A2659A">
        <w:t xml:space="preserve">Руководитель МО </w:t>
      </w:r>
      <w:r w:rsidRPr="00A2659A">
        <w:rPr>
          <w:u w:val="single"/>
        </w:rPr>
        <w:tab/>
        <w:t xml:space="preserve">            </w:t>
      </w:r>
      <w:r w:rsidRPr="00A2659A">
        <w:rPr>
          <w:u w:val="single"/>
        </w:rPr>
        <w:tab/>
      </w:r>
      <w:r w:rsidRPr="00A2659A">
        <w:t xml:space="preserve">    </w:t>
      </w:r>
      <w:r w:rsidRPr="00A2659A">
        <w:rPr>
          <w:u w:val="single"/>
        </w:rPr>
        <w:t>Серебрякова Н.К.</w:t>
      </w:r>
    </w:p>
    <w:p w:rsidR="00A2659A" w:rsidRPr="00A2659A" w:rsidRDefault="00A2659A" w:rsidP="00A2659A">
      <w:r w:rsidRPr="00A2659A">
        <w:t xml:space="preserve">                                     </w:t>
      </w:r>
      <w:r w:rsidRPr="00A2659A">
        <w:rPr>
          <w:sz w:val="16"/>
        </w:rPr>
        <w:t xml:space="preserve">подпись      </w:t>
      </w:r>
      <w:r w:rsidRPr="00A2659A">
        <w:rPr>
          <w:sz w:val="16"/>
        </w:rPr>
        <w:tab/>
        <w:t xml:space="preserve">                Ф.И.О.</w:t>
      </w:r>
    </w:p>
    <w:p w:rsidR="00A2659A" w:rsidRPr="00A2659A" w:rsidRDefault="00A2659A" w:rsidP="00A2659A">
      <w:pPr>
        <w:jc w:val="center"/>
      </w:pPr>
    </w:p>
    <w:p w:rsidR="00A2659A" w:rsidRPr="00A2659A" w:rsidRDefault="00A2659A" w:rsidP="00A2659A">
      <w:pPr>
        <w:jc w:val="center"/>
      </w:pPr>
    </w:p>
    <w:p w:rsidR="00A2659A" w:rsidRPr="00A2659A" w:rsidRDefault="00A2659A" w:rsidP="00A2659A">
      <w:pPr>
        <w:jc w:val="center"/>
      </w:pPr>
      <w:r w:rsidRPr="00A2659A">
        <w:t>2011 год</w:t>
      </w:r>
    </w:p>
    <w:p w:rsidR="00A2659A" w:rsidRPr="00A2659A" w:rsidRDefault="00A2659A" w:rsidP="00A2659A">
      <w:pPr>
        <w:shd w:val="clear" w:color="auto" w:fill="FFFFFF"/>
        <w:spacing w:before="168" w:line="307" w:lineRule="exact"/>
        <w:jc w:val="center"/>
        <w:rPr>
          <w:b/>
          <w:sz w:val="28"/>
          <w:szCs w:val="28"/>
        </w:rPr>
      </w:pPr>
      <w:r w:rsidRPr="00A2659A">
        <w:rPr>
          <w:b/>
          <w:sz w:val="28"/>
          <w:szCs w:val="28"/>
        </w:rPr>
        <w:lastRenderedPageBreak/>
        <w:t xml:space="preserve">Пояснительная записка </w:t>
      </w:r>
    </w:p>
    <w:p w:rsidR="00A2659A" w:rsidRPr="00A2659A" w:rsidRDefault="00A2659A" w:rsidP="00A2659A">
      <w:pPr>
        <w:shd w:val="clear" w:color="auto" w:fill="FFFFFF"/>
        <w:spacing w:before="168" w:line="276" w:lineRule="auto"/>
        <w:jc w:val="center"/>
        <w:rPr>
          <w:b/>
          <w:bCs/>
          <w:spacing w:val="-15"/>
          <w:sz w:val="28"/>
          <w:szCs w:val="28"/>
        </w:rPr>
      </w:pPr>
    </w:p>
    <w:p w:rsidR="00A2659A" w:rsidRPr="00A2659A" w:rsidRDefault="00A2659A" w:rsidP="008B1BB8">
      <w:pPr>
        <w:shd w:val="clear" w:color="auto" w:fill="FFFFFF"/>
        <w:spacing w:line="276" w:lineRule="auto"/>
        <w:ind w:firstLine="709"/>
        <w:jc w:val="both"/>
      </w:pPr>
      <w:r w:rsidRPr="00A2659A">
        <w:t xml:space="preserve">Рабочая программа учебного курса обществознание для </w:t>
      </w:r>
      <w:r w:rsidR="00F25B43">
        <w:t>9</w:t>
      </w:r>
      <w:r>
        <w:t xml:space="preserve"> </w:t>
      </w:r>
      <w:r w:rsidRPr="00A2659A">
        <w:t xml:space="preserve">класса  (далее - Рабочая программа) составлена на основе Примерной программы основного общего образования по обществознанию и программы курса обществознания для обучающихся </w:t>
      </w:r>
      <w:r w:rsidR="00F25B43">
        <w:t>9</w:t>
      </w:r>
      <w:r w:rsidRPr="00A2659A">
        <w:t xml:space="preserve"> класса общеобразовательных учреждений авторов  А.И. Кравченко, Хромова И.С (200</w:t>
      </w:r>
      <w:r w:rsidR="00997BE9">
        <w:t>6</w:t>
      </w:r>
      <w:r w:rsidRPr="00A2659A">
        <w:t xml:space="preserve"> года).</w:t>
      </w:r>
    </w:p>
    <w:p w:rsidR="00A2659A" w:rsidRDefault="00A2659A" w:rsidP="008B1BB8">
      <w:pPr>
        <w:shd w:val="clear" w:color="auto" w:fill="FFFFFF"/>
        <w:spacing w:line="276" w:lineRule="auto"/>
        <w:ind w:firstLine="709"/>
        <w:jc w:val="both"/>
      </w:pPr>
      <w:r w:rsidRPr="00A2659A">
        <w:t xml:space="preserve">Программа рассчитана на </w:t>
      </w:r>
      <w:r>
        <w:t>35</w:t>
      </w:r>
      <w:r w:rsidRPr="00A2659A">
        <w:t xml:space="preserve"> часо</w:t>
      </w:r>
      <w:r w:rsidR="00B340BA">
        <w:t>в, в том числе на контрольные,</w:t>
      </w:r>
      <w:r w:rsidRPr="00A2659A">
        <w:t xml:space="preserve"> тестовые работы</w:t>
      </w:r>
      <w:r w:rsidR="00B340BA">
        <w:t xml:space="preserve"> и зачет</w:t>
      </w:r>
      <w:r w:rsidRPr="00A2659A">
        <w:t xml:space="preserve"> - </w:t>
      </w:r>
      <w:r w:rsidR="000F4E02">
        <w:t>10</w:t>
      </w:r>
      <w:r w:rsidRPr="00A2659A">
        <w:t xml:space="preserve"> часов. </w:t>
      </w:r>
    </w:p>
    <w:p w:rsidR="00A2659A" w:rsidRPr="00A2659A" w:rsidRDefault="00A2659A" w:rsidP="008B1BB8">
      <w:pPr>
        <w:shd w:val="clear" w:color="auto" w:fill="FFFFFF"/>
        <w:spacing w:line="276" w:lineRule="auto"/>
        <w:ind w:firstLine="709"/>
        <w:jc w:val="both"/>
      </w:pPr>
      <w:r w:rsidRPr="00A2659A">
        <w:t>Содержание программы направлено на освоение обучающимися знаний, умений,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обществознанию.</w:t>
      </w:r>
    </w:p>
    <w:p w:rsidR="00A2659A" w:rsidRPr="00A2659A" w:rsidRDefault="00A2659A" w:rsidP="008B1BB8">
      <w:pPr>
        <w:pStyle w:val="a6"/>
        <w:spacing w:line="276" w:lineRule="auto"/>
        <w:ind w:firstLine="709"/>
        <w:jc w:val="both"/>
        <w:rPr>
          <w:b w:val="0"/>
          <w:u w:val="none"/>
        </w:rPr>
      </w:pPr>
      <w:r w:rsidRPr="00A2659A">
        <w:rPr>
          <w:b w:val="0"/>
          <w:bCs w:val="0"/>
          <w:u w:val="none"/>
        </w:rPr>
        <w:t>Закон об образовании указывает, что образование должно осуществляться в интересах личности, общества и государства.  Сущность и цель образования в соответствии с Законом РФ «Об образовании», делают обществознание ведущим предметом, непосредственно направленным на  развитие социальной компетентности (СК) обучающихся.</w:t>
      </w:r>
      <w:r w:rsidRPr="00A2659A">
        <w:rPr>
          <w:b w:val="0"/>
          <w:u w:val="none"/>
        </w:rPr>
        <w:t xml:space="preserve"> </w:t>
      </w:r>
    </w:p>
    <w:p w:rsidR="00A2659A" w:rsidRPr="00A2659A" w:rsidRDefault="00A2659A" w:rsidP="00A2659A">
      <w:pPr>
        <w:spacing w:line="276" w:lineRule="auto"/>
        <w:ind w:firstLine="709"/>
        <w:jc w:val="both"/>
      </w:pPr>
      <w:r w:rsidRPr="00A2659A">
        <w:t xml:space="preserve">Рабочая программа ориентируется, прежде всего, на положения критической модели, но в полном объеме эти принципы могут быть реализованы только в старших классах, в среднем звене лишь частично,  для учеников </w:t>
      </w:r>
      <w:r w:rsidR="006122DC">
        <w:t>9</w:t>
      </w:r>
      <w:r w:rsidRPr="00A2659A">
        <w:t xml:space="preserve">  класса используется деятельностный подход. </w:t>
      </w:r>
    </w:p>
    <w:p w:rsidR="008B1BB8" w:rsidRPr="008B1BB8" w:rsidRDefault="00636EB7" w:rsidP="008B1BB8">
      <w:pPr>
        <w:pStyle w:val="af"/>
        <w:ind w:left="0" w:firstLine="708"/>
        <w:jc w:val="both"/>
        <w:rPr>
          <w:sz w:val="24"/>
          <w:szCs w:val="24"/>
        </w:rPr>
      </w:pPr>
      <w:r w:rsidRPr="008B1BB8">
        <w:rPr>
          <w:sz w:val="24"/>
          <w:szCs w:val="24"/>
        </w:rPr>
        <w:t xml:space="preserve">В </w:t>
      </w:r>
      <w:r w:rsidR="006122DC">
        <w:rPr>
          <w:sz w:val="24"/>
          <w:szCs w:val="24"/>
        </w:rPr>
        <w:t>9</w:t>
      </w:r>
      <w:r w:rsidRPr="008B1BB8">
        <w:rPr>
          <w:sz w:val="24"/>
          <w:szCs w:val="24"/>
        </w:rPr>
        <w:t xml:space="preserve"> классе в основе содержания курса </w:t>
      </w:r>
      <w:r w:rsidR="008B1BB8" w:rsidRPr="008B1BB8">
        <w:rPr>
          <w:sz w:val="24"/>
          <w:szCs w:val="24"/>
        </w:rPr>
        <w:t xml:space="preserve">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A2659A" w:rsidRPr="00636EB7" w:rsidRDefault="00A2659A" w:rsidP="008B1BB8">
      <w:pPr>
        <w:ind w:firstLine="709"/>
        <w:jc w:val="both"/>
      </w:pPr>
      <w:r w:rsidRPr="00A2659A">
        <w:rPr>
          <w:color w:val="231F20"/>
        </w:rPr>
        <w:t xml:space="preserve">В данном классе </w:t>
      </w:r>
      <w:r w:rsidRPr="00A2659A">
        <w:rPr>
          <w:i/>
          <w:color w:val="231F20"/>
          <w:u w:val="single"/>
        </w:rPr>
        <w:t>ведущими методами</w:t>
      </w:r>
      <w:r w:rsidRPr="00A2659A">
        <w:rPr>
          <w:i/>
          <w:u w:val="single"/>
        </w:rPr>
        <w:t xml:space="preserve"> обучения</w:t>
      </w:r>
      <w:r w:rsidRPr="00A2659A">
        <w:t xml:space="preserve">  предмету являются: объяснительно-иллюстративный, репродуктивны</w:t>
      </w:r>
      <w:r w:rsidR="00636EB7">
        <w:t>й, частично-поисковый, игровой.</w:t>
      </w:r>
    </w:p>
    <w:p w:rsidR="00A2659A" w:rsidRPr="00A2659A" w:rsidRDefault="00A2659A" w:rsidP="00A2659A">
      <w:pPr>
        <w:autoSpaceDE w:val="0"/>
        <w:autoSpaceDN w:val="0"/>
        <w:adjustRightInd w:val="0"/>
        <w:spacing w:line="276" w:lineRule="auto"/>
        <w:ind w:firstLine="573"/>
        <w:jc w:val="both"/>
        <w:rPr>
          <w:i/>
          <w:color w:val="231F20"/>
          <w:u w:val="single"/>
        </w:rPr>
      </w:pPr>
    </w:p>
    <w:p w:rsidR="00A2659A" w:rsidRPr="00A2659A" w:rsidRDefault="00A2659A" w:rsidP="00A2659A">
      <w:pPr>
        <w:autoSpaceDE w:val="0"/>
        <w:autoSpaceDN w:val="0"/>
        <w:adjustRightInd w:val="0"/>
        <w:spacing w:line="276" w:lineRule="auto"/>
        <w:ind w:firstLine="573"/>
        <w:jc w:val="both"/>
      </w:pPr>
      <w:r w:rsidRPr="00A2659A">
        <w:rPr>
          <w:i/>
          <w:color w:val="231F20"/>
          <w:u w:val="single"/>
        </w:rPr>
        <w:t>Педагогические технологии, средства обучения</w:t>
      </w:r>
      <w:r w:rsidRPr="00A2659A">
        <w:rPr>
          <w:color w:val="231F20"/>
        </w:rPr>
        <w:t>:</w:t>
      </w:r>
    </w:p>
    <w:p w:rsidR="008B1BB8" w:rsidRPr="00A2659A" w:rsidRDefault="00A2659A" w:rsidP="008B1BB8">
      <w:pPr>
        <w:autoSpaceDE w:val="0"/>
        <w:autoSpaceDN w:val="0"/>
        <w:adjustRightInd w:val="0"/>
        <w:spacing w:line="276" w:lineRule="auto"/>
        <w:ind w:left="1560" w:hanging="987"/>
        <w:jc w:val="both"/>
        <w:rPr>
          <w:color w:val="231F20"/>
        </w:rPr>
      </w:pPr>
      <w:r w:rsidRPr="00A2659A">
        <w:rPr>
          <w:color w:val="231F20"/>
        </w:rPr>
        <w:t>-тестовые задания;</w:t>
      </w:r>
    </w:p>
    <w:p w:rsidR="00A2659A" w:rsidRPr="00A2659A" w:rsidRDefault="00A2659A" w:rsidP="00A2659A">
      <w:pPr>
        <w:autoSpaceDE w:val="0"/>
        <w:autoSpaceDN w:val="0"/>
        <w:adjustRightInd w:val="0"/>
        <w:spacing w:line="276" w:lineRule="auto"/>
        <w:ind w:left="1560" w:hanging="987"/>
        <w:jc w:val="both"/>
        <w:rPr>
          <w:color w:val="231F20"/>
        </w:rPr>
      </w:pPr>
      <w:r w:rsidRPr="00A2659A">
        <w:rPr>
          <w:color w:val="231F20"/>
        </w:rPr>
        <w:t>-раздаточный материал;</w:t>
      </w:r>
    </w:p>
    <w:p w:rsidR="00A2659A" w:rsidRPr="00A2659A" w:rsidRDefault="00A2659A" w:rsidP="00A2659A">
      <w:pPr>
        <w:autoSpaceDE w:val="0"/>
        <w:autoSpaceDN w:val="0"/>
        <w:adjustRightInd w:val="0"/>
        <w:spacing w:line="276" w:lineRule="auto"/>
        <w:ind w:left="1560" w:hanging="987"/>
        <w:jc w:val="both"/>
        <w:rPr>
          <w:color w:val="231F20"/>
        </w:rPr>
      </w:pPr>
      <w:r w:rsidRPr="00A2659A">
        <w:rPr>
          <w:color w:val="231F20"/>
        </w:rPr>
        <w:t>-ИКТ.</w:t>
      </w:r>
    </w:p>
    <w:p w:rsidR="00A2659A" w:rsidRPr="00A2659A" w:rsidRDefault="00A2659A" w:rsidP="00A2659A">
      <w:pPr>
        <w:tabs>
          <w:tab w:val="left" w:pos="426"/>
        </w:tabs>
        <w:spacing w:before="240" w:line="276" w:lineRule="auto"/>
        <w:ind w:left="720"/>
        <w:jc w:val="both"/>
      </w:pPr>
      <w:r w:rsidRPr="00A2659A">
        <w:rPr>
          <w:i/>
          <w:u w:val="single"/>
        </w:rPr>
        <w:t>Для информационно-компьютерной</w:t>
      </w:r>
      <w:r w:rsidRPr="00A2659A">
        <w:t xml:space="preserve"> поддержки учебного процесса предполагается </w:t>
      </w:r>
      <w:r w:rsidRPr="00A2659A">
        <w:rPr>
          <w:spacing w:val="-1"/>
        </w:rPr>
        <w:t>пользование след</w:t>
      </w:r>
      <w:r w:rsidR="00082DB0">
        <w:rPr>
          <w:spacing w:val="-1"/>
        </w:rPr>
        <w:t xml:space="preserve">ующих программно-педагогических </w:t>
      </w:r>
      <w:r w:rsidRPr="00A2659A">
        <w:rPr>
          <w:spacing w:val="-1"/>
        </w:rPr>
        <w:t>средств, реализуемых с помощью ком</w:t>
      </w:r>
      <w:r w:rsidRPr="00A2659A">
        <w:t xml:space="preserve">пьютера: электронная </w:t>
      </w:r>
      <w:r w:rsidR="00636EB7">
        <w:t>энциклопедия Кирилла и Мефодия.</w:t>
      </w:r>
    </w:p>
    <w:p w:rsidR="00A2659A" w:rsidRPr="00A2659A" w:rsidRDefault="00A2659A" w:rsidP="00A2659A">
      <w:pPr>
        <w:shd w:val="clear" w:color="auto" w:fill="FFFFFF"/>
        <w:spacing w:line="276" w:lineRule="auto"/>
        <w:ind w:firstLine="709"/>
      </w:pPr>
      <w:r w:rsidRPr="00A2659A">
        <w:t>Преобладающей формой текущего контроля выступает устный о</w:t>
      </w:r>
      <w:r w:rsidR="00C01559">
        <w:t>прос (собеседование), тесты, понятийные диктанты.</w:t>
      </w:r>
      <w:r w:rsidRPr="00A2659A">
        <w:t xml:space="preserve"> </w:t>
      </w:r>
    </w:p>
    <w:p w:rsidR="00A2659A" w:rsidRPr="00A2659A" w:rsidRDefault="00A2659A" w:rsidP="008B1BB8">
      <w:pPr>
        <w:spacing w:line="276" w:lineRule="auto"/>
        <w:ind w:right="45" w:firstLine="708"/>
        <w:jc w:val="both"/>
      </w:pPr>
      <w:r w:rsidRPr="00A2659A">
        <w:lastRenderedPageBreak/>
        <w:t>Для реализации Рабочей программы используется учебно-методический комплект, включающий: учебник (А.И.Кравченк</w:t>
      </w:r>
      <w:r w:rsidR="008B1BB8">
        <w:t>о</w:t>
      </w:r>
      <w:r w:rsidR="008C7A81">
        <w:t>,</w:t>
      </w:r>
      <w:r w:rsidR="008C7A81" w:rsidRPr="008C7A81">
        <w:t xml:space="preserve"> </w:t>
      </w:r>
      <w:r w:rsidR="008C7A81" w:rsidRPr="00A2659A">
        <w:t>Е.А.Певцовой</w:t>
      </w:r>
      <w:r w:rsidRPr="00A2659A">
        <w:t xml:space="preserve"> «Обществознание» </w:t>
      </w:r>
      <w:r w:rsidR="008C7A81">
        <w:t>9</w:t>
      </w:r>
      <w:r w:rsidRPr="00A2659A">
        <w:t xml:space="preserve"> кл</w:t>
      </w:r>
      <w:r w:rsidR="008B1BB8">
        <w:t>асс. М.: Русское слово.200</w:t>
      </w:r>
      <w:r w:rsidR="008C7A81">
        <w:t>9</w:t>
      </w:r>
      <w:r w:rsidR="008B1BB8">
        <w:t xml:space="preserve"> – </w:t>
      </w:r>
      <w:r w:rsidR="008C7A81">
        <w:t>224</w:t>
      </w:r>
      <w:r w:rsidRPr="00A2659A">
        <w:t xml:space="preserve"> с.); книг</w:t>
      </w:r>
      <w:r w:rsidR="007035CB">
        <w:t>а</w:t>
      </w:r>
      <w:r w:rsidRPr="00A2659A">
        <w:t xml:space="preserve"> для преподавателей (Обществознание. Поурочные планы по учебнику А.И. Кравченко, Е.А.Певцовой. </w:t>
      </w:r>
      <w:r w:rsidR="008C7A81">
        <w:t>9</w:t>
      </w:r>
      <w:r w:rsidR="00C01559">
        <w:t xml:space="preserve"> класс. Н.С.Кочет</w:t>
      </w:r>
      <w:r w:rsidRPr="00A2659A">
        <w:t>ов, Волгоград: «Учитель»,200</w:t>
      </w:r>
      <w:r w:rsidR="008C7A81">
        <w:t>7</w:t>
      </w:r>
      <w:r w:rsidRPr="00A2659A">
        <w:t xml:space="preserve">); развёрнутое тематическое планирование по программе А.И.Кравченко: «Развёрнутое тематическое планирование курса «Обществознание» </w:t>
      </w:r>
      <w:r w:rsidR="00082DB0">
        <w:t>8-9</w:t>
      </w:r>
      <w:r w:rsidRPr="00A2659A">
        <w:t xml:space="preserve"> кла</w:t>
      </w:r>
      <w:r>
        <w:t>ссы / Г.А.Борознина.» - Волгоград</w:t>
      </w:r>
      <w:r w:rsidRPr="00A2659A">
        <w:t>:</w:t>
      </w:r>
      <w:r>
        <w:t xml:space="preserve"> </w:t>
      </w:r>
      <w:r w:rsidRPr="00A2659A">
        <w:t xml:space="preserve">«Учитель»,2009; контрольно-измерительные материалы. </w:t>
      </w:r>
    </w:p>
    <w:p w:rsidR="00C01559" w:rsidRPr="00C01559" w:rsidRDefault="00C01559" w:rsidP="00C01559">
      <w:pPr>
        <w:shd w:val="clear" w:color="auto" w:fill="FFFFFF"/>
        <w:autoSpaceDE w:val="0"/>
        <w:autoSpaceDN w:val="0"/>
        <w:adjustRightInd w:val="0"/>
        <w:ind w:firstLine="709"/>
        <w:jc w:val="both"/>
      </w:pPr>
      <w:r w:rsidRPr="00C01559">
        <w:rPr>
          <w:color w:val="000000"/>
        </w:rPr>
        <w:t xml:space="preserve">Нормативные документы: </w:t>
      </w:r>
    </w:p>
    <w:p w:rsidR="00C01559" w:rsidRPr="00C01559" w:rsidRDefault="00C01559" w:rsidP="00C01559">
      <w:pPr>
        <w:shd w:val="clear" w:color="auto" w:fill="FFFFFF"/>
        <w:autoSpaceDE w:val="0"/>
        <w:autoSpaceDN w:val="0"/>
        <w:adjustRightInd w:val="0"/>
        <w:ind w:firstLine="709"/>
        <w:jc w:val="both"/>
      </w:pPr>
      <w:r w:rsidRPr="00C01559">
        <w:rPr>
          <w:color w:val="000000"/>
        </w:rPr>
        <w:t>а) Декларация прав ребенка;</w:t>
      </w:r>
    </w:p>
    <w:p w:rsidR="00C01559" w:rsidRDefault="00C01559" w:rsidP="00C01559">
      <w:pPr>
        <w:shd w:val="clear" w:color="auto" w:fill="FFFFFF"/>
        <w:autoSpaceDE w:val="0"/>
        <w:autoSpaceDN w:val="0"/>
        <w:adjustRightInd w:val="0"/>
        <w:ind w:firstLine="709"/>
        <w:jc w:val="both"/>
        <w:rPr>
          <w:color w:val="000000"/>
        </w:rPr>
      </w:pPr>
      <w:r w:rsidRPr="00C01559">
        <w:rPr>
          <w:color w:val="000000"/>
        </w:rPr>
        <w:t>б) Конвенция о правах ребенка</w:t>
      </w:r>
      <w:r w:rsidR="00CB1106">
        <w:rPr>
          <w:color w:val="000000"/>
        </w:rPr>
        <w:t>;</w:t>
      </w:r>
    </w:p>
    <w:p w:rsidR="00CB1106" w:rsidRDefault="00CB1106" w:rsidP="00CB1106">
      <w:pPr>
        <w:shd w:val="clear" w:color="auto" w:fill="FFFFFF"/>
        <w:autoSpaceDE w:val="0"/>
        <w:autoSpaceDN w:val="0"/>
        <w:adjustRightInd w:val="0"/>
        <w:ind w:firstLine="709"/>
        <w:jc w:val="both"/>
        <w:rPr>
          <w:color w:val="000000"/>
        </w:rPr>
      </w:pPr>
      <w:r>
        <w:rPr>
          <w:color w:val="000000"/>
        </w:rPr>
        <w:t>в) Конституция Российской Федерации;</w:t>
      </w:r>
    </w:p>
    <w:p w:rsidR="00CB1106" w:rsidRDefault="00CB1106" w:rsidP="00CB1106">
      <w:pPr>
        <w:shd w:val="clear" w:color="auto" w:fill="FFFFFF"/>
        <w:autoSpaceDE w:val="0"/>
        <w:autoSpaceDN w:val="0"/>
        <w:adjustRightInd w:val="0"/>
        <w:ind w:firstLine="709"/>
        <w:jc w:val="both"/>
        <w:rPr>
          <w:color w:val="000000"/>
        </w:rPr>
      </w:pPr>
      <w:r>
        <w:rPr>
          <w:color w:val="000000"/>
        </w:rPr>
        <w:t xml:space="preserve">г) Трудовой кодекс РФ </w:t>
      </w:r>
    </w:p>
    <w:p w:rsidR="008B1BB8" w:rsidRPr="00C01559" w:rsidRDefault="008B1BB8" w:rsidP="00C01559">
      <w:pPr>
        <w:shd w:val="clear" w:color="auto" w:fill="FFFFFF"/>
        <w:autoSpaceDE w:val="0"/>
        <w:autoSpaceDN w:val="0"/>
        <w:adjustRightInd w:val="0"/>
        <w:ind w:firstLine="709"/>
        <w:jc w:val="both"/>
        <w:rPr>
          <w:color w:val="000000"/>
        </w:rPr>
      </w:pPr>
    </w:p>
    <w:p w:rsidR="001E7CE5" w:rsidRPr="001E7CE5" w:rsidRDefault="001E7CE5" w:rsidP="00082DB0">
      <w:pPr>
        <w:spacing w:before="100" w:beforeAutospacing="1" w:after="100" w:afterAutospacing="1"/>
        <w:ind w:firstLine="709"/>
      </w:pPr>
      <w:r w:rsidRPr="001E7CE5">
        <w:rPr>
          <w:bCs/>
          <w:i/>
          <w:u w:val="single"/>
        </w:rPr>
        <w:t>Цель курса</w:t>
      </w:r>
      <w:r w:rsidRPr="001E7CE5">
        <w:t xml:space="preserve"> – воспитание современного цивилизованного человека, подготовленного к жизни в условиях новой России.</w:t>
      </w:r>
    </w:p>
    <w:p w:rsidR="001E7CE5" w:rsidRPr="001E7CE5" w:rsidRDefault="001E7CE5" w:rsidP="00082DB0">
      <w:pPr>
        <w:spacing w:before="100" w:beforeAutospacing="1" w:after="100" w:afterAutospacing="1"/>
        <w:ind w:firstLine="709"/>
        <w:rPr>
          <w:i/>
          <w:u w:val="single"/>
        </w:rPr>
      </w:pPr>
      <w:r w:rsidRPr="001E7CE5">
        <w:rPr>
          <w:bCs/>
          <w:i/>
          <w:u w:val="single"/>
        </w:rPr>
        <w:t>Задачи:</w:t>
      </w:r>
    </w:p>
    <w:p w:rsidR="001E7CE5" w:rsidRPr="001E7CE5" w:rsidRDefault="001E7CE5" w:rsidP="00082DB0">
      <w:pPr>
        <w:spacing w:beforeAutospacing="1" w:afterAutospacing="1"/>
        <w:ind w:left="720"/>
      </w:pPr>
      <w:r w:rsidRPr="001E7CE5">
        <w:t>- формирование правовой культуры и гражданской грамотности через изучение норм общественной жизни, законов, ее регулирующих;</w:t>
      </w:r>
      <w:r w:rsidRPr="001E7CE5">
        <w:br/>
        <w:t>- развитие у подростков социальной активности, желания участвовать в преобразованиях окружающей жизни;</w:t>
      </w:r>
      <w:r w:rsidRPr="001E7CE5">
        <w:br/>
        <w:t>- профилактика девиантного поведения подростка посредством формирования твердого убеждения, что прав не существует без обязанностей;</w:t>
      </w:r>
      <w:r w:rsidRPr="001E7CE5">
        <w:br/>
        <w:t>- формирование активной гражданской позиции и сознание приоритета прав личности.</w:t>
      </w:r>
    </w:p>
    <w:p w:rsidR="001E7CE5" w:rsidRPr="001E7CE5" w:rsidRDefault="001E7CE5" w:rsidP="00082DB0">
      <w:pPr>
        <w:spacing w:before="100" w:beforeAutospacing="1" w:after="100" w:afterAutospacing="1"/>
        <w:ind w:firstLine="709"/>
      </w:pPr>
      <w:r w:rsidRPr="001E7CE5">
        <w:t>Дети являются самой незащищенной частью общества. Школа призвана защищать ребенка и дать ему навыки самозащиты, способствовать подготовке молодого человека к социальному диалогу и сотрудничеству на основе соблюдения человеческих прав и законов нашей страны. Поэтому больше времени уделять на оценку своих способностей и дать возможность сделать осознанный выбор в жизни.</w:t>
      </w:r>
      <w:r w:rsidRPr="001E7CE5">
        <w:br/>
        <w:t>Курс состоит из 3 разделов, включающих 2</w:t>
      </w:r>
      <w:r w:rsidR="00BC082D">
        <w:t>6</w:t>
      </w:r>
      <w:r w:rsidRPr="001E7CE5">
        <w:t xml:space="preserve"> тем. </w:t>
      </w:r>
    </w:p>
    <w:p w:rsidR="001E7CE5" w:rsidRPr="00082DB0" w:rsidRDefault="001E7CE5" w:rsidP="00082DB0">
      <w:pPr>
        <w:spacing w:before="100" w:beforeAutospacing="1" w:after="84"/>
        <w:ind w:firstLine="709"/>
        <w:outlineLvl w:val="2"/>
        <w:rPr>
          <w:bCs/>
          <w:i/>
          <w:u w:val="single"/>
        </w:rPr>
      </w:pPr>
      <w:r w:rsidRPr="00082DB0">
        <w:rPr>
          <w:bCs/>
          <w:i/>
          <w:u w:val="single"/>
        </w:rPr>
        <w:t>Методика проведения итоговой диагностики.</w:t>
      </w:r>
    </w:p>
    <w:p w:rsidR="001E7CE5" w:rsidRPr="001E7CE5" w:rsidRDefault="001E7CE5" w:rsidP="00082DB0">
      <w:pPr>
        <w:spacing w:before="100" w:beforeAutospacing="1" w:after="100" w:afterAutospacing="1"/>
        <w:ind w:firstLine="709"/>
      </w:pPr>
      <w:r w:rsidRPr="001E7CE5">
        <w:t>Специфика данного предмета позволяет контролировать ребенка по итогам изучения разделов в учебнике, используя тестовые задания и ответы на вопросы после разделов.</w:t>
      </w:r>
      <w:r w:rsidRPr="001E7CE5">
        <w:br/>
        <w:t xml:space="preserve">Итоговый контроль – </w:t>
      </w:r>
      <w:r w:rsidR="00BC082D">
        <w:t>зачет</w:t>
      </w:r>
      <w:r w:rsidRPr="001E7CE5">
        <w:t>, включающ</w:t>
      </w:r>
      <w:r w:rsidR="00BC082D">
        <w:t>ий</w:t>
      </w:r>
      <w:r w:rsidRPr="001E7CE5">
        <w:t xml:space="preserve"> как предметно-информационный блок, так и деятельностно - коммуникативный.</w:t>
      </w:r>
    </w:p>
    <w:p w:rsidR="00C01559" w:rsidRPr="00C01559" w:rsidRDefault="00C01559" w:rsidP="00082DB0">
      <w:pPr>
        <w:shd w:val="clear" w:color="auto" w:fill="FFFFFF"/>
        <w:autoSpaceDE w:val="0"/>
        <w:autoSpaceDN w:val="0"/>
        <w:adjustRightInd w:val="0"/>
        <w:ind w:firstLine="709"/>
        <w:jc w:val="both"/>
        <w:rPr>
          <w:i/>
          <w:u w:val="single"/>
        </w:rPr>
      </w:pPr>
    </w:p>
    <w:p w:rsidR="00A2659A" w:rsidRPr="00A2659A" w:rsidRDefault="00A2659A" w:rsidP="00082DB0">
      <w:pPr>
        <w:autoSpaceDE w:val="0"/>
        <w:autoSpaceDN w:val="0"/>
        <w:adjustRightInd w:val="0"/>
        <w:spacing w:line="276" w:lineRule="auto"/>
        <w:ind w:left="1560" w:firstLine="709"/>
        <w:jc w:val="both"/>
      </w:pPr>
    </w:p>
    <w:p w:rsidR="00752D89" w:rsidRPr="006122DC" w:rsidRDefault="00752D89" w:rsidP="006122DC">
      <w:pPr>
        <w:spacing w:line="360" w:lineRule="auto"/>
      </w:pPr>
    </w:p>
    <w:p w:rsidR="00082DB0" w:rsidRPr="00A2659A" w:rsidRDefault="00A2659A" w:rsidP="008056FB">
      <w:pPr>
        <w:pStyle w:val="a5"/>
        <w:jc w:val="center"/>
        <w:rPr>
          <w:rFonts w:ascii="Times New Roman" w:hAnsi="Times New Roman" w:cs="Times New Roman"/>
          <w:b/>
          <w:sz w:val="32"/>
          <w:szCs w:val="32"/>
        </w:rPr>
      </w:pPr>
      <w:r w:rsidRPr="00A2659A">
        <w:rPr>
          <w:rFonts w:ascii="Times New Roman" w:hAnsi="Times New Roman" w:cs="Times New Roman"/>
          <w:b/>
          <w:sz w:val="32"/>
          <w:szCs w:val="32"/>
        </w:rPr>
        <w:lastRenderedPageBreak/>
        <w:t>Содержание рабочей программы</w:t>
      </w:r>
    </w:p>
    <w:p w:rsidR="003A6FA0" w:rsidRPr="008056FB" w:rsidRDefault="003A6FA0" w:rsidP="003A6FA0">
      <w:pPr>
        <w:keepNext/>
        <w:spacing w:before="240" w:after="60" w:line="276" w:lineRule="auto"/>
        <w:outlineLvl w:val="1"/>
        <w:rPr>
          <w:b/>
          <w:bCs/>
          <w:i/>
          <w:iCs/>
          <w:sz w:val="28"/>
          <w:szCs w:val="28"/>
          <w:u w:val="single"/>
        </w:rPr>
      </w:pPr>
      <w:r w:rsidRPr="008056FB">
        <w:rPr>
          <w:b/>
          <w:bCs/>
          <w:i/>
          <w:iCs/>
          <w:sz w:val="28"/>
          <w:szCs w:val="28"/>
          <w:u w:val="single"/>
        </w:rPr>
        <w:t>Глава 1. Политическая сфера (11 часов</w:t>
      </w:r>
      <w:r w:rsidR="00266B84">
        <w:rPr>
          <w:b/>
          <w:bCs/>
          <w:i/>
          <w:iCs/>
          <w:sz w:val="28"/>
          <w:szCs w:val="28"/>
          <w:u w:val="single"/>
        </w:rPr>
        <w:t xml:space="preserve"> + 2часа</w:t>
      </w:r>
      <w:r w:rsidRPr="008056FB">
        <w:rPr>
          <w:b/>
          <w:bCs/>
          <w:i/>
          <w:iCs/>
          <w:sz w:val="28"/>
          <w:szCs w:val="28"/>
          <w:u w:val="single"/>
        </w:rPr>
        <w:t>)</w:t>
      </w:r>
    </w:p>
    <w:p w:rsidR="003A6FA0" w:rsidRPr="008056FB" w:rsidRDefault="003A6FA0" w:rsidP="003A6FA0">
      <w:pPr>
        <w:rPr>
          <w:b/>
        </w:rPr>
      </w:pPr>
      <w:r w:rsidRPr="008056FB">
        <w:rPr>
          <w:b/>
        </w:rPr>
        <w:t xml:space="preserve">Тема 1. Власть </w:t>
      </w:r>
      <w:r w:rsidRPr="008056FB">
        <w:rPr>
          <w:b/>
          <w:i/>
        </w:rPr>
        <w:t>(1  час)</w:t>
      </w:r>
    </w:p>
    <w:p w:rsidR="003A6FA0" w:rsidRPr="008056FB" w:rsidRDefault="003A6FA0" w:rsidP="003A6FA0">
      <w:pPr>
        <w:ind w:firstLine="708"/>
      </w:pPr>
      <w:r w:rsidRPr="008056FB">
        <w:t>Формы проявления влияния: сила, власть и авторитет. Становление власти в качестве политического института общества. Разделение властей. Властные отношения и социальная иерархия. Борьба за власть.</w:t>
      </w:r>
    </w:p>
    <w:p w:rsidR="003A6FA0" w:rsidRPr="008056FB" w:rsidRDefault="003A6FA0" w:rsidP="006122DC">
      <w:pPr>
        <w:ind w:firstLine="708"/>
      </w:pPr>
      <w:r w:rsidRPr="008056FB">
        <w:rPr>
          <w:b/>
        </w:rPr>
        <w:t xml:space="preserve">Основные понятия темы: </w:t>
      </w:r>
      <w:r w:rsidRPr="008056FB">
        <w:t>сила, авторитет, власть, иерархия власти.</w:t>
      </w:r>
    </w:p>
    <w:p w:rsidR="003A6FA0" w:rsidRPr="008056FB" w:rsidRDefault="003A6FA0" w:rsidP="003A6FA0">
      <w:pPr>
        <w:rPr>
          <w:b/>
        </w:rPr>
      </w:pPr>
      <w:r w:rsidRPr="008056FB">
        <w:rPr>
          <w:b/>
        </w:rPr>
        <w:t xml:space="preserve">Тема 2. Государство </w:t>
      </w:r>
      <w:r w:rsidRPr="008056FB">
        <w:rPr>
          <w:b/>
          <w:i/>
        </w:rPr>
        <w:t>(</w:t>
      </w:r>
      <w:r w:rsidR="00266B84">
        <w:rPr>
          <w:b/>
          <w:i/>
        </w:rPr>
        <w:t>1  час</w:t>
      </w:r>
      <w:r w:rsidRPr="008056FB">
        <w:rPr>
          <w:b/>
          <w:i/>
        </w:rPr>
        <w:t>)</w:t>
      </w:r>
    </w:p>
    <w:p w:rsidR="003A6FA0" w:rsidRPr="008056FB" w:rsidRDefault="003A6FA0" w:rsidP="003A6FA0">
      <w:pPr>
        <w:ind w:firstLine="708"/>
      </w:pPr>
      <w:r w:rsidRPr="008056FB">
        <w:t>Определение политической системы общества. Общие признаки государства. Понятие и значение суверенитета.  Внешние и внутренние функции государства. Причины  и условия появления государства. Причины и условия появления государства. Виды монополии государства: общие и частные.</w:t>
      </w:r>
    </w:p>
    <w:p w:rsidR="003A6FA0" w:rsidRPr="008056FB" w:rsidRDefault="003A6FA0" w:rsidP="006122DC">
      <w:pPr>
        <w:ind w:firstLine="708"/>
      </w:pPr>
      <w:r w:rsidRPr="008056FB">
        <w:rPr>
          <w:b/>
        </w:rPr>
        <w:t xml:space="preserve">Основные понятия темы: </w:t>
      </w:r>
      <w:r w:rsidRPr="008056FB">
        <w:t>государство, суверенитет, суверенность, функции государства, государственная монополия.</w:t>
      </w:r>
    </w:p>
    <w:p w:rsidR="003A6FA0" w:rsidRPr="008056FB" w:rsidRDefault="003A6FA0" w:rsidP="003A6FA0">
      <w:pPr>
        <w:rPr>
          <w:b/>
        </w:rPr>
      </w:pPr>
      <w:r w:rsidRPr="008056FB">
        <w:rPr>
          <w:b/>
        </w:rPr>
        <w:t xml:space="preserve">Тема 3. Национально-государственное устройство </w:t>
      </w:r>
      <w:r w:rsidRPr="008056FB">
        <w:rPr>
          <w:b/>
          <w:i/>
        </w:rPr>
        <w:t>(1  час)</w:t>
      </w:r>
    </w:p>
    <w:p w:rsidR="003A6FA0" w:rsidRPr="008056FB" w:rsidRDefault="003A6FA0" w:rsidP="003A6FA0">
      <w:r w:rsidRPr="008056FB">
        <w:rPr>
          <w:b/>
        </w:rPr>
        <w:t xml:space="preserve"> </w:t>
      </w:r>
      <w:r w:rsidRPr="008056FB">
        <w:rPr>
          <w:b/>
        </w:rPr>
        <w:tab/>
      </w:r>
      <w:r w:rsidRPr="008056FB">
        <w:t>Объединение и отделение наций. Формирование единой Европы. Распад СССР и проблема сепаратизма. Национально-освободительные войны и межнациональные конфликты. Централизованное и национальное государство, их сходство и различие. Одно-и многонациональные государства.</w:t>
      </w:r>
    </w:p>
    <w:p w:rsidR="008056FB" w:rsidRPr="006122DC" w:rsidRDefault="003A6FA0" w:rsidP="003A6FA0">
      <w:r w:rsidRPr="008056FB">
        <w:rPr>
          <w:b/>
        </w:rPr>
        <w:t xml:space="preserve">Основные понятия темы: </w:t>
      </w:r>
      <w:r w:rsidRPr="008056FB">
        <w:t>национально-государственное устройство, сепаратизм,  централизованное государство, империя.</w:t>
      </w:r>
    </w:p>
    <w:p w:rsidR="003A6FA0" w:rsidRPr="008056FB" w:rsidRDefault="003A6FA0" w:rsidP="003A6FA0">
      <w:r w:rsidRPr="008056FB">
        <w:rPr>
          <w:b/>
        </w:rPr>
        <w:t>Тема 4. Республика Татарстан – субъект федерации</w:t>
      </w:r>
      <w:r w:rsidR="008056FB" w:rsidRPr="008056FB">
        <w:rPr>
          <w:b/>
          <w:i/>
        </w:rPr>
        <w:t>(1  час)</w:t>
      </w:r>
      <w:r w:rsidRPr="008056FB">
        <w:t>.</w:t>
      </w:r>
    </w:p>
    <w:p w:rsidR="003A6FA0" w:rsidRPr="008056FB" w:rsidRDefault="003A6FA0" w:rsidP="003A6FA0">
      <w:r w:rsidRPr="008056FB">
        <w:t xml:space="preserve">Объединение и отделение наций. Национально-освободительные войны и межнациональные конфликты. Централизованное и национальное государство, их сходство и различие. </w:t>
      </w:r>
      <w:r w:rsidR="008056FB" w:rsidRPr="008056FB">
        <w:t>Татарстан -</w:t>
      </w:r>
      <w:r w:rsidRPr="008056FB">
        <w:t xml:space="preserve"> многонациональные государств</w:t>
      </w:r>
      <w:r w:rsidR="008056FB" w:rsidRPr="008056FB">
        <w:t>о</w:t>
      </w:r>
      <w:r w:rsidRPr="008056FB">
        <w:t>.</w:t>
      </w:r>
    </w:p>
    <w:p w:rsidR="003A6FA0" w:rsidRPr="008056FB" w:rsidRDefault="003A6FA0" w:rsidP="003A6FA0">
      <w:r w:rsidRPr="008056FB">
        <w:rPr>
          <w:b/>
        </w:rPr>
        <w:t xml:space="preserve">Основные понятия темы: </w:t>
      </w:r>
      <w:r w:rsidRPr="008056FB">
        <w:t>национально-государственное устройство, сепаратизм,  централизованное государство, империя.</w:t>
      </w:r>
    </w:p>
    <w:p w:rsidR="003A6FA0" w:rsidRPr="008056FB" w:rsidRDefault="003A6FA0" w:rsidP="003A6FA0">
      <w:pPr>
        <w:rPr>
          <w:b/>
        </w:rPr>
      </w:pPr>
      <w:r w:rsidRPr="008056FB">
        <w:rPr>
          <w:b/>
        </w:rPr>
        <w:t xml:space="preserve">Тема </w:t>
      </w:r>
      <w:r w:rsidR="008056FB" w:rsidRPr="008056FB">
        <w:rPr>
          <w:b/>
        </w:rPr>
        <w:t>5</w:t>
      </w:r>
      <w:r w:rsidRPr="008056FB">
        <w:rPr>
          <w:b/>
        </w:rPr>
        <w:t xml:space="preserve">. Формы правления </w:t>
      </w:r>
      <w:r w:rsidRPr="008056FB">
        <w:rPr>
          <w:b/>
          <w:i/>
        </w:rPr>
        <w:t>(1  час)</w:t>
      </w:r>
    </w:p>
    <w:p w:rsidR="003A6FA0" w:rsidRPr="008056FB" w:rsidRDefault="003A6FA0" w:rsidP="003A6FA0">
      <w:pPr>
        <w:ind w:firstLine="708"/>
      </w:pPr>
      <w:r w:rsidRPr="008056FB">
        <w:t>Понятие об источнике власти. Классификация форм правления. Сущность и политическое устройство демократии. Особенности демократии в нашей стране. Природа и сущность республики.  Сочетание законодательной и исполнительной ветвей власти. Основные разновидности республики: парламентская, президентская и смешанная.</w:t>
      </w:r>
    </w:p>
    <w:p w:rsidR="00BA342A" w:rsidRPr="007035CB" w:rsidRDefault="003A6FA0" w:rsidP="007035CB">
      <w:pPr>
        <w:ind w:firstLine="708"/>
      </w:pPr>
      <w:r w:rsidRPr="008056FB">
        <w:rPr>
          <w:b/>
        </w:rPr>
        <w:t xml:space="preserve">Основные понятия темы: </w:t>
      </w:r>
      <w:r w:rsidRPr="008056FB">
        <w:t>монархия, аристократия, демократия, тирания, ол</w:t>
      </w:r>
      <w:r w:rsidR="007035CB">
        <w:t>игархия, республика, импичмент.</w:t>
      </w:r>
    </w:p>
    <w:p w:rsidR="003A6FA0" w:rsidRPr="00684403" w:rsidRDefault="00BA342A" w:rsidP="003A6FA0">
      <w:pPr>
        <w:rPr>
          <w:b/>
          <w:i/>
          <w:sz w:val="22"/>
          <w:szCs w:val="22"/>
        </w:rPr>
      </w:pPr>
      <w:r w:rsidRPr="008056FB">
        <w:rPr>
          <w:b/>
        </w:rPr>
        <w:t>Тема</w:t>
      </w:r>
      <w:r>
        <w:rPr>
          <w:b/>
        </w:rPr>
        <w:t xml:space="preserve"> </w:t>
      </w:r>
      <w:r w:rsidRPr="008056FB">
        <w:rPr>
          <w:b/>
        </w:rPr>
        <w:t xml:space="preserve">6. </w:t>
      </w:r>
      <w:r w:rsidRPr="00684403">
        <w:rPr>
          <w:b/>
          <w:sz w:val="22"/>
          <w:szCs w:val="22"/>
        </w:rPr>
        <w:t>Местное самоуправление в регионе</w:t>
      </w:r>
      <w:r w:rsidR="00684403">
        <w:rPr>
          <w:b/>
          <w:sz w:val="22"/>
          <w:szCs w:val="22"/>
        </w:rPr>
        <w:t xml:space="preserve"> </w:t>
      </w:r>
      <w:r w:rsidR="00684403">
        <w:rPr>
          <w:b/>
          <w:i/>
          <w:sz w:val="22"/>
          <w:szCs w:val="22"/>
        </w:rPr>
        <w:t>(1 час)</w:t>
      </w:r>
    </w:p>
    <w:p w:rsidR="00BA342A" w:rsidRPr="008056FB" w:rsidRDefault="00BA342A" w:rsidP="00BA342A">
      <w:pPr>
        <w:ind w:firstLine="708"/>
      </w:pPr>
      <w:r w:rsidRPr="008056FB">
        <w:t>Понятие об источнике власти. Классификация форм правления. Сущность и политическое устройство демократии. Особенности демократии в нашей стране. Природа и сущность республики.  Сочетание законодательной и исполнительной ветвей власти. Основные разновидности республики: парламентская, президентская и смешанная.</w:t>
      </w:r>
    </w:p>
    <w:p w:rsidR="00BA342A" w:rsidRPr="008056FB" w:rsidRDefault="00BA342A" w:rsidP="007035CB">
      <w:pPr>
        <w:ind w:firstLine="708"/>
      </w:pPr>
      <w:r w:rsidRPr="008056FB">
        <w:rPr>
          <w:b/>
        </w:rPr>
        <w:t xml:space="preserve">Основные понятия темы: </w:t>
      </w:r>
      <w:r w:rsidRPr="008056FB">
        <w:t>монархия, аристократия, демократия, тирания, ол</w:t>
      </w:r>
      <w:r w:rsidR="007035CB">
        <w:t>игархия, республика, импичмент.</w:t>
      </w:r>
    </w:p>
    <w:p w:rsidR="003A6FA0" w:rsidRPr="008056FB" w:rsidRDefault="003A6FA0" w:rsidP="003A6FA0">
      <w:pPr>
        <w:rPr>
          <w:b/>
        </w:rPr>
      </w:pPr>
      <w:r w:rsidRPr="008056FB">
        <w:rPr>
          <w:b/>
        </w:rPr>
        <w:t>Тема</w:t>
      </w:r>
      <w:r w:rsidR="00BA342A">
        <w:rPr>
          <w:b/>
        </w:rPr>
        <w:t xml:space="preserve"> 7</w:t>
      </w:r>
      <w:r w:rsidRPr="008056FB">
        <w:rPr>
          <w:b/>
        </w:rPr>
        <w:t xml:space="preserve">. Политические режимы </w:t>
      </w:r>
      <w:r w:rsidRPr="008056FB">
        <w:rPr>
          <w:b/>
          <w:i/>
        </w:rPr>
        <w:t>(1  час)</w:t>
      </w:r>
    </w:p>
    <w:p w:rsidR="003A6FA0" w:rsidRPr="008056FB" w:rsidRDefault="003A6FA0" w:rsidP="003A6FA0">
      <w:r w:rsidRPr="008056FB">
        <w:t xml:space="preserve"> </w:t>
      </w:r>
      <w:r w:rsidRPr="008056FB">
        <w:tab/>
        <w:t>Сущность и классификация политических режимов. Характеристика и исторические формы авторитаризма. Природа и сущность диктатуры. Происхождение и особенности парламентского режима. Парламент как защитник демократических свобод и борьба за его учреждение. Структура парламента.</w:t>
      </w:r>
    </w:p>
    <w:p w:rsidR="003A6FA0" w:rsidRPr="008056FB" w:rsidRDefault="003A6FA0" w:rsidP="003A6FA0">
      <w:r w:rsidRPr="008056FB">
        <w:rPr>
          <w:b/>
        </w:rPr>
        <w:t xml:space="preserve">Основные понятия темы: </w:t>
      </w:r>
      <w:r w:rsidRPr="008056FB">
        <w:t>авторитаризм, тоталитаризм, парламент.</w:t>
      </w:r>
    </w:p>
    <w:p w:rsidR="003A6FA0" w:rsidRPr="008056FB" w:rsidRDefault="003A6FA0" w:rsidP="003A6FA0"/>
    <w:p w:rsidR="003A6FA0" w:rsidRPr="008056FB" w:rsidRDefault="003A6FA0" w:rsidP="003A6FA0">
      <w:pPr>
        <w:rPr>
          <w:b/>
        </w:rPr>
      </w:pPr>
      <w:r w:rsidRPr="008056FB">
        <w:rPr>
          <w:b/>
        </w:rPr>
        <w:lastRenderedPageBreak/>
        <w:t xml:space="preserve">Тема </w:t>
      </w:r>
      <w:r w:rsidR="00BA342A">
        <w:rPr>
          <w:b/>
        </w:rPr>
        <w:t>8</w:t>
      </w:r>
      <w:r w:rsidRPr="008056FB">
        <w:rPr>
          <w:b/>
        </w:rPr>
        <w:t xml:space="preserve">. Гражданское общество и правовое государство </w:t>
      </w:r>
      <w:r w:rsidRPr="008056FB">
        <w:rPr>
          <w:b/>
          <w:i/>
        </w:rPr>
        <w:t>(1  час)</w:t>
      </w:r>
    </w:p>
    <w:p w:rsidR="003A6FA0" w:rsidRPr="008056FB" w:rsidRDefault="003A6FA0" w:rsidP="003A6FA0">
      <w:r w:rsidRPr="008056FB">
        <w:t xml:space="preserve"> </w:t>
      </w:r>
      <w:r w:rsidRPr="008056FB">
        <w:tab/>
        <w:t>Два значения гражданского общества. Признаки гражданского общества. История развития и сущность гражданства. Избирательное право и его происхождение. Борьба за гражданские права. Понятие о правовом государстве, история его становления. Признаки правового государства. Черты тоталитарного режима.</w:t>
      </w:r>
    </w:p>
    <w:p w:rsidR="003A6FA0" w:rsidRPr="008056FB" w:rsidRDefault="003A6FA0" w:rsidP="003A6FA0">
      <w:r w:rsidRPr="008056FB">
        <w:rPr>
          <w:b/>
        </w:rPr>
        <w:t xml:space="preserve">Основные понятия темы: </w:t>
      </w:r>
      <w:r w:rsidRPr="008056FB">
        <w:t>гражданское общество, гражданство, правовое государство, тоталитаризм</w:t>
      </w:r>
      <w:r w:rsidRPr="008056FB">
        <w:rPr>
          <w:b/>
        </w:rPr>
        <w:t>.</w:t>
      </w:r>
    </w:p>
    <w:p w:rsidR="003A6FA0" w:rsidRPr="008056FB" w:rsidRDefault="003A6FA0" w:rsidP="003A6FA0">
      <w:pPr>
        <w:rPr>
          <w:b/>
        </w:rPr>
      </w:pPr>
      <w:r w:rsidRPr="008056FB">
        <w:rPr>
          <w:b/>
        </w:rPr>
        <w:t xml:space="preserve">Тема </w:t>
      </w:r>
      <w:r w:rsidR="00BA342A">
        <w:rPr>
          <w:b/>
        </w:rPr>
        <w:t>9</w:t>
      </w:r>
      <w:r w:rsidRPr="008056FB">
        <w:rPr>
          <w:b/>
        </w:rPr>
        <w:t xml:space="preserve">. Голосование, выборы, референдум </w:t>
      </w:r>
      <w:r w:rsidRPr="008056FB">
        <w:rPr>
          <w:b/>
          <w:i/>
        </w:rPr>
        <w:t>(1  час)</w:t>
      </w:r>
    </w:p>
    <w:p w:rsidR="003A6FA0" w:rsidRPr="008056FB" w:rsidRDefault="003A6FA0" w:rsidP="003A6FA0">
      <w:pPr>
        <w:ind w:firstLine="708"/>
      </w:pPr>
      <w:r w:rsidRPr="008056FB">
        <w:t>Голосование как форма участия граждан в политической жизни страны. Составные части процедуры голосования. Активность электората. Политические предпочтения людей. Электорат политических партий России. Конкуренция политических партий за электорат. Роль референдума в политической жизни.</w:t>
      </w:r>
    </w:p>
    <w:p w:rsidR="003A6FA0" w:rsidRPr="008056FB" w:rsidRDefault="003A6FA0" w:rsidP="006122DC">
      <w:pPr>
        <w:ind w:firstLine="708"/>
      </w:pPr>
      <w:r w:rsidRPr="008056FB">
        <w:rPr>
          <w:b/>
        </w:rPr>
        <w:t xml:space="preserve">Основные понятия темы: </w:t>
      </w:r>
      <w:r w:rsidRPr="008056FB">
        <w:t>активное избирательное право, пассивное избирательное право, электорат, референдум.</w:t>
      </w:r>
    </w:p>
    <w:p w:rsidR="003A6FA0" w:rsidRPr="008056FB" w:rsidRDefault="003A6FA0" w:rsidP="003A6FA0">
      <w:pPr>
        <w:rPr>
          <w:b/>
        </w:rPr>
      </w:pPr>
      <w:r w:rsidRPr="008056FB">
        <w:rPr>
          <w:b/>
        </w:rPr>
        <w:t xml:space="preserve">Тема </w:t>
      </w:r>
      <w:r w:rsidR="00BA342A">
        <w:rPr>
          <w:b/>
        </w:rPr>
        <w:t>10</w:t>
      </w:r>
      <w:r w:rsidRPr="008056FB">
        <w:rPr>
          <w:b/>
        </w:rPr>
        <w:t xml:space="preserve">. Политические партии </w:t>
      </w:r>
      <w:r w:rsidRPr="008056FB">
        <w:rPr>
          <w:b/>
          <w:i/>
        </w:rPr>
        <w:t>(</w:t>
      </w:r>
      <w:r w:rsidR="00266B84">
        <w:rPr>
          <w:b/>
          <w:i/>
        </w:rPr>
        <w:t>2</w:t>
      </w:r>
      <w:r w:rsidRPr="008056FB">
        <w:rPr>
          <w:b/>
          <w:i/>
        </w:rPr>
        <w:t xml:space="preserve">  час</w:t>
      </w:r>
      <w:r w:rsidR="005D04CB">
        <w:rPr>
          <w:b/>
          <w:i/>
        </w:rPr>
        <w:t>а</w:t>
      </w:r>
      <w:r w:rsidRPr="008056FB">
        <w:rPr>
          <w:b/>
          <w:i/>
        </w:rPr>
        <w:t>)</w:t>
      </w:r>
    </w:p>
    <w:p w:rsidR="003A6FA0" w:rsidRPr="008056FB" w:rsidRDefault="003A6FA0" w:rsidP="003A6FA0">
      <w:pPr>
        <w:ind w:firstLine="708"/>
      </w:pPr>
      <w:r w:rsidRPr="008056FB">
        <w:t>Определение и признаки политических партий. Понятие о программа политической партии. Одно-и многопартийная система, их особенности, преимущества и недостатки. Функции политических партий. Классификация политических партий. Роль политических партий в обществе.</w:t>
      </w:r>
    </w:p>
    <w:p w:rsidR="003A6FA0" w:rsidRPr="008056FB" w:rsidRDefault="003A6FA0" w:rsidP="003A6FA0">
      <w:pPr>
        <w:ind w:firstLine="708"/>
      </w:pPr>
      <w:r w:rsidRPr="008056FB">
        <w:rPr>
          <w:b/>
        </w:rPr>
        <w:t xml:space="preserve">Основные понятия темы: </w:t>
      </w:r>
      <w:r w:rsidRPr="008056FB">
        <w:t>политическая партия, многопартийность, политическая программа.</w:t>
      </w:r>
    </w:p>
    <w:p w:rsidR="003A6FA0" w:rsidRPr="008056FB" w:rsidRDefault="003A6FA0" w:rsidP="003A6FA0">
      <w:pPr>
        <w:keepNext/>
        <w:spacing w:before="240" w:after="60" w:line="276" w:lineRule="auto"/>
        <w:outlineLvl w:val="1"/>
        <w:rPr>
          <w:b/>
          <w:bCs/>
          <w:i/>
          <w:iCs/>
          <w:sz w:val="28"/>
          <w:szCs w:val="28"/>
          <w:u w:val="single"/>
        </w:rPr>
      </w:pPr>
      <w:r w:rsidRPr="008056FB">
        <w:rPr>
          <w:b/>
          <w:bCs/>
          <w:i/>
          <w:iCs/>
          <w:sz w:val="28"/>
          <w:szCs w:val="28"/>
          <w:u w:val="single"/>
        </w:rPr>
        <w:t>Глава 2. Человек и его права (11 часов</w:t>
      </w:r>
      <w:r w:rsidR="00266B84">
        <w:rPr>
          <w:b/>
          <w:bCs/>
          <w:i/>
          <w:iCs/>
          <w:sz w:val="28"/>
          <w:szCs w:val="28"/>
          <w:u w:val="single"/>
        </w:rPr>
        <w:t xml:space="preserve"> + 1 час)</w:t>
      </w:r>
    </w:p>
    <w:p w:rsidR="003A6FA0" w:rsidRPr="008056FB" w:rsidRDefault="003A6FA0" w:rsidP="003A6FA0">
      <w:pPr>
        <w:rPr>
          <w:b/>
        </w:rPr>
      </w:pPr>
      <w:r w:rsidRPr="008056FB">
        <w:rPr>
          <w:b/>
        </w:rPr>
        <w:t xml:space="preserve">Тема </w:t>
      </w:r>
      <w:r w:rsidR="008056FB" w:rsidRPr="008056FB">
        <w:rPr>
          <w:b/>
        </w:rPr>
        <w:t>1</w:t>
      </w:r>
      <w:r w:rsidR="00BA342A">
        <w:rPr>
          <w:b/>
        </w:rPr>
        <w:t>1</w:t>
      </w:r>
      <w:r w:rsidRPr="008056FB">
        <w:rPr>
          <w:b/>
        </w:rPr>
        <w:t xml:space="preserve">. Право </w:t>
      </w:r>
      <w:r w:rsidRPr="008056FB">
        <w:rPr>
          <w:b/>
          <w:i/>
        </w:rPr>
        <w:t>(2  часа)</w:t>
      </w:r>
    </w:p>
    <w:p w:rsidR="003A6FA0" w:rsidRPr="008056FB" w:rsidRDefault="003A6FA0" w:rsidP="003A6FA0">
      <w:pPr>
        <w:ind w:firstLine="708"/>
      </w:pPr>
      <w:r w:rsidRPr="008056FB">
        <w:t>Социальные нормы. Функции и сущность права. Представление о юридической ответственности. Права и обязанности. Понятие о естественных правах и гражданских правах. Уровень и содержание правосознания. Правовая культура. Разновидности правовых норм. Основные отрасли права. Иерархия нормативно-правовых актов.</w:t>
      </w:r>
    </w:p>
    <w:p w:rsidR="003A6FA0" w:rsidRPr="006122DC" w:rsidRDefault="003A6FA0" w:rsidP="006122DC">
      <w:pPr>
        <w:ind w:firstLine="708"/>
      </w:pPr>
      <w:r w:rsidRPr="008056FB">
        <w:rPr>
          <w:b/>
        </w:rPr>
        <w:t xml:space="preserve">Основные понятия темы: </w:t>
      </w:r>
      <w:r w:rsidRPr="008056FB">
        <w:t>социальные нормы, право, правовая культура, норма права, отрасль права.</w:t>
      </w:r>
    </w:p>
    <w:p w:rsidR="003A6FA0" w:rsidRPr="008056FB" w:rsidRDefault="003A6FA0" w:rsidP="003A6FA0">
      <w:pPr>
        <w:rPr>
          <w:b/>
        </w:rPr>
      </w:pPr>
      <w:r w:rsidRPr="008056FB">
        <w:rPr>
          <w:b/>
        </w:rPr>
        <w:t>Тема 1</w:t>
      </w:r>
      <w:r w:rsidR="00BA342A">
        <w:rPr>
          <w:b/>
        </w:rPr>
        <w:t>2</w:t>
      </w:r>
      <w:r w:rsidRPr="008056FB">
        <w:rPr>
          <w:b/>
        </w:rPr>
        <w:t xml:space="preserve">. Власть и закон </w:t>
      </w:r>
      <w:r w:rsidRPr="008056FB">
        <w:rPr>
          <w:b/>
          <w:i/>
        </w:rPr>
        <w:t>(2  часа)</w:t>
      </w:r>
    </w:p>
    <w:p w:rsidR="003A6FA0" w:rsidRPr="008056FB" w:rsidRDefault="003A6FA0" w:rsidP="003A6FA0">
      <w:pPr>
        <w:ind w:firstLine="708"/>
      </w:pPr>
      <w:r w:rsidRPr="008056FB">
        <w:t>Равенство перед законом. Структура федерального собрания. Функции и роль депутатов. Состав и функции Госдумы и Совета Федерации. Институт президентства в России.  Права и полномочия президента. Состав и функции правительства. Республиканские и местные органы власти. Структура и функции судебной власти. Структура и функции правоохранительных органов.</w:t>
      </w:r>
    </w:p>
    <w:p w:rsidR="003A6FA0" w:rsidRPr="008056FB" w:rsidRDefault="003A6FA0" w:rsidP="006122DC">
      <w:pPr>
        <w:ind w:firstLine="708"/>
      </w:pPr>
      <w:r w:rsidRPr="008056FB">
        <w:rPr>
          <w:b/>
        </w:rPr>
        <w:t xml:space="preserve">Основные понятия темы: </w:t>
      </w:r>
      <w:r w:rsidRPr="008056FB">
        <w:t>Федеральное собрание, правительство, Президент, Конституционный суд, правоохранительные органы, адвокатура.</w:t>
      </w:r>
    </w:p>
    <w:p w:rsidR="003A6FA0" w:rsidRPr="008056FB" w:rsidRDefault="003A6FA0" w:rsidP="003A6FA0">
      <w:pPr>
        <w:rPr>
          <w:b/>
        </w:rPr>
      </w:pPr>
      <w:r w:rsidRPr="008056FB">
        <w:rPr>
          <w:b/>
        </w:rPr>
        <w:t>Тема 1</w:t>
      </w:r>
      <w:r w:rsidR="00BA342A">
        <w:rPr>
          <w:b/>
        </w:rPr>
        <w:t>3</w:t>
      </w:r>
      <w:r w:rsidRPr="008056FB">
        <w:rPr>
          <w:b/>
        </w:rPr>
        <w:t xml:space="preserve">. Конституция России </w:t>
      </w:r>
      <w:r w:rsidRPr="008056FB">
        <w:rPr>
          <w:b/>
          <w:i/>
        </w:rPr>
        <w:t>(1  час)</w:t>
      </w:r>
    </w:p>
    <w:p w:rsidR="003A6FA0" w:rsidRPr="008056FB" w:rsidRDefault="003A6FA0" w:rsidP="003A6FA0">
      <w:r w:rsidRPr="008056FB">
        <w:t>Конституция как основной закон страны, её структура. Правовой статус человека. Классификация конституционных прав. Характеристика личных прав. Содержание политических и гражданских прав. Нарушение прав и свобод гражданина, их защита.</w:t>
      </w:r>
    </w:p>
    <w:p w:rsidR="003A6FA0" w:rsidRPr="008056FB" w:rsidRDefault="003A6FA0" w:rsidP="003A6FA0">
      <w:r w:rsidRPr="008056FB">
        <w:rPr>
          <w:b/>
        </w:rPr>
        <w:t xml:space="preserve">Основные понятия темы: </w:t>
      </w:r>
      <w:r w:rsidRPr="008056FB">
        <w:t>Конституция, правовой статус человека, гражданство, конституционные обязанности.</w:t>
      </w:r>
    </w:p>
    <w:p w:rsidR="003A6FA0" w:rsidRPr="008056FB" w:rsidRDefault="003A6FA0" w:rsidP="003A6FA0">
      <w:pPr>
        <w:rPr>
          <w:b/>
        </w:rPr>
      </w:pPr>
      <w:r w:rsidRPr="008056FB">
        <w:rPr>
          <w:b/>
        </w:rPr>
        <w:t>Тема 1</w:t>
      </w:r>
      <w:r w:rsidR="00BA342A">
        <w:rPr>
          <w:b/>
        </w:rPr>
        <w:t>4</w:t>
      </w:r>
      <w:r w:rsidRPr="008056FB">
        <w:rPr>
          <w:b/>
        </w:rPr>
        <w:t xml:space="preserve">. Право и имущественные отношения. </w:t>
      </w:r>
      <w:r w:rsidRPr="008056FB">
        <w:rPr>
          <w:b/>
          <w:i/>
        </w:rPr>
        <w:t>(1  час)</w:t>
      </w:r>
    </w:p>
    <w:p w:rsidR="003A6FA0" w:rsidRPr="008056FB" w:rsidRDefault="003A6FA0" w:rsidP="003A6FA0">
      <w:pPr>
        <w:ind w:firstLine="708"/>
      </w:pPr>
      <w:r w:rsidRPr="008056FB">
        <w:t>Участники имущественных отношений. Виды договоров. Изменение имущественных прав граждан. Право собственности. Арбитражный суд.</w:t>
      </w:r>
    </w:p>
    <w:p w:rsidR="003A6FA0" w:rsidRPr="006122DC" w:rsidRDefault="003A6FA0" w:rsidP="006122DC">
      <w:pPr>
        <w:ind w:firstLine="708"/>
      </w:pPr>
      <w:r w:rsidRPr="008056FB">
        <w:rPr>
          <w:b/>
        </w:rPr>
        <w:t xml:space="preserve">Основные понятия темы: </w:t>
      </w:r>
      <w:r w:rsidRPr="008056FB">
        <w:t>имущественные отношения, право собственности, сделка, договор, иск.</w:t>
      </w:r>
    </w:p>
    <w:p w:rsidR="003A6FA0" w:rsidRPr="008056FB" w:rsidRDefault="003A6FA0" w:rsidP="003A6FA0">
      <w:pPr>
        <w:rPr>
          <w:b/>
        </w:rPr>
      </w:pPr>
      <w:r w:rsidRPr="008056FB">
        <w:rPr>
          <w:b/>
        </w:rPr>
        <w:t>Тема 1</w:t>
      </w:r>
      <w:r w:rsidR="00BA342A">
        <w:rPr>
          <w:b/>
        </w:rPr>
        <w:t>5</w:t>
      </w:r>
      <w:r w:rsidRPr="008056FB">
        <w:rPr>
          <w:b/>
        </w:rPr>
        <w:t xml:space="preserve">. Потребитель и его права </w:t>
      </w:r>
      <w:r w:rsidRPr="008056FB">
        <w:rPr>
          <w:b/>
          <w:i/>
        </w:rPr>
        <w:t>(1  час)</w:t>
      </w:r>
    </w:p>
    <w:p w:rsidR="003A6FA0" w:rsidRPr="008056FB" w:rsidRDefault="003A6FA0" w:rsidP="003A6FA0">
      <w:pPr>
        <w:ind w:firstLine="708"/>
      </w:pPr>
      <w:r w:rsidRPr="008056FB">
        <w:t>Имущественные отношения. Принцип равенства участников гражданских правоотношений. понятие физического и юридического лица. Право собственности на имущество. Сделка и договор. Потребитель и его права.</w:t>
      </w:r>
    </w:p>
    <w:p w:rsidR="003A6FA0" w:rsidRPr="008056FB" w:rsidRDefault="003A6FA0" w:rsidP="003A6FA0">
      <w:pPr>
        <w:ind w:firstLine="708"/>
      </w:pPr>
      <w:r w:rsidRPr="008056FB">
        <w:rPr>
          <w:b/>
        </w:rPr>
        <w:lastRenderedPageBreak/>
        <w:t xml:space="preserve">Основные понятия темы: </w:t>
      </w:r>
      <w:r w:rsidRPr="008056FB">
        <w:t>потребитель, исполнитель, изготовитель.</w:t>
      </w:r>
    </w:p>
    <w:p w:rsidR="003A6FA0" w:rsidRPr="008056FB" w:rsidRDefault="003A6FA0" w:rsidP="003A6FA0">
      <w:pPr>
        <w:ind w:firstLine="708"/>
      </w:pPr>
    </w:p>
    <w:p w:rsidR="003A6FA0" w:rsidRPr="008056FB" w:rsidRDefault="003A6FA0" w:rsidP="003A6FA0">
      <w:pPr>
        <w:rPr>
          <w:b/>
        </w:rPr>
      </w:pPr>
      <w:r w:rsidRPr="008056FB">
        <w:rPr>
          <w:b/>
        </w:rPr>
        <w:t>Тема 1</w:t>
      </w:r>
      <w:r w:rsidR="00BA342A">
        <w:rPr>
          <w:b/>
        </w:rPr>
        <w:t>6</w:t>
      </w:r>
      <w:r w:rsidRPr="008056FB">
        <w:rPr>
          <w:b/>
        </w:rPr>
        <w:t xml:space="preserve">. Труд и право </w:t>
      </w:r>
      <w:r w:rsidRPr="008056FB">
        <w:rPr>
          <w:b/>
          <w:i/>
        </w:rPr>
        <w:t>(1  час)</w:t>
      </w:r>
    </w:p>
    <w:p w:rsidR="003A6FA0" w:rsidRPr="008056FB" w:rsidRDefault="003A6FA0" w:rsidP="003A6FA0">
      <w:pPr>
        <w:ind w:firstLine="708"/>
      </w:pPr>
      <w:r w:rsidRPr="008056FB">
        <w:t>Правовое регулирование трудовых отношений. Кодекс законов о труде РФ. Трудоустройство и его регулирование. Заключение трудового договора, расторжение контракта. Расторжение трудового контракта с администрацией и увольнение. Защита детского труда.</w:t>
      </w:r>
    </w:p>
    <w:p w:rsidR="003A6FA0" w:rsidRPr="008056FB" w:rsidRDefault="003A6FA0" w:rsidP="006122DC">
      <w:pPr>
        <w:ind w:firstLine="708"/>
      </w:pPr>
      <w:r w:rsidRPr="008056FB">
        <w:rPr>
          <w:b/>
        </w:rPr>
        <w:t xml:space="preserve">Основные понятия темы: </w:t>
      </w:r>
      <w:r w:rsidRPr="008056FB">
        <w:t>трудовое право, ТК РФ, детский труд.</w:t>
      </w:r>
    </w:p>
    <w:p w:rsidR="003A6FA0" w:rsidRPr="008056FB" w:rsidRDefault="003A6FA0" w:rsidP="003A6FA0">
      <w:pPr>
        <w:rPr>
          <w:b/>
        </w:rPr>
      </w:pPr>
      <w:r w:rsidRPr="008056FB">
        <w:rPr>
          <w:b/>
        </w:rPr>
        <w:t>Тема 1</w:t>
      </w:r>
      <w:r w:rsidR="00BA342A">
        <w:rPr>
          <w:b/>
        </w:rPr>
        <w:t>7</w:t>
      </w:r>
      <w:r w:rsidRPr="008056FB">
        <w:rPr>
          <w:b/>
        </w:rPr>
        <w:t xml:space="preserve">. Право, семья, ребенок </w:t>
      </w:r>
      <w:r w:rsidRPr="008056FB">
        <w:rPr>
          <w:b/>
          <w:i/>
        </w:rPr>
        <w:t>(1  час)</w:t>
      </w:r>
    </w:p>
    <w:p w:rsidR="003A6FA0" w:rsidRPr="008056FB" w:rsidRDefault="003A6FA0" w:rsidP="003A6FA0">
      <w:pPr>
        <w:ind w:firstLine="708"/>
      </w:pPr>
      <w:r w:rsidRPr="008056FB">
        <w:t>Нормы семейного права и Семейный кодекс РФ. Юридическая трактовка брака. Понятие фиктивного брака. Юридические документы, подтверждающие заключение и расторжение брака. Взаимные обязанности родителей и детей. Понятие о правоспособности. Органы опеки и попечительства. Классификация прав и свобод ребенка.</w:t>
      </w:r>
    </w:p>
    <w:p w:rsidR="003A6FA0" w:rsidRPr="006122DC" w:rsidRDefault="003A6FA0" w:rsidP="006122DC">
      <w:pPr>
        <w:ind w:firstLine="708"/>
      </w:pPr>
      <w:r w:rsidRPr="008056FB">
        <w:rPr>
          <w:b/>
        </w:rPr>
        <w:t xml:space="preserve">Основные понятия темы: </w:t>
      </w:r>
      <w:r w:rsidRPr="008056FB">
        <w:t>брачный контракт, правоспособность, дееспособность.</w:t>
      </w:r>
    </w:p>
    <w:p w:rsidR="003A6FA0" w:rsidRPr="008056FB" w:rsidRDefault="003A6FA0" w:rsidP="003A6FA0">
      <w:pPr>
        <w:rPr>
          <w:b/>
        </w:rPr>
      </w:pPr>
      <w:r w:rsidRPr="008056FB">
        <w:rPr>
          <w:b/>
        </w:rPr>
        <w:t>Тема 1</w:t>
      </w:r>
      <w:r w:rsidR="00BA342A">
        <w:rPr>
          <w:b/>
        </w:rPr>
        <w:t>8</w:t>
      </w:r>
      <w:r w:rsidRPr="008056FB">
        <w:rPr>
          <w:b/>
        </w:rPr>
        <w:t xml:space="preserve">. Преступление </w:t>
      </w:r>
      <w:r w:rsidRPr="008056FB">
        <w:rPr>
          <w:b/>
          <w:i/>
        </w:rPr>
        <w:t>(2  часа)</w:t>
      </w:r>
    </w:p>
    <w:p w:rsidR="003A6FA0" w:rsidRPr="008056FB" w:rsidRDefault="003A6FA0" w:rsidP="003A6FA0">
      <w:pPr>
        <w:ind w:firstLine="708"/>
      </w:pPr>
      <w:r w:rsidRPr="008056FB">
        <w:t>Формы совершения преступления: действие и бездействие. Три признака преступления. Умысел или неосторожность как формы выражения вины. Соучастники преступления и преступная организация. Причины совершения преступления. Ответственность. Понятие административного проступка. Субъекты применение взысканий. Разнообразие мер воздействия.  Представление о гражданском правонарушении. Нарушение трудовой дисциплины. Материальная ответственность. Принцип презумпции невиновности. Дознание и следствие. Основные виды наказания. Лишение свободы и меры воспитательного воздействия.</w:t>
      </w:r>
    </w:p>
    <w:p w:rsidR="003A6FA0" w:rsidRPr="008056FB" w:rsidRDefault="003A6FA0" w:rsidP="003A6FA0">
      <w:pPr>
        <w:ind w:firstLine="708"/>
      </w:pPr>
      <w:r w:rsidRPr="008056FB">
        <w:rPr>
          <w:b/>
        </w:rPr>
        <w:t xml:space="preserve">Основные понятия темы: </w:t>
      </w:r>
      <w:r w:rsidRPr="008056FB">
        <w:t>преступление, проступок, наказание несовершеннолетних.</w:t>
      </w:r>
    </w:p>
    <w:p w:rsidR="003A6FA0" w:rsidRPr="008056FB" w:rsidRDefault="003A6FA0" w:rsidP="003A6FA0">
      <w:pPr>
        <w:keepNext/>
        <w:spacing w:before="240" w:after="60" w:line="276" w:lineRule="auto"/>
        <w:outlineLvl w:val="1"/>
        <w:rPr>
          <w:b/>
          <w:bCs/>
          <w:i/>
          <w:iCs/>
          <w:sz w:val="28"/>
          <w:szCs w:val="28"/>
          <w:u w:val="single"/>
        </w:rPr>
      </w:pPr>
      <w:r w:rsidRPr="008056FB">
        <w:rPr>
          <w:b/>
          <w:bCs/>
          <w:i/>
          <w:iCs/>
          <w:sz w:val="28"/>
          <w:szCs w:val="28"/>
          <w:u w:val="single"/>
        </w:rPr>
        <w:t>Глава 3. Духовная сфера (8 часов</w:t>
      </w:r>
      <w:r w:rsidR="00266B84">
        <w:rPr>
          <w:b/>
          <w:bCs/>
          <w:i/>
          <w:iCs/>
          <w:sz w:val="28"/>
          <w:szCs w:val="28"/>
          <w:u w:val="single"/>
        </w:rPr>
        <w:t xml:space="preserve"> + 2 часа</w:t>
      </w:r>
      <w:r w:rsidRPr="008056FB">
        <w:rPr>
          <w:b/>
          <w:bCs/>
          <w:i/>
          <w:iCs/>
          <w:sz w:val="28"/>
          <w:szCs w:val="28"/>
          <w:u w:val="single"/>
        </w:rPr>
        <w:t>)</w:t>
      </w:r>
    </w:p>
    <w:p w:rsidR="003A6FA0" w:rsidRPr="008056FB" w:rsidRDefault="003A6FA0" w:rsidP="003A6FA0">
      <w:pPr>
        <w:rPr>
          <w:b/>
        </w:rPr>
      </w:pPr>
      <w:r w:rsidRPr="008056FB">
        <w:rPr>
          <w:b/>
        </w:rPr>
        <w:t>Тема 1</w:t>
      </w:r>
      <w:r w:rsidR="00BA342A">
        <w:rPr>
          <w:b/>
        </w:rPr>
        <w:t>9</w:t>
      </w:r>
      <w:r w:rsidRPr="008056FB">
        <w:rPr>
          <w:b/>
        </w:rPr>
        <w:t xml:space="preserve">. Что такое культура </w:t>
      </w:r>
      <w:r w:rsidRPr="008056FB">
        <w:rPr>
          <w:b/>
          <w:i/>
        </w:rPr>
        <w:t>(1  час)</w:t>
      </w:r>
    </w:p>
    <w:p w:rsidR="003A6FA0" w:rsidRPr="008056FB" w:rsidRDefault="003A6FA0" w:rsidP="003A6FA0">
      <w:pPr>
        <w:ind w:firstLine="708"/>
      </w:pPr>
      <w:r w:rsidRPr="008056FB">
        <w:t>Происхождение слова «культура» и его значение. Материальная и нематериальная культура, её состав и структура.  Элементы культуры и культурный комплекс. Этикет, его происхождение и правила. Культурное наследие и культурные универсалии. Роль культурного наследия в сохранении и развитии культуры. Культурное наследие России, проблемы его сохранения.</w:t>
      </w:r>
    </w:p>
    <w:p w:rsidR="003A6FA0" w:rsidRPr="008056FB" w:rsidRDefault="003A6FA0" w:rsidP="00BA342A">
      <w:pPr>
        <w:ind w:firstLine="708"/>
      </w:pPr>
      <w:r w:rsidRPr="008056FB">
        <w:rPr>
          <w:b/>
        </w:rPr>
        <w:t xml:space="preserve">Основные понятия темы: </w:t>
      </w:r>
      <w:r w:rsidRPr="008056FB">
        <w:t>культура,  культурный комплекс, этикет, культурное на</w:t>
      </w:r>
      <w:r w:rsidR="00BA342A">
        <w:t>следие, культурные универсалии.</w:t>
      </w:r>
    </w:p>
    <w:p w:rsidR="003A6FA0" w:rsidRPr="008056FB" w:rsidRDefault="003A6FA0" w:rsidP="003A6FA0">
      <w:pPr>
        <w:rPr>
          <w:b/>
        </w:rPr>
      </w:pPr>
      <w:r w:rsidRPr="008056FB">
        <w:rPr>
          <w:b/>
        </w:rPr>
        <w:t xml:space="preserve">Тема </w:t>
      </w:r>
      <w:r w:rsidR="00BA342A">
        <w:rPr>
          <w:b/>
        </w:rPr>
        <w:t>20</w:t>
      </w:r>
      <w:r w:rsidRPr="008056FB">
        <w:rPr>
          <w:b/>
        </w:rPr>
        <w:t xml:space="preserve">. Культурные нормы </w:t>
      </w:r>
      <w:r w:rsidRPr="008056FB">
        <w:rPr>
          <w:b/>
          <w:i/>
        </w:rPr>
        <w:t>(1  час)</w:t>
      </w:r>
    </w:p>
    <w:p w:rsidR="003A6FA0" w:rsidRPr="008056FB" w:rsidRDefault="003A6FA0" w:rsidP="003A6FA0">
      <w:pPr>
        <w:ind w:firstLine="708"/>
      </w:pPr>
      <w:r w:rsidRPr="008056FB">
        <w:t>Понятие о культурных нормах, их разновидности. Образ жизни. Привычки и манеры. Значение этикета в культуре. Обычай и традиции. Молодежная мода. Обряд, его символическое значение. Церемония и ритуал. Нравы и мораль. Обычное право и юридические законы. Санкции как регулятор человеческого поведения. Культурная относительность норм.</w:t>
      </w:r>
    </w:p>
    <w:p w:rsidR="00CB1106" w:rsidRPr="008056FB" w:rsidRDefault="003A6FA0" w:rsidP="006122DC">
      <w:pPr>
        <w:ind w:firstLine="708"/>
      </w:pPr>
      <w:r w:rsidRPr="008056FB">
        <w:rPr>
          <w:b/>
        </w:rPr>
        <w:t xml:space="preserve">Основные понятия темы: </w:t>
      </w:r>
      <w:r w:rsidRPr="008056FB">
        <w:t>культурные нормы, манеры, обычаи, традиции, привычки, мода, нравы, мораль, обычное право, санкции.</w:t>
      </w:r>
    </w:p>
    <w:p w:rsidR="003A6FA0" w:rsidRPr="008056FB" w:rsidRDefault="003A6FA0" w:rsidP="003A6FA0">
      <w:pPr>
        <w:rPr>
          <w:b/>
        </w:rPr>
      </w:pPr>
      <w:r w:rsidRPr="008056FB">
        <w:rPr>
          <w:b/>
        </w:rPr>
        <w:t xml:space="preserve">Тема </w:t>
      </w:r>
      <w:r w:rsidR="008056FB" w:rsidRPr="008056FB">
        <w:rPr>
          <w:b/>
        </w:rPr>
        <w:t>2</w:t>
      </w:r>
      <w:r w:rsidR="00BA342A">
        <w:rPr>
          <w:b/>
        </w:rPr>
        <w:t>1</w:t>
      </w:r>
      <w:r w:rsidRPr="008056FB">
        <w:rPr>
          <w:b/>
        </w:rPr>
        <w:t xml:space="preserve">. Формы культуры </w:t>
      </w:r>
      <w:r w:rsidRPr="008056FB">
        <w:rPr>
          <w:b/>
          <w:i/>
        </w:rPr>
        <w:t>(1  час)</w:t>
      </w:r>
    </w:p>
    <w:p w:rsidR="003A6FA0" w:rsidRPr="008056FB" w:rsidRDefault="003A6FA0" w:rsidP="003A6FA0">
      <w:pPr>
        <w:ind w:firstLine="708"/>
      </w:pPr>
      <w:r w:rsidRPr="008056FB">
        <w:t>Основные формы культуры. Характерные особенности элитарной культуры. Отличительные черты народной культуры. Массовая культура, её появление и средства распространения. Понятие о доминирующей культуре, субкультуре и контркультуре, их отличительные черты. Неформальные молодежные группы, их поведение и образ жизни. Молодежная субкультура и классовая принадлежность.</w:t>
      </w:r>
    </w:p>
    <w:p w:rsidR="003A6FA0" w:rsidRDefault="003A6FA0" w:rsidP="006122DC">
      <w:pPr>
        <w:ind w:firstLine="708"/>
      </w:pPr>
      <w:r w:rsidRPr="008056FB">
        <w:rPr>
          <w:b/>
        </w:rPr>
        <w:t>Основные понятия темы:</w:t>
      </w:r>
      <w:r w:rsidRPr="008056FB">
        <w:t xml:space="preserve"> элитарная культура, народная культура, массовая культура, субкультура, контркультура.</w:t>
      </w:r>
    </w:p>
    <w:p w:rsidR="006122DC" w:rsidRPr="008056FB" w:rsidRDefault="006122DC" w:rsidP="006122DC">
      <w:pPr>
        <w:ind w:firstLine="708"/>
      </w:pPr>
    </w:p>
    <w:p w:rsidR="003A6FA0" w:rsidRPr="008056FB" w:rsidRDefault="003A6FA0" w:rsidP="003A6FA0">
      <w:pPr>
        <w:rPr>
          <w:b/>
        </w:rPr>
      </w:pPr>
      <w:r w:rsidRPr="008056FB">
        <w:rPr>
          <w:b/>
        </w:rPr>
        <w:lastRenderedPageBreak/>
        <w:t>Тема 2</w:t>
      </w:r>
      <w:r w:rsidR="00BA342A">
        <w:rPr>
          <w:b/>
        </w:rPr>
        <w:t>2</w:t>
      </w:r>
      <w:r w:rsidRPr="008056FB">
        <w:rPr>
          <w:b/>
        </w:rPr>
        <w:t xml:space="preserve">. Религия </w:t>
      </w:r>
      <w:r w:rsidRPr="008056FB">
        <w:rPr>
          <w:b/>
          <w:i/>
        </w:rPr>
        <w:t>(1  час)</w:t>
      </w:r>
    </w:p>
    <w:p w:rsidR="003A6FA0" w:rsidRPr="008056FB" w:rsidRDefault="003A6FA0" w:rsidP="003A6FA0">
      <w:pPr>
        <w:ind w:firstLine="708"/>
      </w:pPr>
      <w:r w:rsidRPr="008056FB">
        <w:t>Различные определения религии, её значение и роль в обществе. Тотемизм, фетишизм, анимизм. Мировые религии: христианство, ислам, буддизм. Вера и верование. Миф и мифология. Культ и символ как важные элементы религии. Религиозные обряды и типы жертвоприношений. Культ предков и традиция уважения родителей. Вероучение в мировых религиях. Теология и Божественное откровение. Понятие о библейском и церковном каноне.</w:t>
      </w:r>
    </w:p>
    <w:p w:rsidR="006122DC" w:rsidRPr="006122DC" w:rsidRDefault="003A6FA0" w:rsidP="006122DC">
      <w:pPr>
        <w:ind w:firstLine="708"/>
      </w:pPr>
      <w:r w:rsidRPr="008056FB">
        <w:rPr>
          <w:b/>
        </w:rPr>
        <w:t xml:space="preserve">Основные понятия темы: </w:t>
      </w:r>
      <w:r w:rsidRPr="008056FB">
        <w:t>религия, архаичные религии, мировые религии, мифология, тотемизм, фетишизм, анимизм, культ.</w:t>
      </w:r>
    </w:p>
    <w:p w:rsidR="003A6FA0" w:rsidRPr="008056FB" w:rsidRDefault="003A6FA0" w:rsidP="003A6FA0">
      <w:pPr>
        <w:rPr>
          <w:b/>
        </w:rPr>
      </w:pPr>
      <w:r w:rsidRPr="008056FB">
        <w:rPr>
          <w:b/>
        </w:rPr>
        <w:t>Тема 2</w:t>
      </w:r>
      <w:r w:rsidR="00BA342A">
        <w:rPr>
          <w:b/>
        </w:rPr>
        <w:t>3</w:t>
      </w:r>
      <w:r w:rsidRPr="008056FB">
        <w:rPr>
          <w:b/>
        </w:rPr>
        <w:t xml:space="preserve">. Искусство </w:t>
      </w:r>
      <w:r w:rsidRPr="008056FB">
        <w:rPr>
          <w:b/>
          <w:i/>
        </w:rPr>
        <w:t>(1  час)</w:t>
      </w:r>
    </w:p>
    <w:p w:rsidR="003A6FA0" w:rsidRPr="008056FB" w:rsidRDefault="003A6FA0" w:rsidP="003A6FA0">
      <w:pPr>
        <w:ind w:firstLine="708"/>
      </w:pPr>
      <w:r w:rsidRPr="008056FB">
        <w:t>Различные трактовки искусства. Структура и состав изобразительного искусства. Субъекты художественной культуры и деятели искусства. Инфраструктура художественной культуры. Критерии произведений искусства. Изящные искусства, их история и развитие. «Свободные искусства»</w:t>
      </w:r>
    </w:p>
    <w:p w:rsidR="003A6FA0" w:rsidRPr="008056FB" w:rsidRDefault="003A6FA0" w:rsidP="006122DC">
      <w:pPr>
        <w:ind w:firstLine="708"/>
      </w:pPr>
      <w:r w:rsidRPr="008056FB">
        <w:rPr>
          <w:b/>
        </w:rPr>
        <w:t xml:space="preserve">Основные понятия темы: </w:t>
      </w:r>
      <w:r w:rsidRPr="008056FB">
        <w:t>искусство, художественная культура, фольклор, «свободное искусство».</w:t>
      </w:r>
    </w:p>
    <w:p w:rsidR="003A6FA0" w:rsidRPr="008056FB" w:rsidRDefault="003A6FA0" w:rsidP="003A6FA0">
      <w:pPr>
        <w:rPr>
          <w:b/>
        </w:rPr>
      </w:pPr>
      <w:r w:rsidRPr="008056FB">
        <w:rPr>
          <w:b/>
        </w:rPr>
        <w:t>Тема 2</w:t>
      </w:r>
      <w:r w:rsidR="00BA342A">
        <w:rPr>
          <w:b/>
        </w:rPr>
        <w:t>4</w:t>
      </w:r>
      <w:r w:rsidRPr="008056FB">
        <w:rPr>
          <w:b/>
        </w:rPr>
        <w:t xml:space="preserve">. Образование </w:t>
      </w:r>
      <w:r w:rsidRPr="008056FB">
        <w:rPr>
          <w:b/>
          <w:i/>
        </w:rPr>
        <w:t>(1  час)</w:t>
      </w:r>
    </w:p>
    <w:p w:rsidR="003A6FA0" w:rsidRPr="008056FB" w:rsidRDefault="003A6FA0" w:rsidP="003A6FA0">
      <w:pPr>
        <w:ind w:firstLine="708"/>
      </w:pPr>
      <w:r w:rsidRPr="008056FB">
        <w:t>Основная задача и исторические формы образования. Приемы обучения, предметы и формы усвоения учебных знаний. Государственное и частное образование, школьное и домашнее. Общее образование и специальное образование. Школа как особый тип учебно-воспитательного учреждения. Правовые основы школьного образования.</w:t>
      </w:r>
    </w:p>
    <w:p w:rsidR="003A6FA0" w:rsidRPr="008056FB" w:rsidRDefault="003A6FA0" w:rsidP="006122DC">
      <w:pPr>
        <w:ind w:firstLine="708"/>
      </w:pPr>
      <w:r w:rsidRPr="008056FB">
        <w:rPr>
          <w:b/>
        </w:rPr>
        <w:t xml:space="preserve">Основные понятия темы: </w:t>
      </w:r>
      <w:r w:rsidRPr="008056FB">
        <w:t>система образования, школа, гимназия, ученик.</w:t>
      </w:r>
    </w:p>
    <w:p w:rsidR="003A6FA0" w:rsidRPr="008056FB" w:rsidRDefault="003A6FA0" w:rsidP="003A6FA0">
      <w:pPr>
        <w:rPr>
          <w:b/>
        </w:rPr>
      </w:pPr>
      <w:r w:rsidRPr="008056FB">
        <w:rPr>
          <w:b/>
        </w:rPr>
        <w:t>Тема 2</w:t>
      </w:r>
      <w:r w:rsidR="00BA342A">
        <w:rPr>
          <w:b/>
        </w:rPr>
        <w:t>5</w:t>
      </w:r>
      <w:r w:rsidRPr="008056FB">
        <w:rPr>
          <w:b/>
        </w:rPr>
        <w:t xml:space="preserve">. Наука </w:t>
      </w:r>
      <w:r w:rsidRPr="008056FB">
        <w:rPr>
          <w:b/>
          <w:i/>
        </w:rPr>
        <w:t>(1  час)</w:t>
      </w:r>
    </w:p>
    <w:p w:rsidR="003A6FA0" w:rsidRPr="008056FB" w:rsidRDefault="003A6FA0" w:rsidP="003A6FA0">
      <w:pPr>
        <w:ind w:firstLine="708"/>
      </w:pPr>
      <w:r w:rsidRPr="008056FB">
        <w:t>Роль науки в современном обществе. Сочетание научной и педагогической функции в университете. Научно-исследовательские и академические институты. Классификация наук. Школа как способ приобщения к основам наук. Структура, функции, история и формы высшего образования. Зарождение и развитие университетов. История и разновидность академий.</w:t>
      </w:r>
    </w:p>
    <w:p w:rsidR="008056FB" w:rsidRPr="008056FB" w:rsidRDefault="003A6FA0" w:rsidP="006122DC">
      <w:pPr>
        <w:ind w:firstLine="708"/>
      </w:pPr>
      <w:r w:rsidRPr="008056FB">
        <w:rPr>
          <w:b/>
        </w:rPr>
        <w:t xml:space="preserve">Основные понятия темы: </w:t>
      </w:r>
      <w:r w:rsidRPr="008056FB">
        <w:t>наука, университет, академия, РАН.</w:t>
      </w:r>
    </w:p>
    <w:p w:rsidR="008056FB" w:rsidRPr="008056FB" w:rsidRDefault="008056FB" w:rsidP="008056FB">
      <w:r w:rsidRPr="008056FB">
        <w:rPr>
          <w:b/>
        </w:rPr>
        <w:t>Тема 2</w:t>
      </w:r>
      <w:r w:rsidR="00BA342A">
        <w:rPr>
          <w:b/>
        </w:rPr>
        <w:t>6</w:t>
      </w:r>
      <w:r w:rsidRPr="008056FB">
        <w:rPr>
          <w:b/>
        </w:rPr>
        <w:t>. Культурная жизнь Республики Татарстан</w:t>
      </w:r>
      <w:r w:rsidRPr="008056FB">
        <w:rPr>
          <w:b/>
          <w:i/>
        </w:rPr>
        <w:t>(1  час)</w:t>
      </w:r>
      <w:r w:rsidRPr="008056FB">
        <w:rPr>
          <w:b/>
        </w:rPr>
        <w:t>.</w:t>
      </w:r>
    </w:p>
    <w:p w:rsidR="008056FB" w:rsidRPr="008056FB" w:rsidRDefault="008056FB" w:rsidP="008056FB">
      <w:pPr>
        <w:ind w:firstLine="708"/>
      </w:pPr>
      <w:r w:rsidRPr="008056FB">
        <w:t xml:space="preserve">Роль науки в современном обществе РТ. Научно-исследовательские и академические институты региона. Школа как способ приобщения к основам наук. Структура, функции, история и формы высшего образования в РТ. Зарождение и развитие университетов в регионе. </w:t>
      </w:r>
    </w:p>
    <w:p w:rsidR="008056FB" w:rsidRPr="008056FB" w:rsidRDefault="008056FB" w:rsidP="008056FB">
      <w:pPr>
        <w:ind w:firstLine="708"/>
      </w:pPr>
      <w:r w:rsidRPr="008056FB">
        <w:rPr>
          <w:b/>
        </w:rPr>
        <w:t xml:space="preserve">Основные понятия темы: </w:t>
      </w:r>
      <w:r w:rsidRPr="008056FB">
        <w:t>наука, университет, академия, РАН.</w:t>
      </w:r>
    </w:p>
    <w:p w:rsidR="003A6FA0" w:rsidRPr="008056FB" w:rsidRDefault="003A6FA0" w:rsidP="003A6FA0"/>
    <w:p w:rsidR="003A6FA0" w:rsidRPr="008056FB" w:rsidRDefault="003A6FA0" w:rsidP="003A6FA0">
      <w:pPr>
        <w:rPr>
          <w:b/>
        </w:rPr>
      </w:pPr>
      <w:r w:rsidRPr="008056FB">
        <w:rPr>
          <w:b/>
        </w:rPr>
        <w:t>Введение (1 час)</w:t>
      </w:r>
    </w:p>
    <w:p w:rsidR="00082DB0" w:rsidRDefault="003A6FA0" w:rsidP="00DF026F">
      <w:pPr>
        <w:rPr>
          <w:b/>
        </w:rPr>
      </w:pPr>
      <w:r w:rsidRPr="008056FB">
        <w:rPr>
          <w:b/>
        </w:rPr>
        <w:t>Текущее и итоговое повторение и обобщение (4 часа)</w:t>
      </w:r>
    </w:p>
    <w:p w:rsidR="00A83A82" w:rsidRDefault="00A83A82" w:rsidP="00DF026F">
      <w:pPr>
        <w:rPr>
          <w:b/>
        </w:rPr>
      </w:pPr>
    </w:p>
    <w:p w:rsidR="00A83A82" w:rsidRPr="00DF026F" w:rsidRDefault="00A83A82" w:rsidP="00DF026F">
      <w:pPr>
        <w:rPr>
          <w:b/>
        </w:rPr>
      </w:pPr>
    </w:p>
    <w:p w:rsidR="006122DC" w:rsidRDefault="006122DC" w:rsidP="00A2659A">
      <w:pPr>
        <w:pStyle w:val="a5"/>
        <w:jc w:val="center"/>
        <w:rPr>
          <w:rFonts w:ascii="Times New Roman" w:hAnsi="Times New Roman" w:cs="Times New Roman"/>
          <w:b/>
          <w:sz w:val="32"/>
          <w:szCs w:val="32"/>
        </w:rPr>
      </w:pPr>
    </w:p>
    <w:p w:rsidR="006122DC" w:rsidRDefault="006122DC" w:rsidP="00A2659A">
      <w:pPr>
        <w:pStyle w:val="a5"/>
        <w:jc w:val="center"/>
        <w:rPr>
          <w:rFonts w:ascii="Times New Roman" w:hAnsi="Times New Roman" w:cs="Times New Roman"/>
          <w:b/>
          <w:sz w:val="32"/>
          <w:szCs w:val="32"/>
        </w:rPr>
      </w:pPr>
    </w:p>
    <w:p w:rsidR="006122DC" w:rsidRDefault="006122DC" w:rsidP="00A2659A">
      <w:pPr>
        <w:pStyle w:val="a5"/>
        <w:jc w:val="center"/>
        <w:rPr>
          <w:rFonts w:ascii="Times New Roman" w:hAnsi="Times New Roman" w:cs="Times New Roman"/>
          <w:b/>
          <w:sz w:val="32"/>
          <w:szCs w:val="32"/>
        </w:rPr>
      </w:pPr>
    </w:p>
    <w:p w:rsidR="00A2659A" w:rsidRDefault="00A2659A" w:rsidP="00A2659A">
      <w:pPr>
        <w:pStyle w:val="a5"/>
        <w:jc w:val="center"/>
        <w:rPr>
          <w:rFonts w:ascii="Times New Roman" w:hAnsi="Times New Roman" w:cs="Times New Roman"/>
          <w:b/>
          <w:sz w:val="32"/>
          <w:szCs w:val="32"/>
        </w:rPr>
      </w:pPr>
      <w:r w:rsidRPr="00A2659A">
        <w:rPr>
          <w:rFonts w:ascii="Times New Roman" w:hAnsi="Times New Roman" w:cs="Times New Roman"/>
          <w:b/>
          <w:sz w:val="32"/>
          <w:szCs w:val="32"/>
        </w:rPr>
        <w:lastRenderedPageBreak/>
        <w:t>Требования к уровню подготовки учащихся</w:t>
      </w:r>
    </w:p>
    <w:p w:rsidR="006358DF" w:rsidRPr="006358DF" w:rsidRDefault="006358DF" w:rsidP="006122DC">
      <w:pPr>
        <w:pStyle w:val="af5"/>
        <w:ind w:left="708" w:right="0" w:firstLine="708"/>
        <w:rPr>
          <w:rFonts w:ascii="Times New Roman" w:hAnsi="Times New Roman" w:cs="Times New Roman"/>
          <w:sz w:val="28"/>
          <w:szCs w:val="28"/>
        </w:rPr>
      </w:pPr>
      <w:r w:rsidRPr="006358DF">
        <w:rPr>
          <w:rFonts w:ascii="Times New Roman" w:hAnsi="Times New Roman" w:cs="Times New Roman"/>
          <w:sz w:val="28"/>
          <w:szCs w:val="28"/>
        </w:rPr>
        <w:t>В результате изучения обществознания (включая экономику и право) ученик должен</w:t>
      </w:r>
    </w:p>
    <w:p w:rsidR="006358DF" w:rsidRPr="006358DF" w:rsidRDefault="006122DC" w:rsidP="006122DC">
      <w:pPr>
        <w:pStyle w:val="af6"/>
        <w:ind w:firstLine="567"/>
        <w:jc w:val="both"/>
        <w:rPr>
          <w:rFonts w:ascii="Times New Roman" w:hAnsi="Times New Roman" w:cs="Times New Roman"/>
          <w:sz w:val="28"/>
          <w:szCs w:val="28"/>
        </w:rPr>
      </w:pPr>
      <w:r>
        <w:rPr>
          <w:rFonts w:ascii="Times New Roman" w:hAnsi="Times New Roman" w:cs="Times New Roman"/>
          <w:b/>
          <w:bCs/>
          <w:sz w:val="28"/>
          <w:szCs w:val="28"/>
        </w:rPr>
        <w:t>з</w:t>
      </w:r>
      <w:r w:rsidR="006358DF" w:rsidRPr="006358DF">
        <w:rPr>
          <w:rFonts w:ascii="Times New Roman" w:hAnsi="Times New Roman" w:cs="Times New Roman"/>
          <w:b/>
          <w:bCs/>
          <w:sz w:val="28"/>
          <w:szCs w:val="28"/>
        </w:rPr>
        <w:t>нать/понимать</w:t>
      </w:r>
      <w:r>
        <w:rPr>
          <w:rFonts w:ascii="Times New Roman" w:hAnsi="Times New Roman" w:cs="Times New Roman"/>
          <w:b/>
          <w:bCs/>
          <w:sz w:val="28"/>
          <w:szCs w:val="28"/>
        </w:rPr>
        <w:t>:</w:t>
      </w:r>
    </w:p>
    <w:p w:rsidR="006358DF" w:rsidRPr="006358DF" w:rsidRDefault="006358DF" w:rsidP="006122DC">
      <w:pPr>
        <w:pStyle w:val="23"/>
        <w:spacing w:line="240" w:lineRule="auto"/>
        <w:ind w:firstLine="567"/>
        <w:jc w:val="both"/>
        <w:rPr>
          <w:sz w:val="28"/>
          <w:szCs w:val="28"/>
        </w:rPr>
      </w:pPr>
      <w:r w:rsidRPr="006358DF">
        <w:rPr>
          <w:sz w:val="28"/>
          <w:szCs w:val="28"/>
        </w:rPr>
        <w:t>·  социальные свойства человека, его взаимодействие с другими людьми;</w:t>
      </w:r>
    </w:p>
    <w:p w:rsidR="006358DF" w:rsidRPr="006358DF" w:rsidRDefault="006358DF" w:rsidP="006122DC">
      <w:pPr>
        <w:pStyle w:val="23"/>
        <w:spacing w:line="240" w:lineRule="auto"/>
        <w:ind w:firstLine="567"/>
        <w:jc w:val="both"/>
        <w:rPr>
          <w:sz w:val="28"/>
          <w:szCs w:val="28"/>
        </w:rPr>
      </w:pPr>
      <w:r w:rsidRPr="006358DF">
        <w:rPr>
          <w:sz w:val="28"/>
          <w:szCs w:val="28"/>
        </w:rPr>
        <w:t xml:space="preserve">·  сущность общества как формы совместной  деятельности людей; </w:t>
      </w:r>
    </w:p>
    <w:p w:rsidR="006358DF" w:rsidRPr="006358DF" w:rsidRDefault="006358DF" w:rsidP="006122DC">
      <w:pPr>
        <w:pStyle w:val="23"/>
        <w:spacing w:line="240" w:lineRule="auto"/>
        <w:ind w:firstLine="567"/>
        <w:jc w:val="both"/>
        <w:rPr>
          <w:sz w:val="28"/>
          <w:szCs w:val="28"/>
        </w:rPr>
      </w:pPr>
      <w:r w:rsidRPr="006358DF">
        <w:rPr>
          <w:sz w:val="28"/>
          <w:szCs w:val="28"/>
        </w:rPr>
        <w:t>·  характерные черты и признаки основных сфер жизни общества;</w:t>
      </w:r>
    </w:p>
    <w:p w:rsidR="006358DF" w:rsidRPr="006358DF" w:rsidRDefault="006358DF" w:rsidP="006122DC">
      <w:pPr>
        <w:pStyle w:val="23"/>
        <w:spacing w:line="240" w:lineRule="auto"/>
        <w:ind w:firstLine="567"/>
        <w:jc w:val="both"/>
        <w:rPr>
          <w:sz w:val="28"/>
          <w:szCs w:val="28"/>
        </w:rPr>
      </w:pPr>
      <w:r w:rsidRPr="006358DF">
        <w:rPr>
          <w:sz w:val="28"/>
          <w:szCs w:val="28"/>
        </w:rPr>
        <w:t>·  содержание и значение социальных норм, регулирующих общественные отношения.</w:t>
      </w:r>
    </w:p>
    <w:p w:rsidR="006358DF" w:rsidRPr="006358DF" w:rsidRDefault="006358DF" w:rsidP="006358DF">
      <w:pPr>
        <w:pStyle w:val="af6"/>
        <w:ind w:firstLine="567"/>
        <w:jc w:val="both"/>
        <w:rPr>
          <w:rFonts w:ascii="Times New Roman" w:hAnsi="Times New Roman" w:cs="Times New Roman"/>
          <w:sz w:val="28"/>
          <w:szCs w:val="28"/>
        </w:rPr>
      </w:pPr>
      <w:r w:rsidRPr="006358DF">
        <w:rPr>
          <w:rFonts w:ascii="Times New Roman" w:hAnsi="Times New Roman" w:cs="Times New Roman"/>
          <w:b/>
          <w:bCs/>
          <w:sz w:val="28"/>
          <w:szCs w:val="28"/>
        </w:rPr>
        <w:t>Уметь</w:t>
      </w:r>
      <w:r w:rsidR="006122DC">
        <w:rPr>
          <w:rFonts w:ascii="Times New Roman" w:hAnsi="Times New Roman" w:cs="Times New Roman"/>
          <w:b/>
          <w:bCs/>
          <w:sz w:val="28"/>
          <w:szCs w:val="28"/>
        </w:rPr>
        <w:t>:</w:t>
      </w:r>
    </w:p>
    <w:p w:rsidR="006358DF" w:rsidRPr="006358DF" w:rsidRDefault="006358DF" w:rsidP="006358DF">
      <w:pPr>
        <w:ind w:firstLine="567"/>
        <w:jc w:val="both"/>
        <w:rPr>
          <w:sz w:val="28"/>
          <w:szCs w:val="28"/>
        </w:rPr>
      </w:pPr>
      <w:r w:rsidRPr="006358DF">
        <w:rPr>
          <w:sz w:val="28"/>
          <w:szCs w:val="28"/>
        </w:rPr>
        <w:t xml:space="preserve">·  </w:t>
      </w:r>
      <w:r w:rsidRPr="006358DF">
        <w:rPr>
          <w:b/>
          <w:bCs/>
          <w:i/>
          <w:iCs/>
          <w:sz w:val="28"/>
          <w:szCs w:val="28"/>
        </w:rPr>
        <w:t>описывать</w:t>
      </w:r>
      <w:r w:rsidRPr="006358DF">
        <w:rPr>
          <w:sz w:val="28"/>
          <w:szCs w:val="28"/>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6358DF" w:rsidRPr="006358DF" w:rsidRDefault="006358DF" w:rsidP="006358DF">
      <w:pPr>
        <w:ind w:firstLine="567"/>
        <w:jc w:val="both"/>
        <w:rPr>
          <w:sz w:val="28"/>
          <w:szCs w:val="28"/>
        </w:rPr>
      </w:pPr>
      <w:r w:rsidRPr="006358DF">
        <w:rPr>
          <w:sz w:val="28"/>
          <w:szCs w:val="28"/>
        </w:rPr>
        <w:t xml:space="preserve">·  </w:t>
      </w:r>
      <w:r w:rsidRPr="006358DF">
        <w:rPr>
          <w:b/>
          <w:bCs/>
          <w:i/>
          <w:iCs/>
          <w:sz w:val="28"/>
          <w:szCs w:val="28"/>
        </w:rPr>
        <w:t>сравнивать</w:t>
      </w:r>
      <w:r w:rsidRPr="006358DF">
        <w:rPr>
          <w:sz w:val="28"/>
          <w:szCs w:val="28"/>
        </w:rPr>
        <w:t xml:space="preserve"> социальные объекты, суждения об обществе и человеке, выявлять  их общие черты и различия; </w:t>
      </w:r>
    </w:p>
    <w:p w:rsidR="006358DF" w:rsidRPr="006358DF" w:rsidRDefault="006358DF" w:rsidP="006358DF">
      <w:pPr>
        <w:ind w:firstLine="567"/>
        <w:jc w:val="both"/>
        <w:rPr>
          <w:sz w:val="28"/>
          <w:szCs w:val="28"/>
        </w:rPr>
      </w:pPr>
      <w:r w:rsidRPr="006358DF">
        <w:rPr>
          <w:sz w:val="28"/>
          <w:szCs w:val="28"/>
        </w:rPr>
        <w:t xml:space="preserve">·  </w:t>
      </w:r>
      <w:r w:rsidRPr="006358DF">
        <w:rPr>
          <w:b/>
          <w:bCs/>
          <w:i/>
          <w:iCs/>
          <w:sz w:val="28"/>
          <w:szCs w:val="28"/>
        </w:rPr>
        <w:t>объяснять</w:t>
      </w:r>
      <w:r w:rsidRPr="006358DF">
        <w:rPr>
          <w:i/>
          <w:iCs/>
          <w:sz w:val="28"/>
          <w:szCs w:val="28"/>
        </w:rPr>
        <w:t xml:space="preserve">   </w:t>
      </w:r>
      <w:r w:rsidRPr="006358DF">
        <w:rPr>
          <w:sz w:val="28"/>
          <w:szCs w:val="28"/>
        </w:rPr>
        <w:t>взаимосвязи изученных социальных объектов (включая</w:t>
      </w:r>
      <w:r w:rsidRPr="006358DF">
        <w:rPr>
          <w:i/>
          <w:iCs/>
          <w:sz w:val="28"/>
          <w:szCs w:val="28"/>
        </w:rPr>
        <w:t xml:space="preserve"> в</w:t>
      </w:r>
      <w:r w:rsidRPr="006358DF">
        <w:rPr>
          <w:sz w:val="28"/>
          <w:szCs w:val="28"/>
        </w:rPr>
        <w:t>заимодействия человека и общества, общества и природы, сфер общественной жизни);</w:t>
      </w:r>
    </w:p>
    <w:p w:rsidR="006358DF" w:rsidRPr="006358DF" w:rsidRDefault="006358DF" w:rsidP="006358DF">
      <w:pPr>
        <w:ind w:firstLine="567"/>
        <w:jc w:val="both"/>
        <w:rPr>
          <w:sz w:val="28"/>
          <w:szCs w:val="28"/>
        </w:rPr>
      </w:pPr>
      <w:r w:rsidRPr="006358DF">
        <w:rPr>
          <w:sz w:val="28"/>
          <w:szCs w:val="28"/>
        </w:rPr>
        <w:t xml:space="preserve">·  </w:t>
      </w:r>
      <w:r w:rsidRPr="006358DF">
        <w:rPr>
          <w:b/>
          <w:bCs/>
          <w:i/>
          <w:iCs/>
          <w:sz w:val="28"/>
          <w:szCs w:val="28"/>
        </w:rPr>
        <w:t>приводить примеры</w:t>
      </w:r>
      <w:r w:rsidRPr="006358DF">
        <w:rPr>
          <w:sz w:val="28"/>
          <w:szCs w:val="28"/>
        </w:rPr>
        <w:t>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358DF" w:rsidRPr="006358DF" w:rsidRDefault="006358DF" w:rsidP="006358DF">
      <w:pPr>
        <w:ind w:firstLine="567"/>
        <w:jc w:val="both"/>
        <w:rPr>
          <w:sz w:val="28"/>
          <w:szCs w:val="28"/>
        </w:rPr>
      </w:pPr>
      <w:r w:rsidRPr="006358DF">
        <w:rPr>
          <w:sz w:val="28"/>
          <w:szCs w:val="28"/>
        </w:rPr>
        <w:t xml:space="preserve">·  </w:t>
      </w:r>
      <w:r w:rsidRPr="006358DF">
        <w:rPr>
          <w:b/>
          <w:bCs/>
          <w:i/>
          <w:iCs/>
          <w:sz w:val="28"/>
          <w:szCs w:val="28"/>
        </w:rPr>
        <w:t>оценивать</w:t>
      </w:r>
      <w:r w:rsidRPr="006358DF">
        <w:rPr>
          <w:sz w:val="28"/>
          <w:szCs w:val="28"/>
        </w:rPr>
        <w:t xml:space="preserve"> поведение людей с точки зрения социальных норм, экономической рациональности;</w:t>
      </w:r>
    </w:p>
    <w:p w:rsidR="006358DF" w:rsidRPr="006358DF" w:rsidRDefault="006358DF" w:rsidP="006358DF">
      <w:pPr>
        <w:ind w:firstLine="567"/>
        <w:rPr>
          <w:sz w:val="28"/>
          <w:szCs w:val="28"/>
        </w:rPr>
      </w:pPr>
      <w:r w:rsidRPr="006358DF">
        <w:rPr>
          <w:sz w:val="28"/>
          <w:szCs w:val="28"/>
        </w:rPr>
        <w:t xml:space="preserve">·  </w:t>
      </w:r>
      <w:r w:rsidRPr="006358DF">
        <w:rPr>
          <w:b/>
          <w:bCs/>
          <w:sz w:val="28"/>
          <w:szCs w:val="28"/>
        </w:rPr>
        <w:t> </w:t>
      </w:r>
      <w:r w:rsidRPr="006358DF">
        <w:rPr>
          <w:b/>
          <w:bCs/>
          <w:i/>
          <w:iCs/>
          <w:sz w:val="28"/>
          <w:szCs w:val="28"/>
        </w:rPr>
        <w:t>решать</w:t>
      </w:r>
      <w:r w:rsidRPr="006358DF">
        <w:rPr>
          <w:i/>
          <w:iCs/>
          <w:sz w:val="28"/>
          <w:szCs w:val="28"/>
        </w:rPr>
        <w:t xml:space="preserve">  </w:t>
      </w:r>
      <w:r w:rsidRPr="006358DF">
        <w:rPr>
          <w:sz w:val="28"/>
          <w:szCs w:val="28"/>
        </w:rPr>
        <w:t>  познавательные и практические задачи в рамках изученного материала,</w:t>
      </w:r>
      <w:r w:rsidRPr="006358DF">
        <w:rPr>
          <w:b/>
          <w:bCs/>
          <w:sz w:val="28"/>
          <w:szCs w:val="28"/>
        </w:rPr>
        <w:t xml:space="preserve"> </w:t>
      </w:r>
      <w:r w:rsidRPr="006358DF">
        <w:rPr>
          <w:sz w:val="28"/>
          <w:szCs w:val="28"/>
        </w:rPr>
        <w:t>отражающие типичные ситуации в различных сферах деятельности человека</w:t>
      </w:r>
    </w:p>
    <w:p w:rsidR="006358DF" w:rsidRPr="006358DF" w:rsidRDefault="006358DF" w:rsidP="006358DF">
      <w:pPr>
        <w:ind w:firstLine="567"/>
        <w:jc w:val="both"/>
        <w:rPr>
          <w:sz w:val="28"/>
          <w:szCs w:val="28"/>
        </w:rPr>
      </w:pPr>
      <w:r w:rsidRPr="006358DF">
        <w:rPr>
          <w:sz w:val="28"/>
          <w:szCs w:val="28"/>
        </w:rPr>
        <w:t xml:space="preserve">·  </w:t>
      </w:r>
      <w:r w:rsidRPr="006358DF">
        <w:rPr>
          <w:b/>
          <w:bCs/>
          <w:i/>
          <w:iCs/>
          <w:sz w:val="28"/>
          <w:szCs w:val="28"/>
        </w:rPr>
        <w:t>осуществлять</w:t>
      </w:r>
      <w:r w:rsidRPr="006358DF">
        <w:rPr>
          <w:sz w:val="28"/>
          <w:szCs w:val="28"/>
        </w:rPr>
        <w:t xml:space="preserve"> </w:t>
      </w:r>
      <w:r w:rsidRPr="006358DF">
        <w:rPr>
          <w:b/>
          <w:bCs/>
          <w:i/>
          <w:iCs/>
          <w:sz w:val="28"/>
          <w:szCs w:val="28"/>
        </w:rPr>
        <w:t>поиск</w:t>
      </w:r>
      <w:r w:rsidRPr="006358DF">
        <w:rPr>
          <w:sz w:val="28"/>
          <w:szCs w:val="28"/>
        </w:rPr>
        <w:t xml:space="preserve">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6358DF" w:rsidRPr="006358DF" w:rsidRDefault="006358DF" w:rsidP="006358DF">
      <w:pPr>
        <w:ind w:firstLine="567"/>
        <w:jc w:val="both"/>
        <w:rPr>
          <w:sz w:val="28"/>
          <w:szCs w:val="28"/>
        </w:rPr>
      </w:pPr>
      <w:r w:rsidRPr="006358DF">
        <w:rPr>
          <w:sz w:val="28"/>
          <w:szCs w:val="28"/>
        </w:rPr>
        <w:t xml:space="preserve">·  </w:t>
      </w:r>
      <w:r w:rsidRPr="006358DF">
        <w:rPr>
          <w:b/>
          <w:bCs/>
          <w:i/>
          <w:iCs/>
          <w:sz w:val="28"/>
          <w:szCs w:val="28"/>
        </w:rPr>
        <w:t>самостоятельно составлять</w:t>
      </w:r>
      <w:r w:rsidRPr="006358DF">
        <w:rPr>
          <w:sz w:val="28"/>
          <w:szCs w:val="28"/>
        </w:rPr>
        <w:t xml:space="preserve"> простейшие виды правовых документов (записки, заявления, справки и т.п.).</w:t>
      </w:r>
    </w:p>
    <w:p w:rsidR="006358DF" w:rsidRPr="006358DF" w:rsidRDefault="006358DF" w:rsidP="006358DF">
      <w:pPr>
        <w:pStyle w:val="af6"/>
        <w:ind w:firstLine="567"/>
        <w:jc w:val="both"/>
        <w:rPr>
          <w:rFonts w:ascii="Times New Roman" w:hAnsi="Times New Roman" w:cs="Times New Roman"/>
          <w:sz w:val="28"/>
          <w:szCs w:val="28"/>
        </w:rPr>
      </w:pPr>
      <w:r w:rsidRPr="006358DF">
        <w:rPr>
          <w:rFonts w:ascii="Times New Roman" w:hAnsi="Times New Roman" w:cs="Times New Roman"/>
          <w:b/>
          <w:bCs/>
          <w:sz w:val="28"/>
          <w:szCs w:val="28"/>
        </w:rPr>
        <w:t xml:space="preserve">             </w:t>
      </w:r>
    </w:p>
    <w:p w:rsidR="006358DF" w:rsidRPr="006358DF" w:rsidRDefault="006358DF" w:rsidP="006122DC">
      <w:pPr>
        <w:pStyle w:val="af6"/>
        <w:ind w:firstLine="567"/>
        <w:jc w:val="both"/>
        <w:rPr>
          <w:rFonts w:ascii="Times New Roman" w:hAnsi="Times New Roman" w:cs="Times New Roman"/>
          <w:sz w:val="28"/>
          <w:szCs w:val="28"/>
        </w:rPr>
      </w:pPr>
      <w:r w:rsidRPr="006358DF">
        <w:rPr>
          <w:rFonts w:ascii="Times New Roman" w:hAnsi="Times New Roman" w:cs="Times New Roman"/>
          <w:b/>
          <w:bCs/>
          <w:sz w:val="28"/>
          <w:szCs w:val="28"/>
        </w:rPr>
        <w:t>Использовать приобретенные знания и умения  в практической деятельности и повседневной жизни для:</w:t>
      </w:r>
    </w:p>
    <w:p w:rsidR="006358DF" w:rsidRPr="006358DF" w:rsidRDefault="006358DF" w:rsidP="006358DF">
      <w:pPr>
        <w:pStyle w:val="af6"/>
        <w:ind w:firstLine="567"/>
        <w:jc w:val="both"/>
        <w:rPr>
          <w:rFonts w:ascii="Times New Roman" w:hAnsi="Times New Roman" w:cs="Times New Roman"/>
          <w:sz w:val="28"/>
          <w:szCs w:val="28"/>
        </w:rPr>
      </w:pPr>
      <w:r w:rsidRPr="006358DF">
        <w:rPr>
          <w:rFonts w:ascii="Times New Roman" w:hAnsi="Times New Roman" w:cs="Times New Roman"/>
          <w:sz w:val="28"/>
          <w:szCs w:val="28"/>
        </w:rPr>
        <w:t xml:space="preserve">·              полноценного выполнения типичных для подростка социальных ролей; </w:t>
      </w:r>
    </w:p>
    <w:p w:rsidR="006358DF" w:rsidRPr="006358DF" w:rsidRDefault="006358DF" w:rsidP="006358DF">
      <w:pPr>
        <w:pStyle w:val="af6"/>
        <w:ind w:firstLine="567"/>
        <w:jc w:val="both"/>
        <w:rPr>
          <w:rFonts w:ascii="Times New Roman" w:hAnsi="Times New Roman" w:cs="Times New Roman"/>
          <w:sz w:val="28"/>
          <w:szCs w:val="28"/>
        </w:rPr>
      </w:pPr>
      <w:r w:rsidRPr="006358DF">
        <w:rPr>
          <w:rFonts w:ascii="Times New Roman" w:hAnsi="Times New Roman" w:cs="Times New Roman"/>
          <w:sz w:val="28"/>
          <w:szCs w:val="28"/>
        </w:rPr>
        <w:t>·              общей ориентации в актуальных общественных событиях и процессах;</w:t>
      </w:r>
    </w:p>
    <w:p w:rsidR="006358DF" w:rsidRPr="006358DF" w:rsidRDefault="006358DF" w:rsidP="006358DF">
      <w:pPr>
        <w:pStyle w:val="af6"/>
        <w:ind w:firstLine="567"/>
        <w:jc w:val="both"/>
        <w:rPr>
          <w:rFonts w:ascii="Times New Roman" w:hAnsi="Times New Roman" w:cs="Times New Roman"/>
          <w:sz w:val="28"/>
          <w:szCs w:val="28"/>
        </w:rPr>
      </w:pPr>
      <w:r w:rsidRPr="006358DF">
        <w:rPr>
          <w:rFonts w:ascii="Times New Roman" w:hAnsi="Times New Roman" w:cs="Times New Roman"/>
          <w:sz w:val="28"/>
          <w:szCs w:val="28"/>
        </w:rPr>
        <w:t>·              нравственной и правовой оценки конкретных поступков людей;</w:t>
      </w:r>
    </w:p>
    <w:p w:rsidR="006358DF" w:rsidRPr="006358DF" w:rsidRDefault="006358DF" w:rsidP="006358DF">
      <w:pPr>
        <w:pStyle w:val="af6"/>
        <w:ind w:firstLine="567"/>
        <w:jc w:val="both"/>
        <w:rPr>
          <w:rFonts w:ascii="Times New Roman" w:hAnsi="Times New Roman" w:cs="Times New Roman"/>
          <w:sz w:val="28"/>
          <w:szCs w:val="28"/>
        </w:rPr>
      </w:pPr>
      <w:r w:rsidRPr="006358DF">
        <w:rPr>
          <w:rFonts w:ascii="Times New Roman" w:hAnsi="Times New Roman" w:cs="Times New Roman"/>
          <w:sz w:val="28"/>
          <w:szCs w:val="28"/>
        </w:rPr>
        <w:t>·              реализации и защиты прав человека и гражданина, осознанного выполнения гражданских обязанностей</w:t>
      </w:r>
    </w:p>
    <w:p w:rsidR="006358DF" w:rsidRPr="006358DF" w:rsidRDefault="006358DF" w:rsidP="006358DF">
      <w:pPr>
        <w:pStyle w:val="af6"/>
        <w:ind w:firstLine="567"/>
        <w:jc w:val="both"/>
        <w:rPr>
          <w:rFonts w:ascii="Times New Roman" w:hAnsi="Times New Roman" w:cs="Times New Roman"/>
          <w:sz w:val="28"/>
          <w:szCs w:val="28"/>
        </w:rPr>
      </w:pPr>
      <w:r w:rsidRPr="006358DF">
        <w:rPr>
          <w:rFonts w:ascii="Times New Roman" w:hAnsi="Times New Roman" w:cs="Times New Roman"/>
          <w:sz w:val="28"/>
          <w:szCs w:val="28"/>
        </w:rPr>
        <w:t>·              первичного анализа и использования социальной  информации;</w:t>
      </w:r>
    </w:p>
    <w:p w:rsidR="00E9185D" w:rsidRPr="00082DB0" w:rsidRDefault="006358DF" w:rsidP="00082DB0">
      <w:pPr>
        <w:pStyle w:val="af6"/>
        <w:ind w:firstLine="567"/>
        <w:jc w:val="both"/>
        <w:rPr>
          <w:rFonts w:ascii="Times New Roman" w:hAnsi="Times New Roman" w:cs="Times New Roman"/>
          <w:sz w:val="28"/>
          <w:szCs w:val="28"/>
        </w:rPr>
      </w:pPr>
      <w:r w:rsidRPr="006358DF">
        <w:rPr>
          <w:rFonts w:ascii="Times New Roman" w:hAnsi="Times New Roman" w:cs="Times New Roman"/>
          <w:sz w:val="28"/>
          <w:szCs w:val="28"/>
        </w:rPr>
        <w:t>·              сознательного неприятия антиобщественного поведения.</w:t>
      </w:r>
    </w:p>
    <w:p w:rsidR="00752D89" w:rsidRDefault="00752D89" w:rsidP="00A2659A">
      <w:pPr>
        <w:jc w:val="center"/>
        <w:rPr>
          <w:b/>
        </w:rPr>
      </w:pPr>
    </w:p>
    <w:p w:rsidR="00A2659A" w:rsidRPr="00A2659A" w:rsidRDefault="00A2659A" w:rsidP="00A2659A">
      <w:pPr>
        <w:jc w:val="center"/>
        <w:rPr>
          <w:b/>
        </w:rPr>
      </w:pPr>
      <w:r w:rsidRPr="00A2659A">
        <w:rPr>
          <w:b/>
        </w:rPr>
        <w:t>КАЛЕНДАРНО-ТЕМАТИЧЕСКИЙ ПЛАН</w:t>
      </w:r>
    </w:p>
    <w:p w:rsidR="00A2659A" w:rsidRPr="00A2659A" w:rsidRDefault="00A2659A" w:rsidP="00A2659A">
      <w:pPr>
        <w:jc w:val="center"/>
        <w:rPr>
          <w:u w:val="single"/>
        </w:rPr>
      </w:pPr>
    </w:p>
    <w:p w:rsidR="00A2659A" w:rsidRPr="00A2659A" w:rsidRDefault="00A2659A" w:rsidP="00A2659A">
      <w:pPr>
        <w:jc w:val="center"/>
        <w:rPr>
          <w:sz w:val="28"/>
          <w:szCs w:val="28"/>
          <w:u w:val="single"/>
        </w:rPr>
      </w:pPr>
      <w:r w:rsidRPr="00A2659A">
        <w:rPr>
          <w:u w:val="single"/>
        </w:rPr>
        <w:tab/>
      </w:r>
      <w:r w:rsidRPr="00A2659A">
        <w:rPr>
          <w:sz w:val="28"/>
          <w:szCs w:val="28"/>
          <w:u w:val="single"/>
        </w:rPr>
        <w:t>Михайловой Гузель Робертовны</w:t>
      </w:r>
      <w:r w:rsidRPr="00A2659A">
        <w:rPr>
          <w:sz w:val="28"/>
          <w:szCs w:val="28"/>
          <w:u w:val="single"/>
        </w:rPr>
        <w:tab/>
      </w:r>
      <w:r w:rsidRPr="00A2659A">
        <w:rPr>
          <w:sz w:val="28"/>
          <w:szCs w:val="28"/>
          <w:u w:val="single"/>
        </w:rPr>
        <w:tab/>
      </w:r>
    </w:p>
    <w:p w:rsidR="00A2659A" w:rsidRPr="00A2659A" w:rsidRDefault="00A2659A" w:rsidP="00A2659A">
      <w:pPr>
        <w:jc w:val="center"/>
        <w:rPr>
          <w:sz w:val="18"/>
        </w:rPr>
      </w:pPr>
      <w:r w:rsidRPr="00A2659A">
        <w:rPr>
          <w:sz w:val="18"/>
        </w:rPr>
        <w:t>Ф.И.О. учителя</w:t>
      </w:r>
      <w:r w:rsidRPr="00A2659A">
        <w:t xml:space="preserve">   </w:t>
      </w:r>
    </w:p>
    <w:p w:rsidR="00A2659A" w:rsidRPr="00A2659A" w:rsidRDefault="00684403" w:rsidP="00A2659A">
      <w:r>
        <w:rPr>
          <w:u w:val="single"/>
        </w:rPr>
        <w:t xml:space="preserve">по </w:t>
      </w:r>
      <w:r w:rsidR="00A2659A" w:rsidRPr="00A2659A">
        <w:rPr>
          <w:u w:val="single"/>
        </w:rPr>
        <w:t xml:space="preserve"> обществознани</w:t>
      </w:r>
      <w:r>
        <w:rPr>
          <w:u w:val="single"/>
        </w:rPr>
        <w:t>ю</w:t>
      </w:r>
      <w:r w:rsidR="00A2659A" w:rsidRPr="00A2659A">
        <w:rPr>
          <w:u w:val="single"/>
        </w:rPr>
        <w:t xml:space="preserve">     </w:t>
      </w:r>
      <w:r w:rsidR="00A83A82">
        <w:rPr>
          <w:u w:val="single"/>
        </w:rPr>
        <w:t xml:space="preserve">                 </w:t>
      </w:r>
      <w:r w:rsidR="00A2659A" w:rsidRPr="00A2659A">
        <w:rPr>
          <w:u w:val="single"/>
        </w:rPr>
        <w:t xml:space="preserve"> </w:t>
      </w:r>
      <w:r w:rsidR="00A2659A" w:rsidRPr="00A2659A">
        <w:t xml:space="preserve">  на 2011/2012 учебный год</w:t>
      </w:r>
    </w:p>
    <w:p w:rsidR="00A2659A" w:rsidRPr="00A2659A" w:rsidRDefault="00A2659A" w:rsidP="00A2659A">
      <w:pPr>
        <w:tabs>
          <w:tab w:val="left" w:pos="426"/>
        </w:tabs>
        <w:autoSpaceDE w:val="0"/>
        <w:autoSpaceDN w:val="0"/>
        <w:jc w:val="both"/>
      </w:pPr>
      <w:r w:rsidRPr="00A2659A">
        <w:t xml:space="preserve">План составлен согласно  </w:t>
      </w:r>
      <w:r w:rsidRPr="00A2659A">
        <w:rPr>
          <w:spacing w:val="-1"/>
        </w:rPr>
        <w:t xml:space="preserve">Федерального компонента  государственного стандарта основного общего образования и  </w:t>
      </w:r>
      <w:r w:rsidRPr="00A2659A">
        <w:t xml:space="preserve">сборника нормативных документов «Обществознание» -/Сост.Э.Д.Днепров, А.Г.Аркадьев–М.:Дрофа, 2004; Примерной программы основного общего образования по обществознанию-/Сост.Э.Д.Днепров, А.Г.Аркадьев–М.:Дрофа,2004 – М.: Дрофа, 2004; Кравченко А.И., Хромова И.С. Программа курса “Обществознание” для </w:t>
      </w:r>
      <w:r w:rsidR="00082DB0">
        <w:t>8-9</w:t>
      </w:r>
      <w:r w:rsidRPr="00A2659A">
        <w:t xml:space="preserve"> классов.- М: “Русское слово”, 200</w:t>
      </w:r>
      <w:r w:rsidR="00997BE9">
        <w:t>6</w:t>
      </w:r>
      <w:bookmarkStart w:id="0" w:name="_GoBack"/>
      <w:bookmarkEnd w:id="0"/>
      <w:r w:rsidRPr="00A2659A">
        <w:t>, БУПа РТ-2011г.</w:t>
      </w:r>
      <w:r w:rsidRPr="00A2659A">
        <w:rPr>
          <w:i/>
          <w:sz w:val="22"/>
        </w:rPr>
        <w:t xml:space="preserve"> </w:t>
      </w:r>
    </w:p>
    <w:p w:rsidR="00A2659A" w:rsidRPr="00A2659A" w:rsidRDefault="00A2659A" w:rsidP="00A2659A">
      <w:pPr>
        <w:rPr>
          <w:i/>
        </w:rPr>
      </w:pP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5"/>
        <w:gridCol w:w="1242"/>
        <w:gridCol w:w="1241"/>
        <w:gridCol w:w="1736"/>
        <w:gridCol w:w="666"/>
        <w:gridCol w:w="585"/>
        <w:gridCol w:w="856"/>
        <w:gridCol w:w="708"/>
        <w:gridCol w:w="4886"/>
      </w:tblGrid>
      <w:tr w:rsidR="00A2659A" w:rsidRPr="00A2659A" w:rsidTr="00811D7A">
        <w:trPr>
          <w:trHeight w:val="306"/>
          <w:jc w:val="center"/>
        </w:trPr>
        <w:tc>
          <w:tcPr>
            <w:tcW w:w="2105" w:type="dxa"/>
            <w:vMerge w:val="restart"/>
            <w:tcBorders>
              <w:top w:val="single" w:sz="4" w:space="0" w:color="auto"/>
              <w:left w:val="single" w:sz="4" w:space="0" w:color="auto"/>
              <w:bottom w:val="single" w:sz="4" w:space="0" w:color="auto"/>
              <w:right w:val="single" w:sz="4" w:space="0" w:color="auto"/>
            </w:tcBorders>
            <w:hideMark/>
          </w:tcPr>
          <w:p w:rsidR="00A2659A" w:rsidRPr="00A2659A" w:rsidRDefault="00A2659A">
            <w:pPr>
              <w:jc w:val="center"/>
            </w:pPr>
            <w:r w:rsidRPr="00A2659A">
              <w:t>Предмет</w:t>
            </w:r>
          </w:p>
        </w:tc>
        <w:tc>
          <w:tcPr>
            <w:tcW w:w="1242" w:type="dxa"/>
            <w:vMerge w:val="restart"/>
            <w:tcBorders>
              <w:top w:val="single" w:sz="4" w:space="0" w:color="auto"/>
              <w:left w:val="single" w:sz="4" w:space="0" w:color="auto"/>
              <w:bottom w:val="single" w:sz="4" w:space="0" w:color="auto"/>
              <w:right w:val="single" w:sz="4" w:space="0" w:color="auto"/>
            </w:tcBorders>
            <w:hideMark/>
          </w:tcPr>
          <w:p w:rsidR="00A2659A" w:rsidRPr="00A2659A" w:rsidRDefault="00A2659A">
            <w:pPr>
              <w:jc w:val="center"/>
            </w:pPr>
            <w:r w:rsidRPr="00A2659A">
              <w:t>Класс</w:t>
            </w:r>
          </w:p>
        </w:tc>
        <w:tc>
          <w:tcPr>
            <w:tcW w:w="1241" w:type="dxa"/>
            <w:vMerge w:val="restart"/>
            <w:tcBorders>
              <w:top w:val="single" w:sz="4" w:space="0" w:color="auto"/>
              <w:left w:val="single" w:sz="4" w:space="0" w:color="auto"/>
              <w:bottom w:val="single" w:sz="4" w:space="0" w:color="auto"/>
              <w:right w:val="single" w:sz="4" w:space="0" w:color="auto"/>
            </w:tcBorders>
            <w:hideMark/>
          </w:tcPr>
          <w:p w:rsidR="00A2659A" w:rsidRPr="00A2659A" w:rsidRDefault="00A2659A">
            <w:pPr>
              <w:jc w:val="center"/>
            </w:pPr>
            <w:r w:rsidRPr="00A2659A">
              <w:t>Всего</w:t>
            </w:r>
          </w:p>
          <w:p w:rsidR="00A2659A" w:rsidRPr="00A2659A" w:rsidRDefault="00A2659A">
            <w:pPr>
              <w:jc w:val="center"/>
            </w:pPr>
            <w:r w:rsidRPr="00A2659A">
              <w:t>кол-во</w:t>
            </w:r>
          </w:p>
          <w:p w:rsidR="00A2659A" w:rsidRPr="00A2659A" w:rsidRDefault="00A2659A">
            <w:pPr>
              <w:jc w:val="center"/>
            </w:pPr>
            <w:r w:rsidRPr="00A2659A">
              <w:t>часов</w:t>
            </w:r>
          </w:p>
        </w:tc>
        <w:tc>
          <w:tcPr>
            <w:tcW w:w="1736" w:type="dxa"/>
            <w:vMerge w:val="restart"/>
            <w:tcBorders>
              <w:top w:val="single" w:sz="4" w:space="0" w:color="auto"/>
              <w:left w:val="single" w:sz="4" w:space="0" w:color="auto"/>
              <w:bottom w:val="single" w:sz="4" w:space="0" w:color="auto"/>
              <w:right w:val="single" w:sz="4" w:space="0" w:color="auto"/>
            </w:tcBorders>
            <w:hideMark/>
          </w:tcPr>
          <w:p w:rsidR="00A2659A" w:rsidRPr="00A2659A" w:rsidRDefault="00A2659A">
            <w:pPr>
              <w:jc w:val="center"/>
            </w:pPr>
            <w:r w:rsidRPr="00A2659A">
              <w:t>Кол-во</w:t>
            </w:r>
          </w:p>
          <w:p w:rsidR="00A2659A" w:rsidRPr="00A2659A" w:rsidRDefault="00A2659A">
            <w:pPr>
              <w:jc w:val="center"/>
            </w:pPr>
            <w:r w:rsidRPr="00A2659A">
              <w:t>часов в</w:t>
            </w:r>
          </w:p>
          <w:p w:rsidR="00A2659A" w:rsidRPr="00A2659A" w:rsidRDefault="00A2659A">
            <w:pPr>
              <w:jc w:val="center"/>
            </w:pPr>
            <w:r w:rsidRPr="00A2659A">
              <w:t>неделю</w:t>
            </w:r>
          </w:p>
        </w:tc>
        <w:tc>
          <w:tcPr>
            <w:tcW w:w="2815" w:type="dxa"/>
            <w:gridSpan w:val="4"/>
            <w:tcBorders>
              <w:top w:val="single" w:sz="4" w:space="0" w:color="auto"/>
              <w:left w:val="single" w:sz="4" w:space="0" w:color="auto"/>
              <w:bottom w:val="single" w:sz="4" w:space="0" w:color="auto"/>
              <w:right w:val="single" w:sz="4" w:space="0" w:color="auto"/>
            </w:tcBorders>
            <w:hideMark/>
          </w:tcPr>
          <w:p w:rsidR="00A2659A" w:rsidRPr="00A2659A" w:rsidRDefault="00A2659A">
            <w:pPr>
              <w:ind w:left="-196" w:firstLine="196"/>
              <w:jc w:val="center"/>
            </w:pPr>
            <w:r w:rsidRPr="00A2659A">
              <w:t>Количество</w:t>
            </w:r>
          </w:p>
        </w:tc>
        <w:tc>
          <w:tcPr>
            <w:tcW w:w="4886" w:type="dxa"/>
            <w:vMerge w:val="restart"/>
            <w:tcBorders>
              <w:top w:val="single" w:sz="4" w:space="0" w:color="auto"/>
              <w:left w:val="single" w:sz="4" w:space="0" w:color="auto"/>
              <w:bottom w:val="single" w:sz="4" w:space="0" w:color="auto"/>
              <w:right w:val="single" w:sz="4" w:space="0" w:color="auto"/>
            </w:tcBorders>
            <w:hideMark/>
          </w:tcPr>
          <w:p w:rsidR="00A2659A" w:rsidRPr="00A2659A" w:rsidRDefault="00A2659A" w:rsidP="00811D7A">
            <w:pPr>
              <w:jc w:val="center"/>
            </w:pPr>
            <w:r w:rsidRPr="00A2659A">
              <w:t>Автор</w:t>
            </w:r>
            <w:r w:rsidR="00811D7A">
              <w:t xml:space="preserve">  </w:t>
            </w:r>
            <w:r w:rsidRPr="00A2659A">
              <w:t>учебника,</w:t>
            </w:r>
          </w:p>
          <w:p w:rsidR="00A2659A" w:rsidRPr="00A2659A" w:rsidRDefault="00A2659A" w:rsidP="00811D7A">
            <w:pPr>
              <w:jc w:val="center"/>
            </w:pPr>
            <w:r w:rsidRPr="00A2659A">
              <w:t>год</w:t>
            </w:r>
            <w:r w:rsidR="00811D7A">
              <w:t xml:space="preserve">   </w:t>
            </w:r>
            <w:r w:rsidRPr="00A2659A">
              <w:t>издания</w:t>
            </w:r>
          </w:p>
        </w:tc>
      </w:tr>
      <w:tr w:rsidR="00811D7A" w:rsidRPr="00A2659A" w:rsidTr="00811D7A">
        <w:trPr>
          <w:cantSplit/>
          <w:trHeight w:val="1756"/>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811D7A" w:rsidRPr="00A2659A" w:rsidRDefault="00811D7A"/>
        </w:tc>
        <w:tc>
          <w:tcPr>
            <w:tcW w:w="1242" w:type="dxa"/>
            <w:vMerge/>
            <w:tcBorders>
              <w:top w:val="single" w:sz="4" w:space="0" w:color="auto"/>
              <w:left w:val="single" w:sz="4" w:space="0" w:color="auto"/>
              <w:bottom w:val="single" w:sz="4" w:space="0" w:color="auto"/>
              <w:right w:val="single" w:sz="4" w:space="0" w:color="auto"/>
            </w:tcBorders>
            <w:vAlign w:val="center"/>
            <w:hideMark/>
          </w:tcPr>
          <w:p w:rsidR="00811D7A" w:rsidRPr="00A2659A" w:rsidRDefault="00811D7A"/>
        </w:tc>
        <w:tc>
          <w:tcPr>
            <w:tcW w:w="1241" w:type="dxa"/>
            <w:vMerge/>
            <w:tcBorders>
              <w:top w:val="single" w:sz="4" w:space="0" w:color="auto"/>
              <w:left w:val="single" w:sz="4" w:space="0" w:color="auto"/>
              <w:bottom w:val="single" w:sz="4" w:space="0" w:color="auto"/>
              <w:right w:val="single" w:sz="4" w:space="0" w:color="auto"/>
            </w:tcBorders>
            <w:vAlign w:val="center"/>
            <w:hideMark/>
          </w:tcPr>
          <w:p w:rsidR="00811D7A" w:rsidRPr="00A2659A" w:rsidRDefault="00811D7A"/>
        </w:tc>
        <w:tc>
          <w:tcPr>
            <w:tcW w:w="1736" w:type="dxa"/>
            <w:vMerge/>
            <w:tcBorders>
              <w:top w:val="single" w:sz="4" w:space="0" w:color="auto"/>
              <w:left w:val="single" w:sz="4" w:space="0" w:color="auto"/>
              <w:bottom w:val="single" w:sz="4" w:space="0" w:color="auto"/>
              <w:right w:val="single" w:sz="4" w:space="0" w:color="auto"/>
            </w:tcBorders>
            <w:vAlign w:val="center"/>
            <w:hideMark/>
          </w:tcPr>
          <w:p w:rsidR="00811D7A" w:rsidRPr="00A2659A" w:rsidRDefault="00811D7A"/>
        </w:tc>
        <w:tc>
          <w:tcPr>
            <w:tcW w:w="666" w:type="dxa"/>
            <w:tcBorders>
              <w:top w:val="single" w:sz="4" w:space="0" w:color="auto"/>
              <w:left w:val="single" w:sz="4" w:space="0" w:color="auto"/>
              <w:bottom w:val="single" w:sz="4" w:space="0" w:color="auto"/>
              <w:right w:val="single" w:sz="4" w:space="0" w:color="auto"/>
            </w:tcBorders>
            <w:textDirection w:val="btLr"/>
            <w:hideMark/>
          </w:tcPr>
          <w:p w:rsidR="00811D7A" w:rsidRPr="00A2659A" w:rsidRDefault="00811D7A">
            <w:pPr>
              <w:ind w:left="113" w:right="113"/>
            </w:pPr>
            <w:r>
              <w:t>Понятийных диктантов</w:t>
            </w:r>
          </w:p>
        </w:tc>
        <w:tc>
          <w:tcPr>
            <w:tcW w:w="585" w:type="dxa"/>
            <w:tcBorders>
              <w:top w:val="single" w:sz="4" w:space="0" w:color="auto"/>
              <w:left w:val="single" w:sz="4" w:space="0" w:color="auto"/>
              <w:bottom w:val="single" w:sz="4" w:space="0" w:color="auto"/>
              <w:right w:val="single" w:sz="4" w:space="0" w:color="auto"/>
            </w:tcBorders>
            <w:textDirection w:val="btLr"/>
            <w:hideMark/>
          </w:tcPr>
          <w:p w:rsidR="00811D7A" w:rsidRPr="00A2659A" w:rsidRDefault="00811D7A">
            <w:pPr>
              <w:ind w:left="113" w:right="113"/>
            </w:pPr>
            <w:r w:rsidRPr="00A2659A">
              <w:t>Зачетов</w:t>
            </w:r>
          </w:p>
        </w:tc>
        <w:tc>
          <w:tcPr>
            <w:tcW w:w="856" w:type="dxa"/>
            <w:tcBorders>
              <w:top w:val="single" w:sz="4" w:space="0" w:color="auto"/>
              <w:left w:val="single" w:sz="4" w:space="0" w:color="auto"/>
              <w:bottom w:val="single" w:sz="4" w:space="0" w:color="auto"/>
              <w:right w:val="single" w:sz="4" w:space="0" w:color="auto"/>
            </w:tcBorders>
            <w:textDirection w:val="btLr"/>
            <w:hideMark/>
          </w:tcPr>
          <w:p w:rsidR="00811D7A" w:rsidRPr="00A2659A" w:rsidRDefault="00811D7A">
            <w:pPr>
              <w:ind w:left="113" w:right="113"/>
            </w:pPr>
            <w:r w:rsidRPr="00A2659A">
              <w:t>Тестовых</w:t>
            </w:r>
          </w:p>
          <w:p w:rsidR="00811D7A" w:rsidRPr="00A2659A" w:rsidRDefault="00811D7A">
            <w:pPr>
              <w:ind w:left="113" w:right="113"/>
            </w:pPr>
            <w:r w:rsidRPr="00A2659A">
              <w:t>заданий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11D7A" w:rsidRPr="00A2659A" w:rsidRDefault="00811D7A" w:rsidP="00811D7A">
            <w:pPr>
              <w:ind w:left="-83" w:right="113" w:firstLine="196"/>
              <w:jc w:val="center"/>
            </w:pPr>
            <w:r>
              <w:t>Практических  занятий</w:t>
            </w:r>
          </w:p>
        </w:tc>
        <w:tc>
          <w:tcPr>
            <w:tcW w:w="4886" w:type="dxa"/>
            <w:vMerge/>
            <w:tcBorders>
              <w:top w:val="single" w:sz="4" w:space="0" w:color="auto"/>
              <w:left w:val="single" w:sz="4" w:space="0" w:color="auto"/>
              <w:bottom w:val="single" w:sz="4" w:space="0" w:color="auto"/>
              <w:right w:val="single" w:sz="4" w:space="0" w:color="auto"/>
            </w:tcBorders>
            <w:vAlign w:val="center"/>
            <w:hideMark/>
          </w:tcPr>
          <w:p w:rsidR="00811D7A" w:rsidRPr="00A2659A" w:rsidRDefault="00811D7A"/>
        </w:tc>
      </w:tr>
      <w:tr w:rsidR="00811D7A" w:rsidRPr="00A2659A" w:rsidTr="00811D7A">
        <w:trPr>
          <w:trHeight w:val="629"/>
          <w:jc w:val="center"/>
        </w:trPr>
        <w:tc>
          <w:tcPr>
            <w:tcW w:w="2105" w:type="dxa"/>
            <w:tcBorders>
              <w:top w:val="single" w:sz="4" w:space="0" w:color="auto"/>
              <w:left w:val="single" w:sz="4" w:space="0" w:color="auto"/>
              <w:bottom w:val="single" w:sz="4" w:space="0" w:color="auto"/>
              <w:right w:val="single" w:sz="4" w:space="0" w:color="auto"/>
            </w:tcBorders>
            <w:hideMark/>
          </w:tcPr>
          <w:p w:rsidR="00811D7A" w:rsidRPr="00A2659A" w:rsidRDefault="00811D7A">
            <w:r w:rsidRPr="00A2659A">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hideMark/>
          </w:tcPr>
          <w:p w:rsidR="00811D7A" w:rsidRPr="00A2659A" w:rsidRDefault="00F25B43">
            <w:pPr>
              <w:jc w:val="center"/>
            </w:pPr>
            <w:r>
              <w:t>9</w:t>
            </w:r>
          </w:p>
        </w:tc>
        <w:tc>
          <w:tcPr>
            <w:tcW w:w="1241" w:type="dxa"/>
            <w:tcBorders>
              <w:top w:val="single" w:sz="4" w:space="0" w:color="auto"/>
              <w:left w:val="single" w:sz="4" w:space="0" w:color="auto"/>
              <w:bottom w:val="single" w:sz="4" w:space="0" w:color="auto"/>
              <w:right w:val="single" w:sz="4" w:space="0" w:color="auto"/>
            </w:tcBorders>
            <w:hideMark/>
          </w:tcPr>
          <w:p w:rsidR="00811D7A" w:rsidRPr="00A2659A" w:rsidRDefault="00811D7A">
            <w:pPr>
              <w:jc w:val="center"/>
            </w:pPr>
            <w:r>
              <w:t>35</w:t>
            </w:r>
          </w:p>
        </w:tc>
        <w:tc>
          <w:tcPr>
            <w:tcW w:w="1736" w:type="dxa"/>
            <w:tcBorders>
              <w:top w:val="single" w:sz="4" w:space="0" w:color="auto"/>
              <w:left w:val="single" w:sz="4" w:space="0" w:color="auto"/>
              <w:bottom w:val="single" w:sz="4" w:space="0" w:color="auto"/>
              <w:right w:val="single" w:sz="4" w:space="0" w:color="auto"/>
            </w:tcBorders>
            <w:hideMark/>
          </w:tcPr>
          <w:p w:rsidR="00811D7A" w:rsidRPr="00A2659A" w:rsidRDefault="00811D7A">
            <w:pPr>
              <w:jc w:val="center"/>
            </w:pPr>
            <w:r>
              <w:t>1</w:t>
            </w:r>
          </w:p>
        </w:tc>
        <w:tc>
          <w:tcPr>
            <w:tcW w:w="666" w:type="dxa"/>
            <w:tcBorders>
              <w:top w:val="single" w:sz="4" w:space="0" w:color="auto"/>
              <w:left w:val="single" w:sz="4" w:space="0" w:color="auto"/>
              <w:bottom w:val="single" w:sz="4" w:space="0" w:color="auto"/>
              <w:right w:val="single" w:sz="4" w:space="0" w:color="auto"/>
            </w:tcBorders>
            <w:hideMark/>
          </w:tcPr>
          <w:p w:rsidR="00811D7A" w:rsidRPr="00A2659A" w:rsidRDefault="002B7212">
            <w:pPr>
              <w:jc w:val="center"/>
            </w:pPr>
            <w:r>
              <w:t>6</w:t>
            </w:r>
          </w:p>
        </w:tc>
        <w:tc>
          <w:tcPr>
            <w:tcW w:w="585" w:type="dxa"/>
            <w:tcBorders>
              <w:top w:val="single" w:sz="4" w:space="0" w:color="auto"/>
              <w:left w:val="single" w:sz="4" w:space="0" w:color="auto"/>
              <w:bottom w:val="single" w:sz="4" w:space="0" w:color="auto"/>
              <w:right w:val="single" w:sz="4" w:space="0" w:color="auto"/>
            </w:tcBorders>
            <w:hideMark/>
          </w:tcPr>
          <w:p w:rsidR="00811D7A" w:rsidRPr="00A2659A" w:rsidRDefault="00B340BA">
            <w:pPr>
              <w:jc w:val="center"/>
            </w:pPr>
            <w:r>
              <w:t>1</w:t>
            </w:r>
          </w:p>
        </w:tc>
        <w:tc>
          <w:tcPr>
            <w:tcW w:w="856" w:type="dxa"/>
            <w:tcBorders>
              <w:top w:val="single" w:sz="4" w:space="0" w:color="auto"/>
              <w:left w:val="single" w:sz="4" w:space="0" w:color="auto"/>
              <w:bottom w:val="single" w:sz="4" w:space="0" w:color="auto"/>
              <w:right w:val="single" w:sz="4" w:space="0" w:color="auto"/>
            </w:tcBorders>
            <w:hideMark/>
          </w:tcPr>
          <w:p w:rsidR="00811D7A" w:rsidRPr="00A2659A" w:rsidRDefault="002B7212">
            <w:pPr>
              <w:jc w:val="center"/>
            </w:pPr>
            <w:r>
              <w:t>4</w:t>
            </w:r>
          </w:p>
        </w:tc>
        <w:tc>
          <w:tcPr>
            <w:tcW w:w="708" w:type="dxa"/>
            <w:tcBorders>
              <w:top w:val="single" w:sz="4" w:space="0" w:color="auto"/>
              <w:left w:val="single" w:sz="4" w:space="0" w:color="auto"/>
              <w:bottom w:val="single" w:sz="4" w:space="0" w:color="auto"/>
              <w:right w:val="single" w:sz="4" w:space="0" w:color="auto"/>
            </w:tcBorders>
            <w:hideMark/>
          </w:tcPr>
          <w:p w:rsidR="00811D7A" w:rsidRPr="00A2659A" w:rsidRDefault="00811D7A">
            <w:pPr>
              <w:ind w:left="-196" w:firstLine="196"/>
              <w:jc w:val="center"/>
            </w:pPr>
          </w:p>
        </w:tc>
        <w:tc>
          <w:tcPr>
            <w:tcW w:w="4886" w:type="dxa"/>
            <w:tcBorders>
              <w:top w:val="single" w:sz="4" w:space="0" w:color="auto"/>
              <w:left w:val="single" w:sz="4" w:space="0" w:color="auto"/>
              <w:bottom w:val="single" w:sz="4" w:space="0" w:color="auto"/>
              <w:right w:val="single" w:sz="4" w:space="0" w:color="auto"/>
            </w:tcBorders>
          </w:tcPr>
          <w:p w:rsidR="00811D7A" w:rsidRPr="00A2659A" w:rsidRDefault="00811D7A">
            <w:pPr>
              <w:ind w:right="45"/>
              <w:jc w:val="both"/>
            </w:pPr>
            <w:r w:rsidRPr="00A2659A">
              <w:t xml:space="preserve">Учебник. А.И.Кравченко «Обществознание» </w:t>
            </w:r>
            <w:r w:rsidR="00F25B43">
              <w:t>9</w:t>
            </w:r>
            <w:r w:rsidRPr="00A2659A">
              <w:t xml:space="preserve"> класс. М.: Русское слово.200</w:t>
            </w:r>
            <w:r w:rsidR="00695CEF">
              <w:t>9</w:t>
            </w:r>
          </w:p>
          <w:p w:rsidR="00811D7A" w:rsidRPr="00A2659A" w:rsidRDefault="00811D7A">
            <w:pPr>
              <w:jc w:val="center"/>
            </w:pPr>
          </w:p>
        </w:tc>
      </w:tr>
    </w:tbl>
    <w:p w:rsidR="00A2659A" w:rsidRPr="00A2659A" w:rsidRDefault="00A2659A" w:rsidP="00A2659A">
      <w:pPr>
        <w:rPr>
          <w:b/>
        </w:rPr>
      </w:pPr>
    </w:p>
    <w:p w:rsidR="00A83A82" w:rsidRDefault="00A83A82" w:rsidP="00A2659A">
      <w:pPr>
        <w:jc w:val="center"/>
        <w:rPr>
          <w:b/>
        </w:rPr>
      </w:pPr>
    </w:p>
    <w:p w:rsidR="00A83A82" w:rsidRDefault="00A83A82" w:rsidP="00A2659A">
      <w:pPr>
        <w:jc w:val="center"/>
        <w:rPr>
          <w:b/>
        </w:rPr>
      </w:pPr>
    </w:p>
    <w:p w:rsidR="00A2659A" w:rsidRDefault="00A2659A" w:rsidP="00A2659A">
      <w:pPr>
        <w:jc w:val="center"/>
        <w:rPr>
          <w:b/>
          <w:sz w:val="28"/>
          <w:szCs w:val="28"/>
        </w:rPr>
      </w:pPr>
      <w:r w:rsidRPr="00A83A82">
        <w:rPr>
          <w:b/>
          <w:sz w:val="28"/>
          <w:szCs w:val="28"/>
        </w:rPr>
        <w:t>Методическая тема на 2011/2012 учебный год</w:t>
      </w:r>
    </w:p>
    <w:p w:rsidR="00A83A82" w:rsidRPr="00A83A82" w:rsidRDefault="00A83A82" w:rsidP="00A2659A">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2"/>
        <w:gridCol w:w="4796"/>
        <w:gridCol w:w="5336"/>
      </w:tblGrid>
      <w:tr w:rsidR="00A2659A" w:rsidRPr="00A2659A" w:rsidTr="00A2659A">
        <w:trPr>
          <w:trHeight w:val="299"/>
          <w:jc w:val="center"/>
        </w:trPr>
        <w:tc>
          <w:tcPr>
            <w:tcW w:w="4502" w:type="dxa"/>
            <w:tcBorders>
              <w:top w:val="single" w:sz="4" w:space="0" w:color="auto"/>
              <w:left w:val="single" w:sz="4" w:space="0" w:color="auto"/>
              <w:bottom w:val="single" w:sz="4" w:space="0" w:color="auto"/>
              <w:right w:val="single" w:sz="4" w:space="0" w:color="auto"/>
            </w:tcBorders>
            <w:hideMark/>
          </w:tcPr>
          <w:p w:rsidR="00A2659A" w:rsidRPr="00A2659A" w:rsidRDefault="00A2659A">
            <w:pPr>
              <w:jc w:val="center"/>
              <w:rPr>
                <w:b/>
              </w:rPr>
            </w:pPr>
            <w:r w:rsidRPr="00A2659A">
              <w:rPr>
                <w:b/>
              </w:rPr>
              <w:t>Районная</w:t>
            </w:r>
          </w:p>
        </w:tc>
        <w:tc>
          <w:tcPr>
            <w:tcW w:w="4796" w:type="dxa"/>
            <w:tcBorders>
              <w:top w:val="single" w:sz="4" w:space="0" w:color="auto"/>
              <w:left w:val="single" w:sz="4" w:space="0" w:color="auto"/>
              <w:bottom w:val="single" w:sz="4" w:space="0" w:color="auto"/>
              <w:right w:val="single" w:sz="4" w:space="0" w:color="auto"/>
            </w:tcBorders>
            <w:hideMark/>
          </w:tcPr>
          <w:p w:rsidR="00A2659A" w:rsidRPr="00A2659A" w:rsidRDefault="00A2659A">
            <w:pPr>
              <w:jc w:val="center"/>
              <w:rPr>
                <w:b/>
              </w:rPr>
            </w:pPr>
            <w:r w:rsidRPr="00A2659A">
              <w:rPr>
                <w:b/>
              </w:rPr>
              <w:t>Школьная</w:t>
            </w:r>
          </w:p>
        </w:tc>
        <w:tc>
          <w:tcPr>
            <w:tcW w:w="5336" w:type="dxa"/>
            <w:tcBorders>
              <w:top w:val="single" w:sz="4" w:space="0" w:color="auto"/>
              <w:left w:val="single" w:sz="4" w:space="0" w:color="auto"/>
              <w:bottom w:val="single" w:sz="4" w:space="0" w:color="auto"/>
              <w:right w:val="single" w:sz="4" w:space="0" w:color="auto"/>
            </w:tcBorders>
            <w:hideMark/>
          </w:tcPr>
          <w:p w:rsidR="00A2659A" w:rsidRPr="00A2659A" w:rsidRDefault="00A2659A">
            <w:pPr>
              <w:jc w:val="center"/>
              <w:rPr>
                <w:b/>
              </w:rPr>
            </w:pPr>
            <w:r w:rsidRPr="00A2659A">
              <w:rPr>
                <w:b/>
              </w:rPr>
              <w:t>Учителя</w:t>
            </w:r>
          </w:p>
        </w:tc>
      </w:tr>
      <w:tr w:rsidR="00A2659A" w:rsidRPr="00A2659A" w:rsidTr="00A2659A">
        <w:trPr>
          <w:trHeight w:val="1179"/>
          <w:jc w:val="center"/>
        </w:trPr>
        <w:tc>
          <w:tcPr>
            <w:tcW w:w="4502" w:type="dxa"/>
            <w:tcBorders>
              <w:top w:val="single" w:sz="4" w:space="0" w:color="auto"/>
              <w:left w:val="single" w:sz="4" w:space="0" w:color="auto"/>
              <w:bottom w:val="single" w:sz="4" w:space="0" w:color="auto"/>
              <w:right w:val="single" w:sz="4" w:space="0" w:color="auto"/>
            </w:tcBorders>
            <w:hideMark/>
          </w:tcPr>
          <w:p w:rsidR="00A2659A" w:rsidRPr="00A2659A" w:rsidRDefault="00D96DAD" w:rsidP="00D96DAD">
            <w:r>
              <w:t>«</w:t>
            </w:r>
            <w:r w:rsidR="00A2659A" w:rsidRPr="00A2659A">
              <w:t>Формирование конкурентоспособной личности в условиях модернизации образовательного процесса</w:t>
            </w:r>
            <w:r>
              <w:t>»</w:t>
            </w:r>
            <w:r w:rsidR="00A2659A" w:rsidRPr="00A2659A">
              <w:t>.</w:t>
            </w:r>
          </w:p>
        </w:tc>
        <w:tc>
          <w:tcPr>
            <w:tcW w:w="4796" w:type="dxa"/>
            <w:tcBorders>
              <w:top w:val="single" w:sz="4" w:space="0" w:color="auto"/>
              <w:left w:val="single" w:sz="4" w:space="0" w:color="auto"/>
              <w:bottom w:val="single" w:sz="4" w:space="0" w:color="auto"/>
              <w:right w:val="single" w:sz="4" w:space="0" w:color="auto"/>
            </w:tcBorders>
            <w:hideMark/>
          </w:tcPr>
          <w:p w:rsidR="00A2659A" w:rsidRPr="00A2659A" w:rsidRDefault="00A2659A">
            <w:r w:rsidRPr="00A2659A">
              <w:t>«Личностно-ориентированный подход в обучении как средство развитии школы и саморазвитие личности в условиях модернизации образовательного процесса»</w:t>
            </w:r>
          </w:p>
        </w:tc>
        <w:tc>
          <w:tcPr>
            <w:tcW w:w="5336" w:type="dxa"/>
            <w:tcBorders>
              <w:top w:val="single" w:sz="4" w:space="0" w:color="auto"/>
              <w:left w:val="single" w:sz="4" w:space="0" w:color="auto"/>
              <w:bottom w:val="single" w:sz="4" w:space="0" w:color="auto"/>
              <w:right w:val="single" w:sz="4" w:space="0" w:color="auto"/>
            </w:tcBorders>
          </w:tcPr>
          <w:p w:rsidR="00A2659A" w:rsidRPr="00D96DAD" w:rsidRDefault="00D96DAD" w:rsidP="00D96DAD">
            <w:r>
              <w:t>«</w:t>
            </w:r>
            <w:r w:rsidRPr="00D96DAD">
              <w:t>Проблем</w:t>
            </w:r>
            <w:r>
              <w:t>ы</w:t>
            </w:r>
            <w:r w:rsidRPr="00D96DAD">
              <w:t xml:space="preserve"> молодого поколения в современном обществе</w:t>
            </w:r>
            <w:r>
              <w:t>».</w:t>
            </w:r>
          </w:p>
        </w:tc>
      </w:tr>
    </w:tbl>
    <w:p w:rsidR="00A2659A" w:rsidRPr="00A2659A" w:rsidRDefault="00A2659A" w:rsidP="00A2659A"/>
    <w:p w:rsidR="00A2659A" w:rsidRPr="00A2659A" w:rsidRDefault="00A2659A" w:rsidP="00A2659A"/>
    <w:p w:rsidR="00F25B43" w:rsidRDefault="00F25B43" w:rsidP="00A2659A">
      <w:pPr>
        <w:shd w:val="clear" w:color="auto" w:fill="FFFFFF"/>
        <w:ind w:right="58"/>
      </w:pPr>
    </w:p>
    <w:p w:rsidR="00A83A82" w:rsidRDefault="00A83A82" w:rsidP="00A2659A">
      <w:pPr>
        <w:shd w:val="clear" w:color="auto" w:fill="FFFFFF"/>
        <w:ind w:right="58"/>
        <w:rPr>
          <w:spacing w:val="-4"/>
        </w:rPr>
      </w:pPr>
    </w:p>
    <w:p w:rsidR="00F25B43" w:rsidRPr="00A2659A" w:rsidRDefault="00F25B43" w:rsidP="00A2659A">
      <w:pPr>
        <w:shd w:val="clear" w:color="auto" w:fill="FFFFFF"/>
        <w:ind w:right="58"/>
        <w:rPr>
          <w:spacing w:val="-4"/>
        </w:rPr>
      </w:pPr>
    </w:p>
    <w:p w:rsidR="00A2659A" w:rsidRPr="00123AE9" w:rsidRDefault="00A2659A" w:rsidP="00A2659A">
      <w:pPr>
        <w:spacing w:after="302" w:line="1" w:lineRule="exact"/>
        <w:rPr>
          <w:sz w:val="28"/>
          <w:szCs w:val="28"/>
        </w:rPr>
      </w:pPr>
    </w:p>
    <w:tbl>
      <w:tblPr>
        <w:tblW w:w="158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47"/>
        <w:gridCol w:w="1729"/>
        <w:gridCol w:w="709"/>
        <w:gridCol w:w="921"/>
        <w:gridCol w:w="1064"/>
        <w:gridCol w:w="2835"/>
        <w:gridCol w:w="850"/>
        <w:gridCol w:w="1701"/>
        <w:gridCol w:w="1418"/>
        <w:gridCol w:w="1417"/>
        <w:gridCol w:w="992"/>
        <w:gridCol w:w="1560"/>
      </w:tblGrid>
      <w:tr w:rsidR="0035329D" w:rsidRPr="00A2659A" w:rsidTr="001A0F3F">
        <w:trPr>
          <w:trHeight w:val="690"/>
        </w:trPr>
        <w:tc>
          <w:tcPr>
            <w:tcW w:w="647" w:type="dxa"/>
            <w:vMerge w:val="restart"/>
            <w:tcBorders>
              <w:top w:val="single" w:sz="12" w:space="0" w:color="000000"/>
              <w:left w:val="single" w:sz="12" w:space="0" w:color="000000"/>
              <w:right w:val="single" w:sz="6" w:space="0" w:color="000000"/>
              <w:tl2br w:val="single" w:sz="6" w:space="0" w:color="000000"/>
            </w:tcBorders>
            <w:hideMark/>
          </w:tcPr>
          <w:p w:rsidR="0035329D" w:rsidRPr="00A2659A" w:rsidRDefault="0035329D" w:rsidP="003A6FA0">
            <w:pPr>
              <w:jc w:val="center"/>
              <w:rPr>
                <w:b/>
                <w:bCs/>
              </w:rPr>
            </w:pPr>
            <w:r w:rsidRPr="00A2659A">
              <w:rPr>
                <w:b/>
                <w:bCs/>
              </w:rPr>
              <w:t>№</w:t>
            </w:r>
          </w:p>
          <w:p w:rsidR="0035329D" w:rsidRPr="00A2659A" w:rsidRDefault="0035329D" w:rsidP="003A6FA0">
            <w:pPr>
              <w:jc w:val="center"/>
              <w:rPr>
                <w:b/>
                <w:bCs/>
              </w:rPr>
            </w:pPr>
            <w:r w:rsidRPr="00A2659A">
              <w:rPr>
                <w:b/>
                <w:bCs/>
              </w:rPr>
              <w:t>п/п</w:t>
            </w:r>
          </w:p>
        </w:tc>
        <w:tc>
          <w:tcPr>
            <w:tcW w:w="1729" w:type="dxa"/>
            <w:vMerge w:val="restart"/>
            <w:tcBorders>
              <w:top w:val="single" w:sz="12" w:space="0" w:color="000000"/>
              <w:left w:val="single" w:sz="6" w:space="0" w:color="000000"/>
              <w:right w:val="single" w:sz="6" w:space="0" w:color="000000"/>
            </w:tcBorders>
            <w:hideMark/>
          </w:tcPr>
          <w:p w:rsidR="0035329D" w:rsidRPr="00A2659A" w:rsidRDefault="0035329D" w:rsidP="003A6FA0">
            <w:pPr>
              <w:ind w:left="-108"/>
              <w:jc w:val="center"/>
              <w:rPr>
                <w:b/>
                <w:bCs/>
              </w:rPr>
            </w:pPr>
            <w:r w:rsidRPr="00A2659A">
              <w:rPr>
                <w:b/>
                <w:bCs/>
              </w:rPr>
              <w:t>Раздел,</w:t>
            </w:r>
          </w:p>
          <w:p w:rsidR="0035329D" w:rsidRPr="00A2659A" w:rsidRDefault="0035329D" w:rsidP="003A6FA0">
            <w:pPr>
              <w:jc w:val="center"/>
              <w:rPr>
                <w:b/>
                <w:bCs/>
              </w:rPr>
            </w:pPr>
            <w:r w:rsidRPr="00A2659A">
              <w:rPr>
                <w:b/>
                <w:bCs/>
              </w:rPr>
              <w:t>тема урока.</w:t>
            </w:r>
          </w:p>
          <w:p w:rsidR="0035329D" w:rsidRPr="00A2659A" w:rsidRDefault="0035329D" w:rsidP="003A6FA0">
            <w:pPr>
              <w:jc w:val="center"/>
              <w:rPr>
                <w:b/>
                <w:bCs/>
              </w:rPr>
            </w:pPr>
          </w:p>
        </w:tc>
        <w:tc>
          <w:tcPr>
            <w:tcW w:w="709" w:type="dxa"/>
            <w:vMerge w:val="restart"/>
            <w:tcBorders>
              <w:top w:val="single" w:sz="12" w:space="0" w:color="000000"/>
              <w:left w:val="single" w:sz="6" w:space="0" w:color="000000"/>
              <w:right w:val="single" w:sz="6" w:space="0" w:color="000000"/>
            </w:tcBorders>
            <w:hideMark/>
          </w:tcPr>
          <w:p w:rsidR="0035329D" w:rsidRPr="00A2659A" w:rsidRDefault="0035329D" w:rsidP="003A6FA0">
            <w:pPr>
              <w:jc w:val="center"/>
              <w:rPr>
                <w:b/>
                <w:bCs/>
              </w:rPr>
            </w:pPr>
            <w:r w:rsidRPr="00A2659A">
              <w:rPr>
                <w:b/>
                <w:bCs/>
              </w:rPr>
              <w:t>Кол-во часов</w:t>
            </w:r>
          </w:p>
        </w:tc>
        <w:tc>
          <w:tcPr>
            <w:tcW w:w="1985" w:type="dxa"/>
            <w:gridSpan w:val="2"/>
            <w:tcBorders>
              <w:top w:val="single" w:sz="12" w:space="0" w:color="000000"/>
              <w:left w:val="single" w:sz="6" w:space="0" w:color="000000"/>
              <w:bottom w:val="single" w:sz="12" w:space="0" w:color="000000"/>
              <w:right w:val="single" w:sz="6" w:space="0" w:color="000000"/>
            </w:tcBorders>
            <w:hideMark/>
          </w:tcPr>
          <w:p w:rsidR="0035329D" w:rsidRPr="00A2659A" w:rsidRDefault="0035329D" w:rsidP="003A6FA0">
            <w:pPr>
              <w:jc w:val="center"/>
              <w:rPr>
                <w:b/>
                <w:bCs/>
              </w:rPr>
            </w:pPr>
            <w:r w:rsidRPr="00A2659A">
              <w:rPr>
                <w:b/>
                <w:bCs/>
              </w:rPr>
              <w:t>Дата</w:t>
            </w:r>
          </w:p>
          <w:p w:rsidR="0035329D" w:rsidRPr="00A2659A" w:rsidRDefault="0035329D" w:rsidP="003A6FA0">
            <w:pPr>
              <w:jc w:val="center"/>
              <w:rPr>
                <w:b/>
                <w:bCs/>
              </w:rPr>
            </w:pPr>
            <w:r w:rsidRPr="00A2659A">
              <w:rPr>
                <w:b/>
                <w:bCs/>
              </w:rPr>
              <w:t>проведения</w:t>
            </w:r>
          </w:p>
        </w:tc>
        <w:tc>
          <w:tcPr>
            <w:tcW w:w="2835" w:type="dxa"/>
            <w:vMerge w:val="restart"/>
            <w:tcBorders>
              <w:top w:val="single" w:sz="12" w:space="0" w:color="000000"/>
              <w:left w:val="single" w:sz="6" w:space="0" w:color="000000"/>
              <w:right w:val="single" w:sz="6" w:space="0" w:color="000000"/>
            </w:tcBorders>
            <w:hideMark/>
          </w:tcPr>
          <w:p w:rsidR="0035329D" w:rsidRPr="00A2659A" w:rsidRDefault="0035329D" w:rsidP="003A6FA0">
            <w:pPr>
              <w:jc w:val="center"/>
              <w:rPr>
                <w:b/>
                <w:bCs/>
              </w:rPr>
            </w:pPr>
            <w:r w:rsidRPr="00A2659A">
              <w:rPr>
                <w:b/>
                <w:bCs/>
              </w:rPr>
              <w:t>Федеральный компонент Государственного стандарта общего образования</w:t>
            </w:r>
          </w:p>
        </w:tc>
        <w:tc>
          <w:tcPr>
            <w:tcW w:w="850" w:type="dxa"/>
            <w:vMerge w:val="restart"/>
            <w:tcBorders>
              <w:top w:val="single" w:sz="12" w:space="0" w:color="000000"/>
              <w:left w:val="single" w:sz="6" w:space="0" w:color="000000"/>
              <w:right w:val="single" w:sz="6" w:space="0" w:color="000000"/>
            </w:tcBorders>
            <w:hideMark/>
          </w:tcPr>
          <w:p w:rsidR="0035329D" w:rsidRPr="00A2659A" w:rsidRDefault="0035329D" w:rsidP="003A6FA0">
            <w:pPr>
              <w:jc w:val="center"/>
              <w:rPr>
                <w:b/>
                <w:bCs/>
              </w:rPr>
            </w:pPr>
            <w:r w:rsidRPr="00A2659A">
              <w:rPr>
                <w:b/>
                <w:bCs/>
              </w:rPr>
              <w:t>НРК</w:t>
            </w:r>
          </w:p>
        </w:tc>
        <w:tc>
          <w:tcPr>
            <w:tcW w:w="1701" w:type="dxa"/>
            <w:vMerge w:val="restart"/>
            <w:tcBorders>
              <w:top w:val="single" w:sz="12" w:space="0" w:color="000000"/>
              <w:left w:val="single" w:sz="6" w:space="0" w:color="000000"/>
              <w:right w:val="single" w:sz="6" w:space="0" w:color="000000"/>
            </w:tcBorders>
            <w:hideMark/>
          </w:tcPr>
          <w:p w:rsidR="0035329D" w:rsidRPr="00A2659A" w:rsidRDefault="0035329D" w:rsidP="003A6FA0">
            <w:pPr>
              <w:jc w:val="center"/>
              <w:rPr>
                <w:b/>
                <w:bCs/>
              </w:rPr>
            </w:pPr>
            <w:r w:rsidRPr="00A2659A">
              <w:rPr>
                <w:b/>
                <w:bCs/>
              </w:rPr>
              <w:t>Форма контроля</w:t>
            </w:r>
          </w:p>
        </w:tc>
        <w:tc>
          <w:tcPr>
            <w:tcW w:w="1418" w:type="dxa"/>
            <w:vMerge w:val="restart"/>
            <w:tcBorders>
              <w:top w:val="single" w:sz="12" w:space="0" w:color="000000"/>
              <w:left w:val="single" w:sz="6" w:space="0" w:color="000000"/>
              <w:right w:val="single" w:sz="6" w:space="0" w:color="000000"/>
            </w:tcBorders>
            <w:hideMark/>
          </w:tcPr>
          <w:p w:rsidR="0035329D" w:rsidRPr="00A2659A" w:rsidRDefault="0035329D" w:rsidP="003A6FA0">
            <w:pPr>
              <w:jc w:val="center"/>
              <w:rPr>
                <w:b/>
                <w:bCs/>
              </w:rPr>
            </w:pPr>
            <w:r w:rsidRPr="00A2659A">
              <w:rPr>
                <w:b/>
                <w:bCs/>
              </w:rPr>
              <w:t>Тип</w:t>
            </w:r>
          </w:p>
          <w:p w:rsidR="0035329D" w:rsidRPr="00A2659A" w:rsidRDefault="0035329D" w:rsidP="003A6FA0">
            <w:pPr>
              <w:jc w:val="center"/>
              <w:rPr>
                <w:b/>
                <w:bCs/>
              </w:rPr>
            </w:pPr>
            <w:r w:rsidRPr="00A2659A">
              <w:rPr>
                <w:b/>
                <w:bCs/>
              </w:rPr>
              <w:t>урока</w:t>
            </w:r>
          </w:p>
        </w:tc>
        <w:tc>
          <w:tcPr>
            <w:tcW w:w="1417" w:type="dxa"/>
            <w:vMerge w:val="restart"/>
            <w:tcBorders>
              <w:top w:val="single" w:sz="12" w:space="0" w:color="000000"/>
              <w:left w:val="single" w:sz="6" w:space="0" w:color="000000"/>
              <w:right w:val="single" w:sz="6" w:space="0" w:color="000000"/>
            </w:tcBorders>
            <w:hideMark/>
          </w:tcPr>
          <w:p w:rsidR="0035329D" w:rsidRPr="00A2659A" w:rsidRDefault="0035329D" w:rsidP="003A6FA0">
            <w:pPr>
              <w:jc w:val="center"/>
              <w:rPr>
                <w:b/>
                <w:bCs/>
              </w:rPr>
            </w:pPr>
            <w:r w:rsidRPr="00A2659A">
              <w:rPr>
                <w:b/>
                <w:bCs/>
              </w:rPr>
              <w:t>Практическая часть</w:t>
            </w:r>
          </w:p>
        </w:tc>
        <w:tc>
          <w:tcPr>
            <w:tcW w:w="992" w:type="dxa"/>
            <w:vMerge w:val="restart"/>
            <w:tcBorders>
              <w:top w:val="single" w:sz="12" w:space="0" w:color="000000"/>
              <w:left w:val="single" w:sz="6" w:space="0" w:color="000000"/>
              <w:right w:val="single" w:sz="6" w:space="0" w:color="000000"/>
            </w:tcBorders>
            <w:hideMark/>
          </w:tcPr>
          <w:p w:rsidR="0035329D" w:rsidRPr="00A2659A" w:rsidRDefault="0035329D" w:rsidP="003A6FA0">
            <w:pPr>
              <w:jc w:val="center"/>
              <w:rPr>
                <w:b/>
                <w:bCs/>
              </w:rPr>
            </w:pPr>
            <w:r>
              <w:rPr>
                <w:b/>
                <w:bCs/>
              </w:rPr>
              <w:t>КИМ</w:t>
            </w:r>
          </w:p>
        </w:tc>
        <w:tc>
          <w:tcPr>
            <w:tcW w:w="1560" w:type="dxa"/>
            <w:vMerge w:val="restart"/>
            <w:tcBorders>
              <w:top w:val="single" w:sz="12" w:space="0" w:color="000000"/>
              <w:left w:val="single" w:sz="6" w:space="0" w:color="000000"/>
              <w:right w:val="single" w:sz="12" w:space="0" w:color="000000"/>
            </w:tcBorders>
            <w:hideMark/>
          </w:tcPr>
          <w:p w:rsidR="0035329D" w:rsidRPr="00A2659A" w:rsidRDefault="0035329D" w:rsidP="003A6FA0">
            <w:pPr>
              <w:jc w:val="center"/>
              <w:rPr>
                <w:b/>
                <w:bCs/>
              </w:rPr>
            </w:pPr>
            <w:r w:rsidRPr="00A2659A">
              <w:rPr>
                <w:b/>
                <w:bCs/>
              </w:rPr>
              <w:t>Домашнее задание</w:t>
            </w:r>
          </w:p>
        </w:tc>
      </w:tr>
      <w:tr w:rsidR="0035329D" w:rsidRPr="00A2659A" w:rsidTr="001A0F3F">
        <w:trPr>
          <w:trHeight w:val="690"/>
        </w:trPr>
        <w:tc>
          <w:tcPr>
            <w:tcW w:w="647" w:type="dxa"/>
            <w:vMerge/>
            <w:tcBorders>
              <w:left w:val="single" w:sz="12" w:space="0" w:color="000000"/>
              <w:bottom w:val="single" w:sz="12" w:space="0" w:color="000000"/>
              <w:right w:val="single" w:sz="6" w:space="0" w:color="000000"/>
              <w:tl2br w:val="single" w:sz="6" w:space="0" w:color="000000"/>
            </w:tcBorders>
          </w:tcPr>
          <w:p w:rsidR="0035329D" w:rsidRPr="00A2659A" w:rsidRDefault="0035329D" w:rsidP="003A6FA0">
            <w:pPr>
              <w:jc w:val="center"/>
              <w:rPr>
                <w:b/>
                <w:bCs/>
              </w:rPr>
            </w:pPr>
          </w:p>
        </w:tc>
        <w:tc>
          <w:tcPr>
            <w:tcW w:w="1729" w:type="dxa"/>
            <w:vMerge/>
            <w:tcBorders>
              <w:left w:val="single" w:sz="6" w:space="0" w:color="000000"/>
              <w:bottom w:val="single" w:sz="12" w:space="0" w:color="000000"/>
              <w:right w:val="single" w:sz="6" w:space="0" w:color="000000"/>
            </w:tcBorders>
          </w:tcPr>
          <w:p w:rsidR="0035329D" w:rsidRPr="00A2659A" w:rsidRDefault="0035329D" w:rsidP="003A6FA0">
            <w:pPr>
              <w:ind w:left="-108"/>
              <w:jc w:val="center"/>
              <w:rPr>
                <w:b/>
                <w:bCs/>
              </w:rPr>
            </w:pPr>
          </w:p>
        </w:tc>
        <w:tc>
          <w:tcPr>
            <w:tcW w:w="709" w:type="dxa"/>
            <w:vMerge/>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921" w:type="dxa"/>
            <w:tcBorders>
              <w:top w:val="single" w:sz="12"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r>
              <w:rPr>
                <w:b/>
                <w:bCs/>
              </w:rPr>
              <w:t>план.</w:t>
            </w:r>
          </w:p>
        </w:tc>
        <w:tc>
          <w:tcPr>
            <w:tcW w:w="1064" w:type="dxa"/>
            <w:tcBorders>
              <w:top w:val="single" w:sz="12"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r>
              <w:rPr>
                <w:b/>
                <w:bCs/>
              </w:rPr>
              <w:t>факт.</w:t>
            </w:r>
          </w:p>
        </w:tc>
        <w:tc>
          <w:tcPr>
            <w:tcW w:w="2835" w:type="dxa"/>
            <w:vMerge/>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850" w:type="dxa"/>
            <w:vMerge/>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1701" w:type="dxa"/>
            <w:vMerge/>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1418" w:type="dxa"/>
            <w:vMerge/>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1417" w:type="dxa"/>
            <w:vMerge/>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992" w:type="dxa"/>
            <w:vMerge/>
            <w:tcBorders>
              <w:left w:val="single" w:sz="6" w:space="0" w:color="000000"/>
              <w:bottom w:val="single" w:sz="12" w:space="0" w:color="000000"/>
              <w:right w:val="single" w:sz="6" w:space="0" w:color="000000"/>
            </w:tcBorders>
          </w:tcPr>
          <w:p w:rsidR="0035329D" w:rsidRDefault="0035329D" w:rsidP="003A6FA0">
            <w:pPr>
              <w:jc w:val="center"/>
              <w:rPr>
                <w:b/>
                <w:bCs/>
              </w:rPr>
            </w:pPr>
          </w:p>
        </w:tc>
        <w:tc>
          <w:tcPr>
            <w:tcW w:w="1560" w:type="dxa"/>
            <w:vMerge/>
            <w:tcBorders>
              <w:left w:val="single" w:sz="6" w:space="0" w:color="000000"/>
              <w:bottom w:val="single" w:sz="12" w:space="0" w:color="000000"/>
              <w:right w:val="single" w:sz="12" w:space="0" w:color="000000"/>
            </w:tcBorders>
          </w:tcPr>
          <w:p w:rsidR="0035329D" w:rsidRPr="00A2659A" w:rsidRDefault="0035329D" w:rsidP="003A6FA0">
            <w:pPr>
              <w:jc w:val="center"/>
              <w:rPr>
                <w:b/>
                <w:bCs/>
              </w:rPr>
            </w:pPr>
          </w:p>
        </w:tc>
      </w:tr>
      <w:tr w:rsidR="0035329D" w:rsidRPr="00A2659A" w:rsidTr="001A0F3F">
        <w:tc>
          <w:tcPr>
            <w:tcW w:w="647" w:type="dxa"/>
            <w:tcBorders>
              <w:top w:val="single" w:sz="12" w:space="0" w:color="000000"/>
              <w:left w:val="single" w:sz="12" w:space="0" w:color="000000"/>
              <w:bottom w:val="single" w:sz="6" w:space="0" w:color="000000"/>
              <w:right w:val="single" w:sz="6" w:space="0" w:color="000000"/>
            </w:tcBorders>
            <w:hideMark/>
          </w:tcPr>
          <w:p w:rsidR="0035329D" w:rsidRPr="00A2659A" w:rsidRDefault="0035329D" w:rsidP="003A6FA0">
            <w:pPr>
              <w:jc w:val="center"/>
              <w:rPr>
                <w:bCs/>
              </w:rPr>
            </w:pPr>
            <w:r w:rsidRPr="00A2659A">
              <w:rPr>
                <w:bCs/>
              </w:rPr>
              <w:t>1</w:t>
            </w:r>
          </w:p>
        </w:tc>
        <w:tc>
          <w:tcPr>
            <w:tcW w:w="1729" w:type="dxa"/>
            <w:tcBorders>
              <w:top w:val="single" w:sz="12" w:space="0" w:color="000000"/>
              <w:left w:val="single" w:sz="6" w:space="0" w:color="000000"/>
              <w:bottom w:val="single" w:sz="6" w:space="0" w:color="000000"/>
              <w:right w:val="single" w:sz="6" w:space="0" w:color="000000"/>
            </w:tcBorders>
          </w:tcPr>
          <w:p w:rsidR="0035329D" w:rsidRPr="00A2659A" w:rsidRDefault="00684403" w:rsidP="003A6FA0">
            <w:pPr>
              <w:jc w:val="center"/>
              <w:rPr>
                <w:bCs/>
              </w:rPr>
            </w:pPr>
            <w:r>
              <w:rPr>
                <w:bCs/>
              </w:rPr>
              <w:t>Задачи и содержание курса</w:t>
            </w:r>
          </w:p>
        </w:tc>
        <w:tc>
          <w:tcPr>
            <w:tcW w:w="709" w:type="dxa"/>
            <w:tcBorders>
              <w:top w:val="single" w:sz="12" w:space="0" w:color="000000"/>
              <w:left w:val="single" w:sz="6" w:space="0" w:color="000000"/>
              <w:bottom w:val="single" w:sz="6" w:space="0" w:color="000000"/>
              <w:right w:val="single" w:sz="6" w:space="0" w:color="000000"/>
            </w:tcBorders>
          </w:tcPr>
          <w:p w:rsidR="0035329D" w:rsidRPr="00A2659A" w:rsidRDefault="0035329D" w:rsidP="003A6FA0">
            <w:pPr>
              <w:jc w:val="center"/>
              <w:rPr>
                <w:bCs/>
              </w:rPr>
            </w:pPr>
            <w:r w:rsidRPr="00A2659A">
              <w:rPr>
                <w:bCs/>
              </w:rPr>
              <w:t>1</w:t>
            </w:r>
          </w:p>
        </w:tc>
        <w:tc>
          <w:tcPr>
            <w:tcW w:w="921" w:type="dxa"/>
            <w:tcBorders>
              <w:top w:val="single" w:sz="12" w:space="0" w:color="000000"/>
              <w:left w:val="single" w:sz="6" w:space="0" w:color="000000"/>
              <w:right w:val="single" w:sz="6" w:space="0" w:color="000000"/>
            </w:tcBorders>
          </w:tcPr>
          <w:p w:rsidR="0035329D" w:rsidRPr="00A2659A" w:rsidRDefault="00B73740" w:rsidP="003A6FA0">
            <w:pPr>
              <w:jc w:val="center"/>
              <w:rPr>
                <w:bCs/>
              </w:rPr>
            </w:pPr>
            <w:r>
              <w:rPr>
                <w:bCs/>
              </w:rPr>
              <w:t>05.09</w:t>
            </w:r>
          </w:p>
        </w:tc>
        <w:tc>
          <w:tcPr>
            <w:tcW w:w="1064" w:type="dxa"/>
            <w:tcBorders>
              <w:top w:val="single" w:sz="12" w:space="0" w:color="000000"/>
              <w:left w:val="single" w:sz="6" w:space="0" w:color="000000"/>
              <w:right w:val="single" w:sz="6" w:space="0" w:color="000000"/>
            </w:tcBorders>
          </w:tcPr>
          <w:p w:rsidR="0035329D" w:rsidRPr="00A2659A" w:rsidRDefault="0035329D" w:rsidP="003A6FA0">
            <w:pPr>
              <w:jc w:val="center"/>
              <w:rPr>
                <w:bCs/>
              </w:rPr>
            </w:pPr>
          </w:p>
        </w:tc>
        <w:tc>
          <w:tcPr>
            <w:tcW w:w="2835" w:type="dxa"/>
            <w:tcBorders>
              <w:top w:val="single" w:sz="12" w:space="0" w:color="000000"/>
              <w:left w:val="single" w:sz="6" w:space="0" w:color="000000"/>
              <w:bottom w:val="single" w:sz="6" w:space="0" w:color="000000"/>
              <w:right w:val="single" w:sz="6" w:space="0" w:color="000000"/>
            </w:tcBorders>
            <w:hideMark/>
          </w:tcPr>
          <w:p w:rsidR="0035329D" w:rsidRPr="00A2659A" w:rsidRDefault="0035329D" w:rsidP="003A6FA0">
            <w:pPr>
              <w:jc w:val="center"/>
              <w:rPr>
                <w:bCs/>
              </w:rPr>
            </w:pPr>
            <w:r w:rsidRPr="00A2659A">
              <w:rPr>
                <w:bCs/>
              </w:rPr>
              <w:t>Знакомство со структурой курса. Требования к ведению рабочих тетрадей.</w:t>
            </w:r>
          </w:p>
        </w:tc>
        <w:tc>
          <w:tcPr>
            <w:tcW w:w="850" w:type="dxa"/>
            <w:tcBorders>
              <w:top w:val="single" w:sz="12"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12"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418" w:type="dxa"/>
            <w:tcBorders>
              <w:top w:val="single" w:sz="12" w:space="0" w:color="000000"/>
              <w:left w:val="single" w:sz="6" w:space="0" w:color="000000"/>
              <w:bottom w:val="single" w:sz="6" w:space="0" w:color="000000"/>
              <w:right w:val="single" w:sz="6" w:space="0" w:color="000000"/>
            </w:tcBorders>
            <w:hideMark/>
          </w:tcPr>
          <w:p w:rsidR="0035329D" w:rsidRPr="00A2659A" w:rsidRDefault="0035329D" w:rsidP="003A6FA0">
            <w:pPr>
              <w:jc w:val="center"/>
              <w:rPr>
                <w:bCs/>
              </w:rPr>
            </w:pPr>
            <w:r w:rsidRPr="00A2659A">
              <w:rPr>
                <w:bCs/>
              </w:rPr>
              <w:t>Вводный урок</w:t>
            </w:r>
          </w:p>
        </w:tc>
        <w:tc>
          <w:tcPr>
            <w:tcW w:w="1417" w:type="dxa"/>
            <w:tcBorders>
              <w:top w:val="single" w:sz="12"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992" w:type="dxa"/>
            <w:tcBorders>
              <w:top w:val="single" w:sz="12"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560" w:type="dxa"/>
            <w:tcBorders>
              <w:top w:val="single" w:sz="12" w:space="0" w:color="000000"/>
              <w:left w:val="single" w:sz="6" w:space="0" w:color="000000"/>
              <w:bottom w:val="single" w:sz="6" w:space="0" w:color="000000"/>
              <w:right w:val="single" w:sz="12" w:space="0" w:color="000000"/>
            </w:tcBorders>
          </w:tcPr>
          <w:p w:rsidR="0035329D" w:rsidRPr="00A2659A" w:rsidRDefault="0035329D" w:rsidP="003A6FA0">
            <w:pPr>
              <w:jc w:val="center"/>
              <w:rPr>
                <w:b/>
                <w:bCs/>
              </w:rPr>
            </w:pP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2</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pStyle w:val="a6"/>
            </w:pPr>
            <w:r w:rsidRPr="00A2659A">
              <w:rPr>
                <w:sz w:val="22"/>
                <w:szCs w:val="22"/>
              </w:rPr>
              <w:t>Глава Ι. Политическая сфера.</w:t>
            </w:r>
          </w:p>
          <w:p w:rsidR="0035329D" w:rsidRPr="00A2659A" w:rsidRDefault="0035329D" w:rsidP="003A6FA0"/>
          <w:p w:rsidR="0035329D" w:rsidRPr="00A2659A" w:rsidRDefault="0035329D" w:rsidP="003A6FA0">
            <w:r w:rsidRPr="00A2659A">
              <w:rPr>
                <w:sz w:val="22"/>
                <w:szCs w:val="22"/>
              </w:rPr>
              <w:t>Власть.</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B73740" w:rsidP="003A6FA0">
            <w:pPr>
              <w:jc w:val="center"/>
            </w:pPr>
            <w:r>
              <w:t>12.09</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Формы проявления влияния: сила, власть и авторитет. Становление власти в качестве политического института общества. Разделение властей.  Борьба за власть.</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p w:rsidR="0035329D" w:rsidRPr="00A2659A" w:rsidRDefault="0035329D" w:rsidP="003A6FA0">
            <w:pPr>
              <w:jc w:val="center"/>
            </w:pPr>
          </w:p>
        </w:tc>
        <w:tc>
          <w:tcPr>
            <w:tcW w:w="1418"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Урок изучение нового материала</w:t>
            </w:r>
          </w:p>
          <w:p w:rsidR="0035329D" w:rsidRPr="00A2659A" w:rsidRDefault="0035329D" w:rsidP="003A6FA0">
            <w:pPr>
              <w:jc w:val="center"/>
            </w:pP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со схемой «Власть»</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 xml:space="preserve">Читать </w:t>
            </w:r>
            <w:r w:rsidRPr="00A2659A">
              <w:rPr>
                <w:sz w:val="22"/>
                <w:szCs w:val="22"/>
              </w:rPr>
              <w:t>§ 1, вопросы и задания к  параграфу</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684403">
            <w:pPr>
              <w:jc w:val="center"/>
            </w:pPr>
            <w:r w:rsidRPr="00A2659A">
              <w:rPr>
                <w:sz w:val="22"/>
                <w:szCs w:val="22"/>
              </w:rPr>
              <w:t>3</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Государство.</w:t>
            </w:r>
          </w:p>
          <w:p w:rsidR="0035329D" w:rsidRPr="00A2659A" w:rsidRDefault="0035329D" w:rsidP="003A6FA0"/>
          <w:p w:rsidR="0035329D" w:rsidRPr="00A2659A" w:rsidRDefault="0035329D" w:rsidP="003A6FA0"/>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684403" w:rsidP="003A6FA0">
            <w:pPr>
              <w:jc w:val="center"/>
            </w:pPr>
            <w:r>
              <w:rPr>
                <w:sz w:val="22"/>
                <w:szCs w:val="22"/>
              </w:rPr>
              <w:t>1</w:t>
            </w:r>
          </w:p>
        </w:tc>
        <w:tc>
          <w:tcPr>
            <w:tcW w:w="921" w:type="dxa"/>
            <w:tcBorders>
              <w:left w:val="single" w:sz="6" w:space="0" w:color="000000"/>
              <w:right w:val="single" w:sz="6" w:space="0" w:color="000000"/>
            </w:tcBorders>
          </w:tcPr>
          <w:p w:rsidR="00B73740" w:rsidRDefault="00B73740" w:rsidP="003A6FA0">
            <w:pPr>
              <w:jc w:val="center"/>
            </w:pPr>
            <w:r>
              <w:t>19.09</w:t>
            </w:r>
          </w:p>
          <w:p w:rsidR="0035329D" w:rsidRPr="00A2659A"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Определение политической системы общества. Общие признаки государства. Понятие суверенитета. Внешние и внутренние функции государства. Причины  появления государства.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Индивидуальный опрос</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Комбинированный урок</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учебником. Составление схемы государство</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2,  вопросы к параграфу. Инд. сообщение «ЕС» </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684403" w:rsidP="00684403">
            <w:pPr>
              <w:jc w:val="center"/>
            </w:pPr>
            <w:r w:rsidRPr="00A2659A">
              <w:rPr>
                <w:sz w:val="22"/>
                <w:szCs w:val="22"/>
              </w:rPr>
              <w:t>4</w:t>
            </w:r>
          </w:p>
        </w:tc>
        <w:tc>
          <w:tcPr>
            <w:tcW w:w="1729" w:type="dxa"/>
            <w:tcBorders>
              <w:top w:val="single" w:sz="6" w:space="0" w:color="000000"/>
              <w:left w:val="single" w:sz="6" w:space="0" w:color="000000"/>
              <w:bottom w:val="single" w:sz="6" w:space="0" w:color="000000"/>
              <w:right w:val="single" w:sz="6" w:space="0" w:color="000000"/>
            </w:tcBorders>
          </w:tcPr>
          <w:p w:rsidR="0035329D" w:rsidRPr="00CB2C37" w:rsidRDefault="0035329D" w:rsidP="003A6FA0">
            <w:r w:rsidRPr="00CB2C37">
              <w:rPr>
                <w:sz w:val="22"/>
                <w:szCs w:val="22"/>
              </w:rPr>
              <w:t>Национально-государственное устройство.</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684403" w:rsidRPr="00CB2C37" w:rsidRDefault="00684403" w:rsidP="003A6FA0">
            <w:pPr>
              <w:jc w:val="center"/>
            </w:pPr>
            <w:r w:rsidRPr="00CB2C37">
              <w:t>26.09</w:t>
            </w:r>
          </w:p>
          <w:p w:rsidR="0035329D" w:rsidRPr="00684403"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Объединение о отделение наций. Национально-освободительные войны и межнациональные конфликты. Централизованное и национальное государство, его сходство и различие.</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CB2C37" w:rsidP="003A6FA0">
            <w:pPr>
              <w:jc w:val="center"/>
            </w:pPr>
            <w:r>
              <w:rPr>
                <w:sz w:val="22"/>
                <w:szCs w:val="22"/>
              </w:rPr>
              <w:t>И</w:t>
            </w:r>
            <w:r w:rsidR="0035329D" w:rsidRPr="00A2659A">
              <w:rPr>
                <w:sz w:val="22"/>
                <w:szCs w:val="22"/>
              </w:rPr>
              <w:t>ндивидуальный опрос</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объяснение, рассуждение.</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таблицами и схемами</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tcPr>
          <w:p w:rsidR="0035329D" w:rsidRPr="00A2659A" w:rsidRDefault="0035329D" w:rsidP="003A6FA0">
            <w:pPr>
              <w:jc w:val="center"/>
            </w:pPr>
            <w:r>
              <w:rPr>
                <w:sz w:val="22"/>
                <w:szCs w:val="22"/>
              </w:rPr>
              <w:t>Читать</w:t>
            </w:r>
            <w:r w:rsidRPr="00A2659A">
              <w:rPr>
                <w:sz w:val="22"/>
                <w:szCs w:val="22"/>
              </w:rPr>
              <w:t xml:space="preserve"> § 3, вопросы устно</w:t>
            </w:r>
          </w:p>
          <w:p w:rsidR="0035329D" w:rsidRPr="00A2659A" w:rsidRDefault="0035329D" w:rsidP="003A6FA0">
            <w:pPr>
              <w:jc w:val="center"/>
            </w:pP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266B84" w:rsidRDefault="00684403" w:rsidP="00684403">
            <w:pPr>
              <w:jc w:val="center"/>
              <w:rPr>
                <w:b/>
              </w:rPr>
            </w:pPr>
            <w:r w:rsidRPr="00266B84">
              <w:rPr>
                <w:b/>
                <w:sz w:val="22"/>
                <w:szCs w:val="22"/>
              </w:rPr>
              <w:t>5</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 xml:space="preserve">Республика Татарстан – субъект федерации. </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684403" w:rsidRPr="00CB2C37" w:rsidRDefault="00684403" w:rsidP="003A6FA0">
            <w:pPr>
              <w:jc w:val="center"/>
              <w:rPr>
                <w:b/>
              </w:rPr>
            </w:pPr>
            <w:r w:rsidRPr="00CB2C37">
              <w:rPr>
                <w:b/>
              </w:rPr>
              <w:t>03.10</w:t>
            </w:r>
          </w:p>
          <w:p w:rsidR="0035329D" w:rsidRPr="00A2659A"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Республика Татарстан как субъект РФ. Организация государственной власти.</w:t>
            </w:r>
          </w:p>
        </w:tc>
        <w:tc>
          <w:tcPr>
            <w:tcW w:w="850"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rPr>
                <w:b/>
                <w:bCs/>
              </w:rPr>
            </w:pPr>
            <w:r w:rsidRPr="00A2659A">
              <w:rPr>
                <w:b/>
                <w:bCs/>
                <w:sz w:val="22"/>
                <w:szCs w:val="22"/>
              </w:rPr>
              <w:t>НРК</w:t>
            </w: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Индивидуальный опрос</w:t>
            </w:r>
            <w:r w:rsidR="00CB2C37" w:rsidRPr="00AF0E21">
              <w:rPr>
                <w:b/>
                <w:sz w:val="22"/>
                <w:szCs w:val="22"/>
              </w:rPr>
              <w:t xml:space="preserve"> Понятийный диктант</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 проблемная беседа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дополнительным материалом</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r w:rsidRPr="00A2659A">
              <w:rPr>
                <w:sz w:val="22"/>
                <w:szCs w:val="22"/>
              </w:rPr>
              <w:t xml:space="preserve">Сообщение </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684403" w:rsidP="00684403">
            <w:pPr>
              <w:jc w:val="center"/>
            </w:pPr>
            <w:r w:rsidRPr="00A2659A">
              <w:rPr>
                <w:sz w:val="22"/>
                <w:szCs w:val="22"/>
              </w:rPr>
              <w:lastRenderedPageBreak/>
              <w:t>6</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Формы правления.</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684403" w:rsidRDefault="00684403" w:rsidP="003A6FA0">
            <w:pPr>
              <w:jc w:val="center"/>
            </w:pPr>
            <w:r>
              <w:t>10.10</w:t>
            </w:r>
          </w:p>
          <w:p w:rsidR="0035329D" w:rsidRPr="00A2659A"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Классификация форм правления. Сущность и политическое устройство демократии. Природа и сущность республики. Сочетание законодательной и исполнительной властей.</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Проверка творческих сообщений</w:t>
            </w:r>
          </w:p>
        </w:tc>
        <w:tc>
          <w:tcPr>
            <w:tcW w:w="1418"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Урок изучения нового материала</w:t>
            </w:r>
          </w:p>
          <w:p w:rsidR="0035329D" w:rsidRPr="00A2659A" w:rsidRDefault="0035329D" w:rsidP="003A6FA0">
            <w:pPr>
              <w:jc w:val="center"/>
            </w:pP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текстом учебника</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4, зад.1, 2 письменно.</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684403" w:rsidP="00684403">
            <w:pPr>
              <w:jc w:val="center"/>
            </w:pPr>
            <w:r w:rsidRPr="00A2659A">
              <w:rPr>
                <w:sz w:val="22"/>
                <w:szCs w:val="22"/>
              </w:rPr>
              <w:t>7</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Местное самоуправление в регионе</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684403" w:rsidRDefault="00684403" w:rsidP="003A6FA0">
            <w:pPr>
              <w:jc w:val="center"/>
            </w:pPr>
            <w:r>
              <w:t>17.10</w:t>
            </w:r>
          </w:p>
          <w:p w:rsidR="0035329D" w:rsidRPr="00A2659A"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Характеристика местного самоуправления в регионе.  Органы государственной власти</w:t>
            </w:r>
          </w:p>
        </w:tc>
        <w:tc>
          <w:tcPr>
            <w:tcW w:w="850"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rPr>
                <w:b/>
                <w:bCs/>
              </w:rPr>
            </w:pPr>
            <w:r w:rsidRPr="00A2659A">
              <w:rPr>
                <w:b/>
                <w:bCs/>
                <w:sz w:val="22"/>
                <w:szCs w:val="22"/>
              </w:rPr>
              <w:t>НРК</w:t>
            </w: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Фронтальный опрос</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Комбинированный</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дополнительной литературой</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F42E92">
            <w:r w:rsidRPr="00A2659A">
              <w:rPr>
                <w:sz w:val="22"/>
                <w:szCs w:val="22"/>
              </w:rPr>
              <w:t>Составить схему «Местное самоуправление»</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684403" w:rsidP="00684403">
            <w:pPr>
              <w:jc w:val="center"/>
            </w:pPr>
            <w:r w:rsidRPr="00A2659A">
              <w:rPr>
                <w:sz w:val="22"/>
                <w:szCs w:val="22"/>
              </w:rPr>
              <w:t>8</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Политические режимы.</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684403" w:rsidRDefault="00684403" w:rsidP="003A6FA0">
            <w:pPr>
              <w:jc w:val="center"/>
            </w:pPr>
            <w:r>
              <w:t>24.10</w:t>
            </w:r>
          </w:p>
          <w:p w:rsidR="0035329D" w:rsidRPr="00A2659A"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Сущность и классификация политических режимов. Характеристика и сущность авторитаризма. Природа и сущность диктатуры. Структура парламента.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Индивидуальный опрос, проверка письменной работы</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 xml:space="preserve"> Обзорная лекция, закрепление знаний.</w:t>
            </w:r>
          </w:p>
        </w:tc>
        <w:tc>
          <w:tcPr>
            <w:tcW w:w="1417"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Работа со схемой и материалом учебника</w:t>
            </w:r>
          </w:p>
          <w:p w:rsidR="0035329D" w:rsidRPr="00A2659A" w:rsidRDefault="0035329D" w:rsidP="003A6FA0">
            <w:pPr>
              <w:jc w:val="center"/>
            </w:pP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5, вопросы и задания к параграфу</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684403" w:rsidRDefault="00684403" w:rsidP="00684403">
            <w:pPr>
              <w:jc w:val="center"/>
            </w:pPr>
            <w:r w:rsidRPr="00684403">
              <w:rPr>
                <w:sz w:val="22"/>
                <w:szCs w:val="22"/>
              </w:rPr>
              <w:t>9</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Гражданское общество и правовое государство</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684403" w:rsidRPr="00684403" w:rsidRDefault="00684403" w:rsidP="003A6FA0">
            <w:pPr>
              <w:jc w:val="center"/>
            </w:pPr>
            <w:r w:rsidRPr="00684403">
              <w:t>08.11</w:t>
            </w:r>
          </w:p>
          <w:p w:rsidR="0035329D" w:rsidRPr="007A063D" w:rsidRDefault="0035329D" w:rsidP="003A6FA0">
            <w:pPr>
              <w:jc w:val="center"/>
              <w:rPr>
                <w:b/>
              </w:rP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Два значения гражданского общества. Признаки гражданского общества. История развития и сущность гражданства. Избирательное право и его происхождение. </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F0E21" w:rsidRDefault="00684403" w:rsidP="00684403">
            <w:pPr>
              <w:jc w:val="center"/>
              <w:rPr>
                <w:b/>
              </w:rPr>
            </w:pPr>
            <w:r w:rsidRPr="00A2659A">
              <w:rPr>
                <w:sz w:val="22"/>
                <w:szCs w:val="22"/>
              </w:rPr>
              <w:t>Фронтальный опрос</w:t>
            </w:r>
            <w:r w:rsidRPr="00AF0E21">
              <w:rPr>
                <w:b/>
                <w:sz w:val="22"/>
                <w:szCs w:val="22"/>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Pr>
                <w:sz w:val="22"/>
                <w:szCs w:val="22"/>
              </w:rPr>
              <w:t>Лекция-информаци</w:t>
            </w:r>
            <w:r w:rsidRPr="00A2659A">
              <w:rPr>
                <w:sz w:val="22"/>
                <w:szCs w:val="22"/>
              </w:rPr>
              <w:t>, закрепление знаний.</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Составление схемы «Политические режимы»</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6, составить сравнение тоталитарного и демократического государства</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684403" w:rsidRPr="00266B84" w:rsidRDefault="00684403" w:rsidP="003A6FA0">
            <w:pPr>
              <w:jc w:val="center"/>
              <w:rPr>
                <w:b/>
                <w:sz w:val="22"/>
                <w:szCs w:val="22"/>
              </w:rPr>
            </w:pPr>
            <w:r w:rsidRPr="00266B84">
              <w:rPr>
                <w:b/>
                <w:sz w:val="22"/>
                <w:szCs w:val="22"/>
              </w:rPr>
              <w:t>10</w:t>
            </w:r>
          </w:p>
          <w:p w:rsidR="0035329D" w:rsidRPr="00A2659A" w:rsidRDefault="0035329D" w:rsidP="003A6FA0">
            <w:pPr>
              <w:jc w:val="center"/>
            </w:pP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F42E92" w:rsidP="003A6FA0">
            <w:r>
              <w:rPr>
                <w:sz w:val="22"/>
                <w:szCs w:val="22"/>
              </w:rPr>
              <w:t>Голосование</w:t>
            </w:r>
            <w:r w:rsidR="0035329D" w:rsidRPr="00A2659A">
              <w:rPr>
                <w:sz w:val="22"/>
                <w:szCs w:val="22"/>
              </w:rPr>
              <w:t>, выборы, референдум.</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684403" w:rsidRDefault="00684403" w:rsidP="003A6FA0">
            <w:pPr>
              <w:jc w:val="center"/>
              <w:rPr>
                <w:b/>
              </w:rPr>
            </w:pPr>
            <w:r w:rsidRPr="007A063D">
              <w:rPr>
                <w:b/>
              </w:rPr>
              <w:t>14.11</w:t>
            </w:r>
          </w:p>
          <w:p w:rsidR="0035329D" w:rsidRPr="00A2659A"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Голосование как форма участия граждан в политической жизни страны. Составные части процедуры голосования. Активность электората. Роль референдума в политической жизни.</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684403" w:rsidP="003A6FA0">
            <w:pPr>
              <w:jc w:val="center"/>
            </w:pPr>
            <w:r w:rsidRPr="00AF0E21">
              <w:rPr>
                <w:b/>
                <w:sz w:val="22"/>
                <w:szCs w:val="22"/>
              </w:rPr>
              <w:t>Тестирование</w:t>
            </w:r>
          </w:p>
        </w:tc>
        <w:tc>
          <w:tcPr>
            <w:tcW w:w="1418"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Урок изучения нового материала</w:t>
            </w:r>
          </w:p>
          <w:p w:rsidR="0035329D" w:rsidRPr="00A2659A" w:rsidRDefault="0035329D" w:rsidP="003A6FA0">
            <w:pPr>
              <w:jc w:val="center"/>
            </w:pP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материалом учебника</w:t>
            </w:r>
          </w:p>
        </w:tc>
        <w:tc>
          <w:tcPr>
            <w:tcW w:w="992"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ind w:left="-129"/>
              <w:jc w:val="center"/>
            </w:pPr>
            <w:r w:rsidRPr="00A2659A">
              <w:rPr>
                <w:sz w:val="22"/>
                <w:szCs w:val="22"/>
              </w:rPr>
              <w:t>Презентация</w:t>
            </w: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7, выучить основные понятия</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CB2C37" w:rsidRDefault="00684403" w:rsidP="003A6FA0">
            <w:pPr>
              <w:jc w:val="center"/>
              <w:rPr>
                <w:sz w:val="22"/>
                <w:szCs w:val="22"/>
              </w:rPr>
            </w:pPr>
            <w:r w:rsidRPr="00A2659A">
              <w:rPr>
                <w:sz w:val="22"/>
                <w:szCs w:val="22"/>
              </w:rPr>
              <w:t>11</w:t>
            </w:r>
            <w:r w:rsidR="00CB2C37">
              <w:rPr>
                <w:sz w:val="22"/>
                <w:szCs w:val="22"/>
              </w:rPr>
              <w:t>/</w:t>
            </w:r>
          </w:p>
          <w:p w:rsidR="00684403" w:rsidRDefault="00CB2C37" w:rsidP="003A6FA0">
            <w:pPr>
              <w:jc w:val="center"/>
              <w:rPr>
                <w:sz w:val="22"/>
                <w:szCs w:val="22"/>
              </w:rPr>
            </w:pPr>
            <w:r w:rsidRPr="00AF0E21">
              <w:rPr>
                <w:b/>
                <w:sz w:val="22"/>
                <w:szCs w:val="22"/>
              </w:rPr>
              <w:t>12</w:t>
            </w:r>
          </w:p>
          <w:p w:rsidR="0035329D" w:rsidRPr="00AF0E21" w:rsidRDefault="0035329D" w:rsidP="003A6FA0">
            <w:pPr>
              <w:jc w:val="center"/>
              <w:rPr>
                <w:b/>
              </w:rPr>
            </w:pP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Политические партии.</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CB2C37" w:rsidP="003A6FA0">
            <w:pPr>
              <w:jc w:val="center"/>
            </w:pPr>
            <w:r>
              <w:rPr>
                <w:sz w:val="22"/>
                <w:szCs w:val="22"/>
              </w:rPr>
              <w:t>2</w:t>
            </w:r>
          </w:p>
        </w:tc>
        <w:tc>
          <w:tcPr>
            <w:tcW w:w="921" w:type="dxa"/>
            <w:tcBorders>
              <w:left w:val="single" w:sz="6" w:space="0" w:color="000000"/>
              <w:right w:val="single" w:sz="6" w:space="0" w:color="000000"/>
            </w:tcBorders>
          </w:tcPr>
          <w:p w:rsidR="00684403" w:rsidRDefault="00684403" w:rsidP="003A6FA0">
            <w:pPr>
              <w:jc w:val="center"/>
            </w:pPr>
            <w:r>
              <w:t>21.11</w:t>
            </w:r>
          </w:p>
          <w:p w:rsidR="00CB2C37" w:rsidRDefault="00CB2C37" w:rsidP="00CB2C37">
            <w:pPr>
              <w:jc w:val="center"/>
              <w:rPr>
                <w:b/>
              </w:rPr>
            </w:pPr>
            <w:r w:rsidRPr="007A063D">
              <w:rPr>
                <w:b/>
              </w:rPr>
              <w:t>28.11</w:t>
            </w:r>
          </w:p>
          <w:p w:rsidR="0035329D" w:rsidRPr="007A063D" w:rsidRDefault="0035329D" w:rsidP="003A6FA0">
            <w:pPr>
              <w:jc w:val="center"/>
              <w:rPr>
                <w:b/>
              </w:rP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Определение и признаки политических партий. Понятие о политической </w:t>
            </w:r>
            <w:r w:rsidRPr="00A2659A">
              <w:rPr>
                <w:sz w:val="22"/>
                <w:szCs w:val="22"/>
              </w:rPr>
              <w:lastRenderedPageBreak/>
              <w:t>программе партии. Функции политических партий. Классификация политических партий.</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F0E21" w:rsidRDefault="00CB2C37" w:rsidP="003A6FA0">
            <w:pPr>
              <w:jc w:val="center"/>
              <w:rPr>
                <w:b/>
              </w:rPr>
            </w:pPr>
            <w:r w:rsidRPr="00AF0E21">
              <w:rPr>
                <w:b/>
                <w:sz w:val="22"/>
                <w:szCs w:val="22"/>
              </w:rPr>
              <w:t>Понятийный диктант</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 xml:space="preserve">Урок -изучение нового </w:t>
            </w:r>
            <w:r w:rsidRPr="00A2659A">
              <w:rPr>
                <w:sz w:val="22"/>
                <w:szCs w:val="22"/>
              </w:rPr>
              <w:lastRenderedPageBreak/>
              <w:t>материала.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lastRenderedPageBreak/>
              <w:t>Составление схемы «Политичес</w:t>
            </w:r>
            <w:r w:rsidRPr="00A2659A">
              <w:rPr>
                <w:sz w:val="22"/>
                <w:szCs w:val="22"/>
              </w:rPr>
              <w:lastRenderedPageBreak/>
              <w:t>кие партии»</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8, практикум</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F0E21" w:rsidRDefault="0035329D" w:rsidP="00CB2C37">
            <w:pPr>
              <w:jc w:val="center"/>
              <w:rPr>
                <w:b/>
              </w:rPr>
            </w:pPr>
            <w:r w:rsidRPr="00AF0E21">
              <w:rPr>
                <w:b/>
                <w:sz w:val="22"/>
                <w:szCs w:val="22"/>
              </w:rPr>
              <w:lastRenderedPageBreak/>
              <w:t>13</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2B7212">
            <w:pPr>
              <w:pStyle w:val="31"/>
            </w:pPr>
            <w:r w:rsidRPr="00A2659A">
              <w:rPr>
                <w:sz w:val="22"/>
                <w:szCs w:val="22"/>
              </w:rPr>
              <w:t>Обобщающий урок по теме:</w:t>
            </w:r>
          </w:p>
          <w:p w:rsidR="0035329D" w:rsidRPr="00A2659A" w:rsidRDefault="0035329D" w:rsidP="003A6FA0">
            <w:r w:rsidRPr="00A2659A">
              <w:rPr>
                <w:sz w:val="22"/>
                <w:szCs w:val="22"/>
                <w:u w:val="single"/>
              </w:rPr>
              <w:t xml:space="preserve">«Политическая сфера общества» </w:t>
            </w:r>
          </w:p>
          <w:p w:rsidR="0035329D" w:rsidRPr="00A2659A" w:rsidRDefault="0035329D" w:rsidP="003A6FA0"/>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E87CF2" w:rsidP="003A6FA0">
            <w:pPr>
              <w:jc w:val="center"/>
            </w:pPr>
            <w:r>
              <w:rPr>
                <w:sz w:val="22"/>
                <w:szCs w:val="22"/>
              </w:rPr>
              <w:t>1</w:t>
            </w:r>
          </w:p>
        </w:tc>
        <w:tc>
          <w:tcPr>
            <w:tcW w:w="921" w:type="dxa"/>
            <w:tcBorders>
              <w:left w:val="single" w:sz="6" w:space="0" w:color="000000"/>
              <w:right w:val="single" w:sz="6" w:space="0" w:color="000000"/>
            </w:tcBorders>
          </w:tcPr>
          <w:p w:rsidR="0035329D" w:rsidRPr="007A063D" w:rsidRDefault="00B73740" w:rsidP="003A6FA0">
            <w:pPr>
              <w:jc w:val="center"/>
              <w:rPr>
                <w:b/>
              </w:rPr>
            </w:pPr>
            <w:r w:rsidRPr="007A063D">
              <w:rPr>
                <w:b/>
              </w:rPr>
              <w:t>05.12</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Природа и формы проявления политической власти. Возникновение и функции государства. Формы правления, их типология и взаимопревращение. Политические партии и их роль в современной России. </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CB2C37">
            <w:pPr>
              <w:jc w:val="center"/>
            </w:pPr>
            <w:r w:rsidRPr="00A2659A">
              <w:rPr>
                <w:sz w:val="22"/>
                <w:szCs w:val="22"/>
              </w:rPr>
              <w:t xml:space="preserve">Проверка практической работы, </w:t>
            </w:r>
            <w:r w:rsidRPr="002B7212">
              <w:rPr>
                <w:b/>
                <w:sz w:val="22"/>
                <w:szCs w:val="22"/>
              </w:rPr>
              <w:t>тестирование</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обобщения и систематизации знаний.</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2B7212">
              <w:rPr>
                <w:sz w:val="22"/>
                <w:szCs w:val="22"/>
              </w:rPr>
              <w:t>Тестирование,</w:t>
            </w:r>
            <w:r w:rsidRPr="00A2659A">
              <w:rPr>
                <w:sz w:val="22"/>
                <w:szCs w:val="22"/>
              </w:rPr>
              <w:t xml:space="preserve"> работа с понятиями</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tcPr>
          <w:p w:rsidR="0035329D" w:rsidRPr="00A2659A" w:rsidRDefault="0035329D" w:rsidP="003A6FA0">
            <w:pPr>
              <w:jc w:val="center"/>
            </w:pPr>
          </w:p>
          <w:p w:rsidR="0035329D" w:rsidRPr="00A2659A" w:rsidRDefault="00CB2C37" w:rsidP="001D5C14">
            <w:r>
              <w:t xml:space="preserve">Повторить главу 1, Читать </w:t>
            </w:r>
            <w:r w:rsidRPr="00A2659A">
              <w:rPr>
                <w:sz w:val="22"/>
                <w:szCs w:val="22"/>
              </w:rPr>
              <w:t>§</w:t>
            </w:r>
            <w:r>
              <w:rPr>
                <w:sz w:val="22"/>
                <w:szCs w:val="22"/>
              </w:rPr>
              <w:t xml:space="preserve"> 9</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14/</w:t>
            </w:r>
          </w:p>
          <w:p w:rsidR="0035329D" w:rsidRPr="00A2659A" w:rsidRDefault="0035329D" w:rsidP="003A6FA0">
            <w:pPr>
              <w:jc w:val="center"/>
            </w:pPr>
            <w:r w:rsidRPr="00A2659A">
              <w:rPr>
                <w:sz w:val="22"/>
                <w:szCs w:val="22"/>
              </w:rPr>
              <w:t>15</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pStyle w:val="a6"/>
            </w:pPr>
            <w:r w:rsidRPr="00A2659A">
              <w:rPr>
                <w:sz w:val="22"/>
                <w:szCs w:val="22"/>
              </w:rPr>
              <w:t>Глава ΙΙ. Человек и его права.</w:t>
            </w:r>
          </w:p>
          <w:p w:rsidR="0035329D" w:rsidRPr="00A2659A" w:rsidRDefault="0035329D" w:rsidP="003A6FA0"/>
          <w:p w:rsidR="0035329D" w:rsidRPr="00A2659A" w:rsidRDefault="0035329D" w:rsidP="003A6FA0">
            <w:r w:rsidRPr="00A2659A">
              <w:rPr>
                <w:sz w:val="22"/>
                <w:szCs w:val="22"/>
              </w:rPr>
              <w:t>Право</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2</w:t>
            </w:r>
          </w:p>
        </w:tc>
        <w:tc>
          <w:tcPr>
            <w:tcW w:w="921" w:type="dxa"/>
            <w:tcBorders>
              <w:left w:val="single" w:sz="6" w:space="0" w:color="000000"/>
              <w:right w:val="single" w:sz="6" w:space="0" w:color="000000"/>
            </w:tcBorders>
          </w:tcPr>
          <w:p w:rsidR="0035329D" w:rsidRDefault="00B73740" w:rsidP="003A6FA0">
            <w:pPr>
              <w:jc w:val="center"/>
            </w:pPr>
            <w:r>
              <w:t>12.12</w:t>
            </w:r>
          </w:p>
          <w:p w:rsidR="00B73740" w:rsidRPr="00A2659A" w:rsidRDefault="00B73740" w:rsidP="003A6FA0">
            <w:pPr>
              <w:jc w:val="center"/>
            </w:pPr>
            <w:r>
              <w:t>19.12</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Сущность и признаки понятия «Гражданин». Начало эпохи прав человека. Высшие проявления гражданственности. </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 xml:space="preserve">Фронтальный опрос </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проблемная беседа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со схемой «Право»,</w:t>
            </w:r>
          </w:p>
          <w:p w:rsidR="0035329D" w:rsidRPr="00A2659A" w:rsidRDefault="0035329D" w:rsidP="003A6FA0">
            <w:pPr>
              <w:jc w:val="center"/>
            </w:pPr>
            <w:r w:rsidRPr="00A2659A">
              <w:rPr>
                <w:sz w:val="22"/>
                <w:szCs w:val="22"/>
              </w:rPr>
              <w:t>материалом учебника</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9, практикум письменно</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16/</w:t>
            </w:r>
          </w:p>
          <w:p w:rsidR="0035329D" w:rsidRPr="00AF0E21" w:rsidRDefault="0035329D" w:rsidP="003A6FA0">
            <w:pPr>
              <w:jc w:val="center"/>
              <w:rPr>
                <w:b/>
              </w:rPr>
            </w:pPr>
            <w:r w:rsidRPr="00AF0E21">
              <w:rPr>
                <w:b/>
                <w:sz w:val="22"/>
                <w:szCs w:val="22"/>
              </w:rPr>
              <w:t>17</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Власть и закон</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2</w:t>
            </w:r>
          </w:p>
        </w:tc>
        <w:tc>
          <w:tcPr>
            <w:tcW w:w="921" w:type="dxa"/>
            <w:tcBorders>
              <w:left w:val="single" w:sz="6" w:space="0" w:color="000000"/>
              <w:right w:val="single" w:sz="6" w:space="0" w:color="000000"/>
            </w:tcBorders>
          </w:tcPr>
          <w:p w:rsidR="0035329D" w:rsidRPr="007A063D" w:rsidRDefault="00B73740" w:rsidP="003A6FA0">
            <w:pPr>
              <w:jc w:val="center"/>
            </w:pPr>
            <w:r w:rsidRPr="007A063D">
              <w:t>26.12</w:t>
            </w:r>
          </w:p>
          <w:p w:rsidR="00B73740" w:rsidRPr="007A063D" w:rsidRDefault="007A063D" w:rsidP="003A6FA0">
            <w:pPr>
              <w:jc w:val="center"/>
              <w:rPr>
                <w:b/>
              </w:rPr>
            </w:pPr>
            <w:r w:rsidRPr="007A063D">
              <w:rPr>
                <w:b/>
              </w:rPr>
              <w:t>16.01</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Гражданин и государство: взаимные права и взаимные обязанности. Сущность права. Право как мера свободы и ответственности. Виды правонарушений и правовой ответственности. Соотношение права и закона.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F0E21">
              <w:rPr>
                <w:b/>
                <w:sz w:val="22"/>
                <w:szCs w:val="22"/>
              </w:rPr>
              <w:t>Понятийный диктант</w:t>
            </w:r>
            <w:r w:rsidRPr="00A2659A">
              <w:rPr>
                <w:sz w:val="22"/>
                <w:szCs w:val="22"/>
              </w:rPr>
              <w:t>, проверка письменной работы</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 xml:space="preserve">Урок  - изучения нового материала </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дополнительной литературой</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10, составить схему «Государственная власть»</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F0E21" w:rsidRDefault="0035329D" w:rsidP="003A6FA0">
            <w:pPr>
              <w:jc w:val="center"/>
              <w:rPr>
                <w:b/>
              </w:rPr>
            </w:pPr>
            <w:r w:rsidRPr="00AF0E21">
              <w:rPr>
                <w:b/>
                <w:sz w:val="22"/>
                <w:szCs w:val="22"/>
              </w:rPr>
              <w:t>18</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Конституция России.</w:t>
            </w:r>
          </w:p>
          <w:p w:rsidR="0035329D" w:rsidRPr="00A2659A" w:rsidRDefault="0035329D" w:rsidP="003A6FA0"/>
        </w:tc>
        <w:tc>
          <w:tcPr>
            <w:tcW w:w="709" w:type="dxa"/>
            <w:tcBorders>
              <w:top w:val="single" w:sz="6" w:space="0" w:color="000000"/>
              <w:left w:val="single" w:sz="6" w:space="0" w:color="000000"/>
              <w:bottom w:val="single" w:sz="6" w:space="0" w:color="000000"/>
              <w:right w:val="single" w:sz="6" w:space="0" w:color="000000"/>
            </w:tcBorders>
          </w:tcPr>
          <w:p w:rsidR="0035329D" w:rsidRPr="00AF0E21" w:rsidRDefault="0035329D" w:rsidP="003A6FA0">
            <w:pPr>
              <w:jc w:val="center"/>
              <w:rPr>
                <w:b/>
              </w:rPr>
            </w:pPr>
            <w:r w:rsidRPr="00AF0E21">
              <w:rPr>
                <w:b/>
                <w:sz w:val="22"/>
                <w:szCs w:val="22"/>
              </w:rPr>
              <w:t>1</w:t>
            </w:r>
          </w:p>
        </w:tc>
        <w:tc>
          <w:tcPr>
            <w:tcW w:w="921" w:type="dxa"/>
            <w:tcBorders>
              <w:left w:val="single" w:sz="6" w:space="0" w:color="000000"/>
              <w:right w:val="single" w:sz="6" w:space="0" w:color="000000"/>
            </w:tcBorders>
          </w:tcPr>
          <w:p w:rsidR="0035329D" w:rsidRPr="00E60CD6" w:rsidRDefault="007A063D" w:rsidP="003A6FA0">
            <w:pPr>
              <w:jc w:val="center"/>
              <w:rPr>
                <w:b/>
              </w:rPr>
            </w:pPr>
            <w:r w:rsidRPr="00E60CD6">
              <w:rPr>
                <w:b/>
              </w:rPr>
              <w:t>23.01</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Конституция – закон высшей юридической силы. Основы конституционного строя России. Основные цели государства, лежащие в основе конституционных норм. Структура документа.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F0E21" w:rsidRDefault="0035329D" w:rsidP="003A6FA0">
            <w:pPr>
              <w:rPr>
                <w:b/>
              </w:rPr>
            </w:pPr>
            <w:r w:rsidRPr="00AF0E21">
              <w:rPr>
                <w:b/>
                <w:sz w:val="22"/>
                <w:szCs w:val="22"/>
              </w:rPr>
              <w:t>Тестирование</w:t>
            </w:r>
          </w:p>
        </w:tc>
        <w:tc>
          <w:tcPr>
            <w:tcW w:w="1418"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Урок - лабораторная работа.</w:t>
            </w:r>
          </w:p>
          <w:p w:rsidR="0035329D" w:rsidRPr="00A2659A" w:rsidRDefault="0035329D" w:rsidP="003A6FA0">
            <w:pPr>
              <w:jc w:val="center"/>
            </w:pP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текстом конституции РФ</w:t>
            </w:r>
          </w:p>
        </w:tc>
        <w:tc>
          <w:tcPr>
            <w:tcW w:w="992"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Презентация</w:t>
            </w: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11, заполнить таблицу «Основные конституционные права и обязанности»</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lastRenderedPageBreak/>
              <w:t>19</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Право и имущественные отношения.</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7A063D" w:rsidP="003A6FA0">
            <w:pPr>
              <w:jc w:val="center"/>
            </w:pPr>
            <w:r>
              <w:t>30.01</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Участники имущественных отношений. Виды договоров. Изменение имущественных прав граждан. Право собственности. Арбитражный суд.</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Фронтальный опрос</w:t>
            </w:r>
          </w:p>
          <w:p w:rsidR="0035329D" w:rsidRPr="00A2659A" w:rsidRDefault="0035329D" w:rsidP="003A6FA0">
            <w:pPr>
              <w:jc w:val="center"/>
            </w:pP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Урок - проблемная беседа.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Решение ситуативных задач</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r>
              <w:rPr>
                <w:sz w:val="22"/>
                <w:szCs w:val="22"/>
              </w:rPr>
              <w:t>Читать</w:t>
            </w:r>
            <w:r w:rsidRPr="00A2659A">
              <w:rPr>
                <w:sz w:val="22"/>
                <w:szCs w:val="22"/>
              </w:rPr>
              <w:t xml:space="preserve"> § 12, составить кластер «Право и имущ. отношения»</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20</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Потребитель и его права.</w:t>
            </w:r>
          </w:p>
          <w:p w:rsidR="0035329D" w:rsidRPr="00A2659A" w:rsidRDefault="0035329D" w:rsidP="003A6FA0"/>
          <w:p w:rsidR="0035329D" w:rsidRPr="00A2659A" w:rsidRDefault="0035329D" w:rsidP="003A6FA0"/>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7A063D" w:rsidRDefault="007A063D" w:rsidP="003A6FA0">
            <w:pPr>
              <w:jc w:val="center"/>
            </w:pPr>
            <w:r w:rsidRPr="007A063D">
              <w:t>06.02</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Имущественные отношения. Принцип равенства участников гражданских правоотношений. Понятие физического и юридического лица. Право собственности на имущество. Сделка и договор. Потребитель и его права.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 xml:space="preserve">Индивидуальный опрос </w:t>
            </w:r>
          </w:p>
        </w:tc>
        <w:tc>
          <w:tcPr>
            <w:tcW w:w="1418"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 xml:space="preserve"> Изучение нового материала, решение ситуаций.</w:t>
            </w:r>
          </w:p>
          <w:p w:rsidR="0035329D" w:rsidRPr="00A2659A" w:rsidRDefault="0035329D" w:rsidP="003A6FA0">
            <w:pPr>
              <w:jc w:val="center"/>
            </w:pP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текстом учебника</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13, выучить основные понятия</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F0E21" w:rsidRDefault="0035329D" w:rsidP="003A6FA0">
            <w:pPr>
              <w:jc w:val="center"/>
              <w:rPr>
                <w:b/>
              </w:rPr>
            </w:pPr>
            <w:r w:rsidRPr="00AF0E21">
              <w:rPr>
                <w:b/>
                <w:sz w:val="22"/>
                <w:szCs w:val="22"/>
              </w:rPr>
              <w:t>21</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Труд и право.</w:t>
            </w:r>
          </w:p>
          <w:p w:rsidR="0035329D" w:rsidRPr="00A2659A" w:rsidRDefault="0035329D" w:rsidP="003A6FA0"/>
          <w:p w:rsidR="0035329D" w:rsidRPr="00A2659A" w:rsidRDefault="0035329D" w:rsidP="003A6FA0"/>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7A063D" w:rsidRDefault="007A063D" w:rsidP="003A6FA0">
            <w:pPr>
              <w:jc w:val="center"/>
              <w:rPr>
                <w:b/>
              </w:rPr>
            </w:pPr>
            <w:r w:rsidRPr="007A063D">
              <w:rPr>
                <w:b/>
              </w:rPr>
              <w:t>13.02</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Правовое регулирование трудовых отношений. Кодекс законов о труде РФ. Трудоустройство и его регулирование. Заключение трудового договора, расторжение контракта. Защита детского труда.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F0E21">
              <w:rPr>
                <w:b/>
                <w:sz w:val="22"/>
                <w:szCs w:val="22"/>
              </w:rPr>
              <w:t>Понятийный диктант,</w:t>
            </w:r>
            <w:r w:rsidRPr="00A2659A">
              <w:rPr>
                <w:sz w:val="22"/>
                <w:szCs w:val="22"/>
              </w:rPr>
              <w:t xml:space="preserve"> практическое задание </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Частично поисковый урок -  практикум.</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текстом ТК РФ  и конституции РФ</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14, вопросы и задания к параграфу</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22</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Право, семья, ребенок</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E60CD6" w:rsidRDefault="00E60CD6" w:rsidP="00E60CD6">
            <w:pPr>
              <w:jc w:val="center"/>
            </w:pPr>
            <w:r>
              <w:t>20.02</w:t>
            </w:r>
          </w:p>
          <w:p w:rsidR="0035329D" w:rsidRPr="00A2659A" w:rsidRDefault="0035329D" w:rsidP="003A6FA0">
            <w:pPr>
              <w:jc w:val="center"/>
            </w:pP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Потребность человека в семье. Правовые основы семейно-брачных отношений. Принципы обеспечения в семье прав ребенка.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Фронтальный опрос</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изучения нового материала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Default="0035329D" w:rsidP="003A6FA0">
            <w:pPr>
              <w:jc w:val="center"/>
            </w:pPr>
            <w:r>
              <w:rPr>
                <w:sz w:val="22"/>
                <w:szCs w:val="22"/>
              </w:rPr>
              <w:t>Работа с текстом учебник</w:t>
            </w:r>
            <w:r w:rsidRPr="00A2659A">
              <w:rPr>
                <w:sz w:val="22"/>
                <w:szCs w:val="22"/>
              </w:rPr>
              <w:t>.</w:t>
            </w:r>
          </w:p>
          <w:p w:rsidR="0035329D" w:rsidRPr="00A2659A" w:rsidRDefault="0035329D" w:rsidP="003A6FA0">
            <w:pPr>
              <w:jc w:val="center"/>
            </w:pPr>
            <w:r w:rsidRPr="00A2659A">
              <w:rPr>
                <w:sz w:val="22"/>
                <w:szCs w:val="22"/>
              </w:rPr>
              <w:t xml:space="preserve"> Решение ситуативных задач</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15,  заполнить таблицу «Права ребёнка»</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23/</w:t>
            </w:r>
          </w:p>
          <w:p w:rsidR="0035329D" w:rsidRPr="00A2659A" w:rsidRDefault="0035329D" w:rsidP="003A6FA0">
            <w:pPr>
              <w:jc w:val="center"/>
            </w:pPr>
            <w:r w:rsidRPr="00A2659A">
              <w:rPr>
                <w:sz w:val="22"/>
                <w:szCs w:val="22"/>
              </w:rPr>
              <w:t>24</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 xml:space="preserve">Преступление </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2</w:t>
            </w:r>
          </w:p>
        </w:tc>
        <w:tc>
          <w:tcPr>
            <w:tcW w:w="921" w:type="dxa"/>
            <w:tcBorders>
              <w:left w:val="single" w:sz="6" w:space="0" w:color="000000"/>
              <w:right w:val="single" w:sz="6" w:space="0" w:color="000000"/>
            </w:tcBorders>
          </w:tcPr>
          <w:p w:rsidR="00E60CD6" w:rsidRDefault="007A063D" w:rsidP="003A6FA0">
            <w:pPr>
              <w:jc w:val="center"/>
            </w:pPr>
            <w:r>
              <w:t>27.02</w:t>
            </w:r>
          </w:p>
          <w:p w:rsidR="007A063D" w:rsidRPr="00E60CD6" w:rsidRDefault="00E60CD6" w:rsidP="003A6FA0">
            <w:pPr>
              <w:jc w:val="center"/>
            </w:pPr>
            <w:r w:rsidRPr="00E60CD6">
              <w:t>05.03</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Формы совершения преступления. Три признака преступления. Умысел или неосторожность. Соучастники </w:t>
            </w:r>
            <w:r w:rsidRPr="00A2659A">
              <w:rPr>
                <w:sz w:val="22"/>
                <w:szCs w:val="22"/>
              </w:rPr>
              <w:lastRenderedPageBreak/>
              <w:t>преступления. Причины совершения преступления. Разнообразие мер воздействия.  Дознание и следствие. Основные виды наказания.</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Индивидуальный опрос</w:t>
            </w:r>
          </w:p>
        </w:tc>
        <w:tc>
          <w:tcPr>
            <w:tcW w:w="1418"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Урок – проблемная беседа.</w:t>
            </w:r>
          </w:p>
          <w:p w:rsidR="0035329D" w:rsidRPr="00A2659A" w:rsidRDefault="0035329D" w:rsidP="003A6FA0">
            <w:pPr>
              <w:jc w:val="center"/>
            </w:pP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основными понятиями урока.</w:t>
            </w:r>
          </w:p>
        </w:tc>
        <w:tc>
          <w:tcPr>
            <w:tcW w:w="992"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Презентация</w:t>
            </w: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16, практикум </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7A063D" w:rsidRDefault="0035329D" w:rsidP="003A6FA0">
            <w:pPr>
              <w:jc w:val="center"/>
              <w:rPr>
                <w:b/>
              </w:rPr>
            </w:pPr>
            <w:r w:rsidRPr="007A063D">
              <w:rPr>
                <w:b/>
                <w:sz w:val="22"/>
                <w:szCs w:val="22"/>
              </w:rPr>
              <w:lastRenderedPageBreak/>
              <w:t>25</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pStyle w:val="31"/>
            </w:pPr>
            <w:r w:rsidRPr="00A2659A">
              <w:rPr>
                <w:sz w:val="22"/>
                <w:szCs w:val="22"/>
              </w:rPr>
              <w:t>Обобщающий урок по теме:</w:t>
            </w:r>
          </w:p>
          <w:p w:rsidR="0035329D" w:rsidRPr="00A2659A" w:rsidRDefault="0035329D" w:rsidP="003A6FA0"/>
          <w:p w:rsidR="0035329D" w:rsidRPr="00A2659A" w:rsidRDefault="0035329D" w:rsidP="003A6FA0">
            <w:r w:rsidRPr="00A2659A">
              <w:rPr>
                <w:sz w:val="22"/>
                <w:szCs w:val="22"/>
              </w:rPr>
              <w:t>«Человек и его права»</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E60CD6" w:rsidRDefault="00E60CD6" w:rsidP="003A6FA0">
            <w:pPr>
              <w:jc w:val="center"/>
              <w:rPr>
                <w:b/>
              </w:rPr>
            </w:pPr>
            <w:r w:rsidRPr="00E60CD6">
              <w:rPr>
                <w:b/>
              </w:rPr>
              <w:t>12.03</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Право и правонарушение. Основы конституционного строя РФ. Права человека и их защита. Права и обязанности подростка.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 xml:space="preserve">Проверка практического задания, </w:t>
            </w:r>
            <w:r w:rsidRPr="002B7212">
              <w:rPr>
                <w:b/>
                <w:sz w:val="22"/>
                <w:szCs w:val="22"/>
              </w:rPr>
              <w:t>понятийный диктант,</w:t>
            </w:r>
            <w:r w:rsidRPr="00A2659A">
              <w:rPr>
                <w:sz w:val="22"/>
                <w:szCs w:val="22"/>
              </w:rPr>
              <w:t xml:space="preserve"> решение ситуативных задач</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обобщения и систематизации знаний.</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понятиями, практические задания</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tcPr>
          <w:p w:rsidR="0035329D" w:rsidRPr="00A2659A" w:rsidRDefault="0035329D" w:rsidP="003A6FA0">
            <w:pPr>
              <w:jc w:val="center"/>
            </w:pPr>
          </w:p>
          <w:p w:rsidR="0035329D" w:rsidRPr="00A2659A" w:rsidRDefault="0035329D" w:rsidP="003A6FA0">
            <w:pPr>
              <w:jc w:val="center"/>
            </w:pPr>
          </w:p>
          <w:p w:rsidR="0035329D" w:rsidRPr="00A2659A" w:rsidRDefault="0035329D" w:rsidP="001D5C14"/>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26</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pStyle w:val="a6"/>
            </w:pPr>
            <w:r w:rsidRPr="00A2659A">
              <w:rPr>
                <w:sz w:val="22"/>
                <w:szCs w:val="22"/>
              </w:rPr>
              <w:t>Глава ΙΙΙ. Духовная сфера.</w:t>
            </w:r>
          </w:p>
          <w:p w:rsidR="0035329D" w:rsidRPr="00A2659A" w:rsidRDefault="0035329D" w:rsidP="003A6FA0">
            <w:pPr>
              <w:rPr>
                <w:u w:val="single"/>
              </w:rPr>
            </w:pPr>
          </w:p>
          <w:p w:rsidR="0035329D" w:rsidRPr="00A2659A" w:rsidRDefault="0035329D" w:rsidP="003A6FA0">
            <w:r w:rsidRPr="00A2659A">
              <w:rPr>
                <w:sz w:val="22"/>
                <w:szCs w:val="22"/>
              </w:rPr>
              <w:t>Что такое культура</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E60CD6" w:rsidP="003A6FA0">
            <w:pPr>
              <w:jc w:val="center"/>
            </w:pPr>
            <w:r>
              <w:t>19.03</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Происхождение слова «культура» и его значение. Материальная и нематериальная культура, её состав и структура. Этикет, его происхождение и правила. Культурное наследие и культурные универсалии. </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Фронтальная беседа</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изучение нового материала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дополнительным текстом</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17, практикум зад 2.</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27</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Культурные нормы.</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E60CD6" w:rsidP="003A6FA0">
            <w:pPr>
              <w:jc w:val="center"/>
            </w:pPr>
            <w:r>
              <w:t>02.04</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Понятие о культурных нормах, их разновидности. Образ жизни. Привычки и манеры. Молодежная мода. Церемония и ритуал. Санкции как регулятор человеческого поведения. Культурная относительность норм.</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Индивидуальный опрос</w:t>
            </w:r>
          </w:p>
        </w:tc>
        <w:tc>
          <w:tcPr>
            <w:tcW w:w="1418"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Урок – проблемная беседа</w:t>
            </w:r>
          </w:p>
          <w:p w:rsidR="0035329D" w:rsidRPr="00A2659A" w:rsidRDefault="0035329D" w:rsidP="003A6FA0">
            <w:pPr>
              <w:jc w:val="center"/>
            </w:pP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Составление схемы «Культурные нормы»</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18, сообщения по индивидуальным темам</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28</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Формы культуры.</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E60CD6" w:rsidP="003A6FA0">
            <w:pPr>
              <w:jc w:val="center"/>
            </w:pPr>
            <w:r>
              <w:t>09.04</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Основные формы культуры. Характерные особенности элитарной культуры. отличительные черты народной культуры. Массовая культура, ее появление и средства </w:t>
            </w:r>
            <w:r w:rsidRPr="00A2659A">
              <w:rPr>
                <w:sz w:val="22"/>
                <w:szCs w:val="22"/>
              </w:rPr>
              <w:lastRenderedPageBreak/>
              <w:t>распространения.</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Проверка творческого задания</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 xml:space="preserve">Урок – путешествие </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дополнительным материалом</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19,  сообщение по индивидуальным темам</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lastRenderedPageBreak/>
              <w:t>29</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Религия.</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E60CD6" w:rsidP="003A6FA0">
            <w:pPr>
              <w:jc w:val="center"/>
            </w:pPr>
            <w:r>
              <w:t>16.04</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Различные определения религии, ей значение и роль в обществе. Тотемизм, фетишизм и анимизм. Мировые религии. Религиозные обряды и типы жертвоприношений. Вероучение в мировых религиях.</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Проверка творческого задания</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Урок - семинар</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Работа с дополнительным материалом</w:t>
            </w:r>
          </w:p>
        </w:tc>
        <w:tc>
          <w:tcPr>
            <w:tcW w:w="992"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Россия верующая</w:t>
            </w: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r>
              <w:rPr>
                <w:sz w:val="22"/>
                <w:szCs w:val="22"/>
              </w:rPr>
              <w:t>Читать</w:t>
            </w:r>
            <w:r w:rsidRPr="00A2659A">
              <w:rPr>
                <w:sz w:val="22"/>
                <w:szCs w:val="22"/>
              </w:rPr>
              <w:t xml:space="preserve"> § 20, сообщение по индивидуальным темам</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30</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Искусство.</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E60CD6" w:rsidP="003A6FA0">
            <w:pPr>
              <w:jc w:val="center"/>
            </w:pPr>
            <w:r>
              <w:t>23.04</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Различные трактовки искусства. Структура и состав изобразительного искусства. Критерии произведений искусства. Изящные искусства, их история и развитие.</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Проверка творческих заданий</w:t>
            </w:r>
          </w:p>
          <w:p w:rsidR="0035329D" w:rsidRPr="00A2659A" w:rsidRDefault="0035329D" w:rsidP="003A6FA0">
            <w:pPr>
              <w:jc w:val="center"/>
            </w:pP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 семинар</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дополнительным материалом</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21, заполнить схему «Искусство»</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31</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 xml:space="preserve">Образование </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E60CD6" w:rsidP="003A6FA0">
            <w:pPr>
              <w:jc w:val="center"/>
            </w:pPr>
            <w:r>
              <w:t>30.04</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Основная задача и исторические формы образования. Приемы обучения и формы усвоения знаний. государственной и частное образование. Общее и специальное образование.  Правовые основы школьного образования</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Фронтальный опрос</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 проблемная беседа.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2B7212">
            <w:r w:rsidRPr="00A2659A">
              <w:rPr>
                <w:sz w:val="22"/>
                <w:szCs w:val="22"/>
              </w:rPr>
              <w:t>Работа с материалом учебника и доп. литературой</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22, задания к параграфу</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32</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Наука.</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A2659A" w:rsidRDefault="00E60CD6" w:rsidP="003A6FA0">
            <w:pPr>
              <w:jc w:val="center"/>
            </w:pPr>
            <w:r>
              <w:t>07.05</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Роль науки в современном обществе. Классификация наук. Школа как способ приобщения к наукам. Структура. Функции, история и формы высшего образования. Зарождение и развитие университетов. История и разновидности академий.</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Индивидуальный опрос, решения ситуативных задач</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 изучения нового материала</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материалом учебника</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Pr>
                <w:sz w:val="22"/>
                <w:szCs w:val="22"/>
              </w:rPr>
              <w:t>Читать</w:t>
            </w:r>
            <w:r w:rsidRPr="00A2659A">
              <w:rPr>
                <w:sz w:val="22"/>
                <w:szCs w:val="22"/>
              </w:rPr>
              <w:t xml:space="preserve"> § 23, сообщения на тему «Культурная жизнь региона»</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33</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 xml:space="preserve">Культурная жизнь </w:t>
            </w:r>
            <w:r w:rsidRPr="00A2659A">
              <w:rPr>
                <w:sz w:val="22"/>
                <w:szCs w:val="22"/>
              </w:rPr>
              <w:lastRenderedPageBreak/>
              <w:t>Республики Татарстан</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lastRenderedPageBreak/>
              <w:t>1</w:t>
            </w:r>
          </w:p>
        </w:tc>
        <w:tc>
          <w:tcPr>
            <w:tcW w:w="921" w:type="dxa"/>
            <w:tcBorders>
              <w:left w:val="single" w:sz="6" w:space="0" w:color="000000"/>
              <w:right w:val="single" w:sz="6" w:space="0" w:color="000000"/>
            </w:tcBorders>
          </w:tcPr>
          <w:p w:rsidR="0035329D" w:rsidRPr="00E60CD6" w:rsidRDefault="00E60CD6" w:rsidP="003A6FA0">
            <w:pPr>
              <w:jc w:val="center"/>
            </w:pPr>
            <w:r w:rsidRPr="00E60CD6">
              <w:t>14.05</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 xml:space="preserve">Учреждения культуры РТ. Культурная жизнь  региона </w:t>
            </w:r>
          </w:p>
        </w:tc>
        <w:tc>
          <w:tcPr>
            <w:tcW w:w="850"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rPr>
                <w:b/>
                <w:bCs/>
              </w:rPr>
            </w:pPr>
            <w:r w:rsidRPr="00A2659A">
              <w:rPr>
                <w:b/>
                <w:bCs/>
                <w:sz w:val="22"/>
                <w:szCs w:val="22"/>
              </w:rPr>
              <w:t>НРК</w:t>
            </w: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 xml:space="preserve">Проверка творческих </w:t>
            </w:r>
            <w:r w:rsidRPr="00A2659A">
              <w:rPr>
                <w:sz w:val="22"/>
                <w:szCs w:val="22"/>
              </w:rPr>
              <w:lastRenderedPageBreak/>
              <w:t>заданий</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lastRenderedPageBreak/>
              <w:t>Урок - семинар</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Работа с дополнитель</w:t>
            </w:r>
            <w:r w:rsidRPr="00A2659A">
              <w:rPr>
                <w:sz w:val="22"/>
                <w:szCs w:val="22"/>
              </w:rPr>
              <w:lastRenderedPageBreak/>
              <w:t>ными источниками материала</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sidRPr="00A2659A">
              <w:rPr>
                <w:sz w:val="22"/>
                <w:szCs w:val="22"/>
              </w:rPr>
              <w:t>Подготовка к обобщающем</w:t>
            </w:r>
            <w:r w:rsidRPr="00A2659A">
              <w:rPr>
                <w:sz w:val="22"/>
                <w:szCs w:val="22"/>
              </w:rPr>
              <w:lastRenderedPageBreak/>
              <w:t>у уроку</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7A063D" w:rsidRDefault="0035329D" w:rsidP="003A6FA0">
            <w:pPr>
              <w:jc w:val="center"/>
              <w:rPr>
                <w:b/>
              </w:rPr>
            </w:pPr>
            <w:r w:rsidRPr="007A063D">
              <w:rPr>
                <w:b/>
                <w:sz w:val="22"/>
                <w:szCs w:val="22"/>
              </w:rPr>
              <w:lastRenderedPageBreak/>
              <w:t>34</w:t>
            </w:r>
          </w:p>
        </w:tc>
        <w:tc>
          <w:tcPr>
            <w:tcW w:w="1729" w:type="dxa"/>
            <w:tcBorders>
              <w:top w:val="single" w:sz="6" w:space="0" w:color="000000"/>
              <w:left w:val="single" w:sz="6" w:space="0" w:color="000000"/>
              <w:bottom w:val="single" w:sz="6" w:space="0" w:color="000000"/>
              <w:right w:val="single" w:sz="6" w:space="0" w:color="000000"/>
            </w:tcBorders>
          </w:tcPr>
          <w:p w:rsidR="0035329D" w:rsidRPr="00A2659A" w:rsidRDefault="0035329D" w:rsidP="002B7212">
            <w:pPr>
              <w:pStyle w:val="a6"/>
            </w:pPr>
            <w:r w:rsidRPr="00A2659A">
              <w:rPr>
                <w:sz w:val="22"/>
                <w:szCs w:val="22"/>
              </w:rPr>
              <w:t xml:space="preserve">Обобщающий урок по теме </w:t>
            </w:r>
          </w:p>
          <w:p w:rsidR="0035329D" w:rsidRPr="00A2659A" w:rsidRDefault="0035329D" w:rsidP="003A6FA0">
            <w:pPr>
              <w:jc w:val="center"/>
            </w:pPr>
            <w:r w:rsidRPr="00A2659A">
              <w:rPr>
                <w:sz w:val="22"/>
                <w:szCs w:val="22"/>
              </w:rPr>
              <w:t>«Духовная сфера общества»</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7A063D" w:rsidRDefault="00E60CD6" w:rsidP="003A6FA0">
            <w:pPr>
              <w:jc w:val="center"/>
              <w:rPr>
                <w:b/>
              </w:rPr>
            </w:pPr>
            <w:r w:rsidRPr="007A063D">
              <w:rPr>
                <w:b/>
              </w:rPr>
              <w:t>21.05</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r w:rsidRPr="00A2659A">
              <w:rPr>
                <w:sz w:val="22"/>
                <w:szCs w:val="22"/>
              </w:rPr>
              <w:t>Сущность и строение культуры. Наука и образование в современном российском обществе. Искусство, его виды и место в жизни человека.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2B7212">
              <w:rPr>
                <w:b/>
                <w:sz w:val="22"/>
                <w:szCs w:val="22"/>
              </w:rPr>
              <w:t>Понятийный диктант</w:t>
            </w:r>
            <w:r w:rsidRPr="00A2659A">
              <w:rPr>
                <w:sz w:val="22"/>
                <w:szCs w:val="22"/>
              </w:rPr>
              <w:t xml:space="preserve">, работа по карточкам, </w:t>
            </w:r>
            <w:r w:rsidRPr="002B7212">
              <w:rPr>
                <w:b/>
                <w:sz w:val="22"/>
                <w:szCs w:val="22"/>
              </w:rPr>
              <w:t>тестирование</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обобщения и систематизации знаний.</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2B7212">
            <w:r w:rsidRPr="002B7212">
              <w:rPr>
                <w:sz w:val="22"/>
                <w:szCs w:val="22"/>
              </w:rPr>
              <w:t>Тестирование,</w:t>
            </w:r>
            <w:r w:rsidRPr="00A2659A">
              <w:rPr>
                <w:sz w:val="22"/>
                <w:szCs w:val="22"/>
              </w:rPr>
              <w:t xml:space="preserve"> работа с основными понятиями</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hideMark/>
          </w:tcPr>
          <w:p w:rsidR="0035329D" w:rsidRPr="00A2659A" w:rsidRDefault="0035329D" w:rsidP="003A6FA0">
            <w:pPr>
              <w:jc w:val="center"/>
            </w:pPr>
            <w:r w:rsidRPr="00A2659A">
              <w:rPr>
                <w:sz w:val="22"/>
                <w:szCs w:val="22"/>
              </w:rPr>
              <w:t>Подготовка к итоговому зачёту вопросы стр.188-189</w:t>
            </w:r>
          </w:p>
        </w:tc>
      </w:tr>
      <w:tr w:rsidR="0035329D" w:rsidRPr="00A2659A" w:rsidTr="001A0F3F">
        <w:tc>
          <w:tcPr>
            <w:tcW w:w="647" w:type="dxa"/>
            <w:tcBorders>
              <w:top w:val="single" w:sz="6" w:space="0" w:color="000000"/>
              <w:left w:val="single" w:sz="12" w:space="0" w:color="000000"/>
              <w:bottom w:val="single" w:sz="6" w:space="0" w:color="000000"/>
              <w:right w:val="single" w:sz="6" w:space="0" w:color="000000"/>
            </w:tcBorders>
            <w:hideMark/>
          </w:tcPr>
          <w:p w:rsidR="0035329D" w:rsidRPr="00AF0E21" w:rsidRDefault="0035329D" w:rsidP="003A6FA0">
            <w:pPr>
              <w:jc w:val="center"/>
              <w:rPr>
                <w:b/>
              </w:rPr>
            </w:pPr>
            <w:r w:rsidRPr="00AF0E21">
              <w:rPr>
                <w:b/>
                <w:sz w:val="22"/>
                <w:szCs w:val="22"/>
              </w:rPr>
              <w:t>35</w:t>
            </w:r>
          </w:p>
        </w:tc>
        <w:tc>
          <w:tcPr>
            <w:tcW w:w="1729" w:type="dxa"/>
            <w:tcBorders>
              <w:top w:val="single" w:sz="6" w:space="0" w:color="000000"/>
              <w:left w:val="single" w:sz="6" w:space="0" w:color="000000"/>
              <w:bottom w:val="single" w:sz="6" w:space="0" w:color="000000"/>
              <w:right w:val="single" w:sz="6" w:space="0" w:color="000000"/>
            </w:tcBorders>
          </w:tcPr>
          <w:p w:rsidR="0035329D" w:rsidRPr="00266B84" w:rsidRDefault="0035329D" w:rsidP="00F42E92">
            <w:pPr>
              <w:jc w:val="center"/>
              <w:rPr>
                <w:b/>
                <w:u w:val="single"/>
              </w:rPr>
            </w:pPr>
            <w:r w:rsidRPr="00266B84">
              <w:rPr>
                <w:b/>
                <w:sz w:val="22"/>
                <w:szCs w:val="22"/>
                <w:u w:val="single"/>
              </w:rPr>
              <w:t xml:space="preserve">Итоговое </w:t>
            </w:r>
            <w:r w:rsidR="00F42E92" w:rsidRPr="00266B84">
              <w:rPr>
                <w:b/>
                <w:sz w:val="22"/>
                <w:szCs w:val="22"/>
                <w:u w:val="single"/>
              </w:rPr>
              <w:t>повторение и обобщение изученного</w:t>
            </w:r>
            <w:r w:rsidRPr="00266B84">
              <w:rPr>
                <w:b/>
                <w:sz w:val="22"/>
                <w:szCs w:val="22"/>
                <w:u w:val="single"/>
              </w:rPr>
              <w:t>.</w:t>
            </w:r>
          </w:p>
        </w:tc>
        <w:tc>
          <w:tcPr>
            <w:tcW w:w="709"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r w:rsidRPr="00A2659A">
              <w:rPr>
                <w:sz w:val="22"/>
                <w:szCs w:val="22"/>
              </w:rPr>
              <w:t>1</w:t>
            </w:r>
          </w:p>
        </w:tc>
        <w:tc>
          <w:tcPr>
            <w:tcW w:w="921" w:type="dxa"/>
            <w:tcBorders>
              <w:left w:val="single" w:sz="6" w:space="0" w:color="000000"/>
              <w:right w:val="single" w:sz="6" w:space="0" w:color="000000"/>
            </w:tcBorders>
          </w:tcPr>
          <w:p w:rsidR="0035329D" w:rsidRPr="007A063D" w:rsidRDefault="00E60CD6" w:rsidP="001A0F3F">
            <w:pPr>
              <w:jc w:val="center"/>
              <w:rPr>
                <w:b/>
              </w:rPr>
            </w:pPr>
            <w:r>
              <w:rPr>
                <w:b/>
              </w:rPr>
              <w:t>2</w:t>
            </w:r>
            <w:r w:rsidR="001A0F3F">
              <w:rPr>
                <w:b/>
              </w:rPr>
              <w:t>2</w:t>
            </w:r>
            <w:r>
              <w:rPr>
                <w:b/>
              </w:rPr>
              <w:t>.05</w:t>
            </w:r>
          </w:p>
        </w:tc>
        <w:tc>
          <w:tcPr>
            <w:tcW w:w="1064" w:type="dxa"/>
            <w:tcBorders>
              <w:left w:val="single" w:sz="6" w:space="0" w:color="000000"/>
              <w:right w:val="single" w:sz="6" w:space="0" w:color="000000"/>
            </w:tcBorders>
          </w:tcPr>
          <w:p w:rsidR="0035329D" w:rsidRPr="00A2659A" w:rsidRDefault="0035329D" w:rsidP="003A6FA0">
            <w:pPr>
              <w:jc w:val="center"/>
            </w:pPr>
          </w:p>
        </w:tc>
        <w:tc>
          <w:tcPr>
            <w:tcW w:w="2835"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r w:rsidRPr="00A2659A">
              <w:rPr>
                <w:sz w:val="22"/>
                <w:szCs w:val="22"/>
              </w:rPr>
              <w:t>Повторение материала курса.</w:t>
            </w:r>
          </w:p>
        </w:tc>
        <w:tc>
          <w:tcPr>
            <w:tcW w:w="850"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rPr>
                <w:b/>
                <w:bCs/>
              </w:rPr>
            </w:pPr>
          </w:p>
        </w:tc>
        <w:tc>
          <w:tcPr>
            <w:tcW w:w="1701"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Фронтальный опрос</w:t>
            </w:r>
          </w:p>
        </w:tc>
        <w:tc>
          <w:tcPr>
            <w:tcW w:w="1418" w:type="dxa"/>
            <w:tcBorders>
              <w:top w:val="single" w:sz="6" w:space="0" w:color="000000"/>
              <w:left w:val="single" w:sz="6" w:space="0" w:color="000000"/>
              <w:bottom w:val="single" w:sz="6" w:space="0" w:color="000000"/>
              <w:right w:val="single" w:sz="6" w:space="0" w:color="000000"/>
            </w:tcBorders>
            <w:hideMark/>
          </w:tcPr>
          <w:p w:rsidR="0035329D" w:rsidRPr="00A2659A" w:rsidRDefault="0035329D" w:rsidP="003A6FA0">
            <w:pPr>
              <w:jc w:val="center"/>
            </w:pPr>
            <w:r w:rsidRPr="00A2659A">
              <w:rPr>
                <w:sz w:val="22"/>
                <w:szCs w:val="22"/>
              </w:rPr>
              <w:t>Урок – зачёт.</w:t>
            </w:r>
          </w:p>
        </w:tc>
        <w:tc>
          <w:tcPr>
            <w:tcW w:w="1417" w:type="dxa"/>
            <w:tcBorders>
              <w:top w:val="single" w:sz="6" w:space="0" w:color="000000"/>
              <w:left w:val="single" w:sz="6" w:space="0" w:color="000000"/>
              <w:bottom w:val="single" w:sz="6" w:space="0" w:color="000000"/>
              <w:right w:val="single" w:sz="6" w:space="0" w:color="000000"/>
            </w:tcBorders>
            <w:hideMark/>
          </w:tcPr>
          <w:p w:rsidR="0035329D" w:rsidRPr="00AF0E21" w:rsidRDefault="0035329D" w:rsidP="003A6FA0">
            <w:pPr>
              <w:jc w:val="center"/>
              <w:rPr>
                <w:b/>
              </w:rPr>
            </w:pPr>
            <w:r w:rsidRPr="00AF0E21">
              <w:rPr>
                <w:b/>
                <w:sz w:val="22"/>
                <w:szCs w:val="22"/>
              </w:rPr>
              <w:t>Зачёт</w:t>
            </w:r>
          </w:p>
        </w:tc>
        <w:tc>
          <w:tcPr>
            <w:tcW w:w="992" w:type="dxa"/>
            <w:tcBorders>
              <w:top w:val="single" w:sz="6" w:space="0" w:color="000000"/>
              <w:left w:val="single" w:sz="6" w:space="0" w:color="000000"/>
              <w:bottom w:val="single" w:sz="6" w:space="0" w:color="000000"/>
              <w:right w:val="single" w:sz="6" w:space="0" w:color="000000"/>
            </w:tcBorders>
          </w:tcPr>
          <w:p w:rsidR="0035329D" w:rsidRPr="00A2659A" w:rsidRDefault="0035329D" w:rsidP="003A6FA0">
            <w:pPr>
              <w:jc w:val="center"/>
            </w:pPr>
          </w:p>
        </w:tc>
        <w:tc>
          <w:tcPr>
            <w:tcW w:w="1560" w:type="dxa"/>
            <w:tcBorders>
              <w:top w:val="single" w:sz="6" w:space="0" w:color="000000"/>
              <w:left w:val="single" w:sz="6" w:space="0" w:color="000000"/>
              <w:bottom w:val="single" w:sz="6" w:space="0" w:color="000000"/>
              <w:right w:val="single" w:sz="12" w:space="0" w:color="000000"/>
            </w:tcBorders>
          </w:tcPr>
          <w:p w:rsidR="0035329D" w:rsidRPr="00A2659A" w:rsidRDefault="0035329D" w:rsidP="003A6FA0">
            <w:pPr>
              <w:jc w:val="center"/>
            </w:pPr>
          </w:p>
          <w:p w:rsidR="0035329D" w:rsidRPr="00A2659A" w:rsidRDefault="0035329D" w:rsidP="001D5C14"/>
        </w:tc>
      </w:tr>
      <w:tr w:rsidR="0035329D" w:rsidRPr="00A2659A" w:rsidTr="001A0F3F">
        <w:tc>
          <w:tcPr>
            <w:tcW w:w="647" w:type="dxa"/>
            <w:tcBorders>
              <w:top w:val="single" w:sz="6" w:space="0" w:color="000000"/>
              <w:left w:val="single" w:sz="12" w:space="0" w:color="000000"/>
              <w:bottom w:val="single" w:sz="12" w:space="0" w:color="000000"/>
              <w:right w:val="single" w:sz="6" w:space="0" w:color="000000"/>
            </w:tcBorders>
          </w:tcPr>
          <w:p w:rsidR="0035329D" w:rsidRPr="00A2659A" w:rsidRDefault="0035329D" w:rsidP="003A6FA0">
            <w:pPr>
              <w:jc w:val="center"/>
              <w:rPr>
                <w:b/>
                <w:bCs/>
              </w:rPr>
            </w:pPr>
          </w:p>
          <w:p w:rsidR="0035329D" w:rsidRPr="00A2659A" w:rsidRDefault="0035329D" w:rsidP="003A6FA0">
            <w:pPr>
              <w:jc w:val="center"/>
              <w:rPr>
                <w:b/>
                <w:bCs/>
              </w:rPr>
            </w:pPr>
          </w:p>
        </w:tc>
        <w:tc>
          <w:tcPr>
            <w:tcW w:w="1729"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p>
          <w:p w:rsidR="0035329D" w:rsidRPr="00A2659A" w:rsidRDefault="0035329D" w:rsidP="00F42E92">
            <w:pPr>
              <w:jc w:val="center"/>
              <w:rPr>
                <w:b/>
                <w:bCs/>
              </w:rPr>
            </w:pPr>
            <w:r w:rsidRPr="00A2659A">
              <w:rPr>
                <w:b/>
                <w:bCs/>
              </w:rPr>
              <w:t>Всего:</w:t>
            </w:r>
          </w:p>
        </w:tc>
        <w:tc>
          <w:tcPr>
            <w:tcW w:w="709"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p>
          <w:p w:rsidR="0035329D" w:rsidRPr="00A2659A" w:rsidRDefault="0035329D" w:rsidP="003A6FA0">
            <w:pPr>
              <w:jc w:val="center"/>
              <w:rPr>
                <w:b/>
                <w:bCs/>
              </w:rPr>
            </w:pPr>
            <w:r w:rsidRPr="00A2659A">
              <w:rPr>
                <w:b/>
                <w:bCs/>
              </w:rPr>
              <w:t>35</w:t>
            </w:r>
          </w:p>
        </w:tc>
        <w:tc>
          <w:tcPr>
            <w:tcW w:w="921" w:type="dxa"/>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1064" w:type="dxa"/>
            <w:tcBorders>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2835"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rPr>
                <w:b/>
                <w:bCs/>
              </w:rPr>
            </w:pPr>
          </w:p>
        </w:tc>
        <w:tc>
          <w:tcPr>
            <w:tcW w:w="850"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p>
          <w:p w:rsidR="0035329D" w:rsidRPr="00A2659A" w:rsidRDefault="0035329D" w:rsidP="003A6FA0">
            <w:pPr>
              <w:jc w:val="center"/>
              <w:rPr>
                <w:b/>
                <w:bCs/>
              </w:rPr>
            </w:pPr>
            <w:r w:rsidRPr="00A2659A">
              <w:rPr>
                <w:b/>
                <w:bCs/>
              </w:rPr>
              <w:t>3</w:t>
            </w:r>
          </w:p>
        </w:tc>
        <w:tc>
          <w:tcPr>
            <w:tcW w:w="1701"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1418"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1417"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p>
          <w:p w:rsidR="0035329D" w:rsidRPr="00A2659A" w:rsidRDefault="0035329D" w:rsidP="003A6FA0">
            <w:pPr>
              <w:jc w:val="center"/>
              <w:rPr>
                <w:b/>
                <w:bCs/>
              </w:rPr>
            </w:pPr>
          </w:p>
        </w:tc>
        <w:tc>
          <w:tcPr>
            <w:tcW w:w="992" w:type="dxa"/>
            <w:tcBorders>
              <w:top w:val="single" w:sz="6" w:space="0" w:color="000000"/>
              <w:left w:val="single" w:sz="6" w:space="0" w:color="000000"/>
              <w:bottom w:val="single" w:sz="12" w:space="0" w:color="000000"/>
              <w:right w:val="single" w:sz="6" w:space="0" w:color="000000"/>
            </w:tcBorders>
          </w:tcPr>
          <w:p w:rsidR="0035329D" w:rsidRPr="00A2659A" w:rsidRDefault="0035329D" w:rsidP="003A6FA0">
            <w:pPr>
              <w:jc w:val="center"/>
              <w:rPr>
                <w:b/>
                <w:bCs/>
              </w:rPr>
            </w:pPr>
          </w:p>
        </w:tc>
        <w:tc>
          <w:tcPr>
            <w:tcW w:w="1560" w:type="dxa"/>
            <w:tcBorders>
              <w:top w:val="single" w:sz="6" w:space="0" w:color="000000"/>
              <w:left w:val="single" w:sz="6" w:space="0" w:color="000000"/>
              <w:bottom w:val="single" w:sz="12" w:space="0" w:color="000000"/>
              <w:right w:val="single" w:sz="12" w:space="0" w:color="000000"/>
            </w:tcBorders>
          </w:tcPr>
          <w:p w:rsidR="0035329D" w:rsidRPr="00A2659A" w:rsidRDefault="0035329D" w:rsidP="003A6FA0">
            <w:pPr>
              <w:jc w:val="center"/>
              <w:rPr>
                <w:b/>
                <w:bCs/>
              </w:rPr>
            </w:pPr>
          </w:p>
        </w:tc>
      </w:tr>
    </w:tbl>
    <w:p w:rsidR="00A2659A" w:rsidRPr="00A2659A" w:rsidRDefault="00A2659A" w:rsidP="00A2659A"/>
    <w:p w:rsidR="00A2659A" w:rsidRDefault="00A2659A" w:rsidP="00D53651"/>
    <w:p w:rsidR="006D4D45" w:rsidRDefault="006D4D45" w:rsidP="00D53651"/>
    <w:p w:rsidR="00E60CD6" w:rsidRDefault="00E60CD6"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6122DC" w:rsidRDefault="006122DC" w:rsidP="00D53651"/>
    <w:p w:rsidR="00D53651" w:rsidRPr="00A2659A" w:rsidRDefault="00D53651" w:rsidP="00D53651">
      <w:pPr>
        <w:rPr>
          <w:b/>
          <w:sz w:val="32"/>
          <w:szCs w:val="32"/>
        </w:rPr>
      </w:pPr>
    </w:p>
    <w:p w:rsidR="00A2659A" w:rsidRPr="00A2659A" w:rsidRDefault="00A2659A" w:rsidP="00A2659A">
      <w:pPr>
        <w:jc w:val="center"/>
        <w:rPr>
          <w:b/>
          <w:sz w:val="32"/>
          <w:szCs w:val="32"/>
        </w:rPr>
      </w:pPr>
    </w:p>
    <w:p w:rsidR="00A2659A" w:rsidRPr="00A2659A" w:rsidRDefault="00A2659A" w:rsidP="00A2659A">
      <w:pPr>
        <w:jc w:val="center"/>
        <w:rPr>
          <w:b/>
          <w:sz w:val="32"/>
          <w:szCs w:val="32"/>
        </w:rPr>
      </w:pPr>
      <w:r w:rsidRPr="00A2659A">
        <w:rPr>
          <w:b/>
          <w:sz w:val="32"/>
          <w:szCs w:val="32"/>
        </w:rPr>
        <w:t>Критерии и нормы оценки знаний по обществознанию, умений и навыков обучающихся</w:t>
      </w:r>
    </w:p>
    <w:p w:rsidR="00A2659A" w:rsidRPr="00A2659A" w:rsidRDefault="00A2659A" w:rsidP="00A2659A">
      <w:pPr>
        <w:jc w:val="center"/>
        <w:rPr>
          <w:b/>
          <w:sz w:val="32"/>
          <w:szCs w:val="32"/>
        </w:rPr>
      </w:pPr>
    </w:p>
    <w:p w:rsidR="00A2659A" w:rsidRPr="00A2659A" w:rsidRDefault="00A2659A" w:rsidP="00A2659A">
      <w:pPr>
        <w:ind w:firstLine="708"/>
        <w:jc w:val="both"/>
        <w:rPr>
          <w:sz w:val="28"/>
          <w:szCs w:val="28"/>
        </w:rPr>
      </w:pPr>
      <w:r w:rsidRPr="00A2659A">
        <w:rPr>
          <w:sz w:val="28"/>
          <w:szCs w:val="28"/>
        </w:rPr>
        <w:t>Оценка знаний предполагает учет индивидуальных особенностей учащихся, дифференцированный подход к организации работы в классе.</w:t>
      </w:r>
    </w:p>
    <w:p w:rsidR="00A2659A" w:rsidRPr="00A2659A" w:rsidRDefault="00A2659A" w:rsidP="00A2659A">
      <w:pPr>
        <w:jc w:val="both"/>
      </w:pPr>
      <w:r w:rsidRPr="00A2659A">
        <w:rPr>
          <w:sz w:val="28"/>
          <w:szCs w:val="28"/>
        </w:rPr>
        <w:t xml:space="preserve">         Оцениваются ответы на вопросы, участие в беседе, исправление ответов товарищей, умение использовать различные источники знаний, текст учебного пособия, текст Конституции РФ, рассказ учителя, наглядный материал, научно-популярную и художественную литературу, различного рода источники и документы, кинофильмы и другую информацию, почерпнутую на уроках по другим предметам, умение правильно анализировать явления окружающей жизни и т.д</w:t>
      </w:r>
      <w:r w:rsidRPr="00A2659A">
        <w:t>.</w:t>
      </w:r>
    </w:p>
    <w:p w:rsidR="00A2659A" w:rsidRPr="00A2659A" w:rsidRDefault="00A2659A" w:rsidP="00A2659A">
      <w:r w:rsidRPr="00A2659A">
        <w:t xml:space="preserve">            </w:t>
      </w:r>
    </w:p>
    <w:p w:rsidR="00A2659A" w:rsidRPr="00A2659A" w:rsidRDefault="00A2659A" w:rsidP="00A2659A">
      <w:pPr>
        <w:shd w:val="clear" w:color="auto" w:fill="FFFFFF"/>
        <w:spacing w:before="100" w:beforeAutospacing="1" w:after="100" w:afterAutospacing="1"/>
        <w:ind w:firstLine="360"/>
        <w:jc w:val="both"/>
        <w:rPr>
          <w:sz w:val="28"/>
          <w:szCs w:val="28"/>
        </w:rPr>
      </w:pPr>
      <w:r w:rsidRPr="00A2659A">
        <w:rPr>
          <w:b/>
          <w:bCs/>
          <w:spacing w:val="-1"/>
          <w:sz w:val="28"/>
          <w:szCs w:val="28"/>
        </w:rPr>
        <w:t>Оценка «5»</w:t>
      </w:r>
      <w:r w:rsidRPr="00A2659A">
        <w:rPr>
          <w:spacing w:val="-1"/>
          <w:sz w:val="28"/>
          <w:szCs w:val="28"/>
        </w:rPr>
        <w:t xml:space="preserve"> - материал усвоен в полном объеме; изложение ло</w:t>
      </w:r>
      <w:r w:rsidRPr="00A2659A">
        <w:rPr>
          <w:spacing w:val="-1"/>
          <w:sz w:val="28"/>
          <w:szCs w:val="28"/>
        </w:rPr>
        <w:softHyphen/>
      </w:r>
      <w:r w:rsidRPr="00A2659A">
        <w:rPr>
          <w:sz w:val="28"/>
          <w:szCs w:val="28"/>
        </w:rPr>
        <w:t>гично; основные умения сформированы и устойчивы; выводы и обобщения точны и связаны с явлениями окружающей жизни;</w:t>
      </w:r>
    </w:p>
    <w:p w:rsidR="00A2659A" w:rsidRPr="00A2659A" w:rsidRDefault="00A2659A" w:rsidP="00A2659A">
      <w:pPr>
        <w:shd w:val="clear" w:color="auto" w:fill="FFFFFF"/>
        <w:autoSpaceDE w:val="0"/>
        <w:autoSpaceDN w:val="0"/>
        <w:spacing w:before="100" w:beforeAutospacing="1" w:after="100" w:afterAutospacing="1"/>
        <w:ind w:firstLine="360"/>
        <w:jc w:val="both"/>
        <w:rPr>
          <w:sz w:val="28"/>
          <w:szCs w:val="28"/>
        </w:rPr>
      </w:pPr>
      <w:r w:rsidRPr="00A2659A">
        <w:rPr>
          <w:b/>
          <w:bCs/>
          <w:sz w:val="28"/>
          <w:szCs w:val="28"/>
        </w:rPr>
        <w:t>Оценка «4»</w:t>
      </w:r>
      <w:r w:rsidRPr="00A2659A">
        <w:rPr>
          <w:sz w:val="28"/>
          <w:szCs w:val="28"/>
        </w:rPr>
        <w:t xml:space="preserve"> - в усвоении материала незначительные пробелы, из</w:t>
      </w:r>
      <w:r w:rsidRPr="00A2659A">
        <w:rPr>
          <w:sz w:val="28"/>
          <w:szCs w:val="28"/>
        </w:rPr>
        <w:softHyphen/>
      </w:r>
      <w:r w:rsidRPr="00A2659A">
        <w:rPr>
          <w:spacing w:val="-1"/>
          <w:sz w:val="28"/>
          <w:szCs w:val="28"/>
        </w:rPr>
        <w:t>ложение недостаточно систематизированное; отдельные умения недостаточ</w:t>
      </w:r>
      <w:r w:rsidRPr="00A2659A">
        <w:rPr>
          <w:spacing w:val="-1"/>
          <w:sz w:val="28"/>
          <w:szCs w:val="28"/>
        </w:rPr>
        <w:softHyphen/>
      </w:r>
      <w:r w:rsidRPr="00A2659A">
        <w:rPr>
          <w:sz w:val="28"/>
          <w:szCs w:val="28"/>
        </w:rPr>
        <w:t>но устойчивы; в выводах и обобщениях имеются некоторые неточности;</w:t>
      </w:r>
    </w:p>
    <w:p w:rsidR="00A2659A" w:rsidRPr="00A2659A" w:rsidRDefault="00A2659A" w:rsidP="00A2659A">
      <w:pPr>
        <w:shd w:val="clear" w:color="auto" w:fill="FFFFFF"/>
        <w:autoSpaceDE w:val="0"/>
        <w:autoSpaceDN w:val="0"/>
        <w:spacing w:before="100" w:beforeAutospacing="1" w:after="100" w:afterAutospacing="1"/>
        <w:ind w:firstLine="360"/>
        <w:jc w:val="both"/>
        <w:rPr>
          <w:sz w:val="28"/>
          <w:szCs w:val="28"/>
        </w:rPr>
      </w:pPr>
      <w:r w:rsidRPr="00A2659A">
        <w:rPr>
          <w:b/>
          <w:bCs/>
          <w:sz w:val="28"/>
          <w:szCs w:val="28"/>
        </w:rPr>
        <w:t>Оценка «3»</w:t>
      </w:r>
      <w:r w:rsidRPr="00A2659A">
        <w:rPr>
          <w:sz w:val="28"/>
          <w:szCs w:val="28"/>
        </w:rPr>
        <w:t xml:space="preserve"> - в усвоении материала имеются пробелы, он излагается </w:t>
      </w:r>
      <w:r w:rsidRPr="00A2659A">
        <w:rPr>
          <w:spacing w:val="-1"/>
          <w:sz w:val="28"/>
          <w:szCs w:val="28"/>
        </w:rPr>
        <w:t>несистематизированно; отдельные умения недостаточно сформированы; выво</w:t>
      </w:r>
      <w:r w:rsidRPr="00A2659A">
        <w:rPr>
          <w:spacing w:val="-1"/>
          <w:sz w:val="28"/>
          <w:szCs w:val="28"/>
        </w:rPr>
        <w:softHyphen/>
      </w:r>
      <w:r w:rsidRPr="00A2659A">
        <w:rPr>
          <w:sz w:val="28"/>
          <w:szCs w:val="28"/>
        </w:rPr>
        <w:t>ды и обобщения аргументированы слабо, в них допускаются ошибки;</w:t>
      </w:r>
    </w:p>
    <w:p w:rsidR="00A2659A" w:rsidRPr="00A2659A" w:rsidRDefault="00A2659A" w:rsidP="00A2659A">
      <w:pPr>
        <w:shd w:val="clear" w:color="auto" w:fill="FFFFFF"/>
        <w:autoSpaceDE w:val="0"/>
        <w:autoSpaceDN w:val="0"/>
        <w:spacing w:before="100" w:beforeAutospacing="1" w:after="100" w:afterAutospacing="1"/>
        <w:ind w:firstLine="360"/>
        <w:jc w:val="both"/>
        <w:rPr>
          <w:sz w:val="28"/>
          <w:szCs w:val="28"/>
        </w:rPr>
      </w:pPr>
      <w:r w:rsidRPr="00A2659A">
        <w:rPr>
          <w:b/>
          <w:bCs/>
          <w:spacing w:val="-1"/>
          <w:sz w:val="28"/>
          <w:szCs w:val="28"/>
        </w:rPr>
        <w:t>Оценка «2»-</w:t>
      </w:r>
      <w:r w:rsidRPr="00A2659A">
        <w:rPr>
          <w:spacing w:val="-1"/>
          <w:sz w:val="28"/>
          <w:szCs w:val="28"/>
        </w:rPr>
        <w:t xml:space="preserve"> основное содержание материала не усвоено, выводов и </w:t>
      </w:r>
      <w:r w:rsidRPr="00A2659A">
        <w:rPr>
          <w:sz w:val="28"/>
          <w:szCs w:val="28"/>
        </w:rPr>
        <w:t>обобщений нет;</w:t>
      </w:r>
    </w:p>
    <w:p w:rsidR="00A2659A" w:rsidRPr="00A2659A" w:rsidRDefault="00A2659A" w:rsidP="00A2659A">
      <w:pPr>
        <w:jc w:val="center"/>
        <w:rPr>
          <w:b/>
          <w:i/>
          <w:sz w:val="32"/>
          <w:szCs w:val="32"/>
        </w:rPr>
      </w:pPr>
    </w:p>
    <w:p w:rsidR="00A2659A" w:rsidRPr="00A2659A" w:rsidRDefault="00A2659A" w:rsidP="00A2659A">
      <w:pPr>
        <w:rPr>
          <w:b/>
          <w:i/>
          <w:sz w:val="28"/>
          <w:szCs w:val="28"/>
        </w:rPr>
      </w:pPr>
      <w:r w:rsidRPr="00A2659A">
        <w:rPr>
          <w:b/>
          <w:i/>
          <w:sz w:val="28"/>
          <w:szCs w:val="28"/>
        </w:rPr>
        <w:t>При оценивании тестовых работ:</w:t>
      </w:r>
    </w:p>
    <w:p w:rsidR="00A2659A" w:rsidRPr="00A2659A" w:rsidRDefault="00A2659A" w:rsidP="00A2659A">
      <w:pPr>
        <w:ind w:left="708"/>
        <w:rPr>
          <w:b/>
          <w:sz w:val="28"/>
          <w:szCs w:val="28"/>
        </w:rPr>
      </w:pPr>
      <w:r w:rsidRPr="00A2659A">
        <w:rPr>
          <w:rStyle w:val="af4"/>
          <w:b w:val="0"/>
          <w:sz w:val="28"/>
          <w:szCs w:val="28"/>
        </w:rPr>
        <w:t>Оценка "5"   -  81-100% выполненных заданий</w:t>
      </w:r>
    </w:p>
    <w:p w:rsidR="00A2659A" w:rsidRPr="00A2659A" w:rsidRDefault="00A2659A" w:rsidP="00A2659A">
      <w:pPr>
        <w:ind w:left="708"/>
        <w:rPr>
          <w:b/>
          <w:sz w:val="28"/>
          <w:szCs w:val="28"/>
        </w:rPr>
      </w:pPr>
      <w:r w:rsidRPr="00A2659A">
        <w:rPr>
          <w:rStyle w:val="af4"/>
          <w:b w:val="0"/>
          <w:sz w:val="28"/>
          <w:szCs w:val="28"/>
        </w:rPr>
        <w:t>Оценка "4"   -  61-80%</w:t>
      </w:r>
    </w:p>
    <w:p w:rsidR="00A2659A" w:rsidRPr="00A2659A" w:rsidRDefault="00A2659A" w:rsidP="00A2659A">
      <w:pPr>
        <w:ind w:left="708"/>
        <w:rPr>
          <w:b/>
          <w:sz w:val="28"/>
          <w:szCs w:val="28"/>
        </w:rPr>
      </w:pPr>
      <w:r w:rsidRPr="00A2659A">
        <w:rPr>
          <w:rStyle w:val="af4"/>
          <w:b w:val="0"/>
          <w:sz w:val="28"/>
          <w:szCs w:val="28"/>
        </w:rPr>
        <w:t>Оценка "3"   -  41-60%</w:t>
      </w:r>
    </w:p>
    <w:p w:rsidR="00A2659A" w:rsidRPr="00A2659A" w:rsidRDefault="00A2659A" w:rsidP="00A2659A">
      <w:r w:rsidRPr="00A2659A">
        <w:t> </w:t>
      </w:r>
    </w:p>
    <w:p w:rsidR="00A2659A" w:rsidRDefault="00A2659A" w:rsidP="00A2659A">
      <w:pPr>
        <w:jc w:val="center"/>
        <w:rPr>
          <w:b/>
          <w:sz w:val="32"/>
          <w:szCs w:val="32"/>
        </w:rPr>
      </w:pPr>
    </w:p>
    <w:p w:rsidR="007035CB" w:rsidRDefault="007035CB" w:rsidP="00A2659A">
      <w:pPr>
        <w:jc w:val="center"/>
        <w:rPr>
          <w:b/>
          <w:sz w:val="32"/>
          <w:szCs w:val="32"/>
        </w:rPr>
      </w:pPr>
    </w:p>
    <w:p w:rsidR="007035CB" w:rsidRDefault="007035CB" w:rsidP="00A2659A">
      <w:pPr>
        <w:jc w:val="center"/>
        <w:rPr>
          <w:b/>
          <w:sz w:val="32"/>
          <w:szCs w:val="32"/>
        </w:rPr>
      </w:pPr>
    </w:p>
    <w:p w:rsidR="00A2659A" w:rsidRDefault="00A2659A" w:rsidP="006122DC">
      <w:pPr>
        <w:rPr>
          <w:b/>
          <w:sz w:val="32"/>
          <w:szCs w:val="32"/>
        </w:rPr>
      </w:pPr>
    </w:p>
    <w:p w:rsidR="006122DC" w:rsidRPr="006122DC" w:rsidRDefault="006122DC" w:rsidP="006122DC">
      <w:pPr>
        <w:keepNext/>
        <w:spacing w:before="240" w:after="60" w:line="276" w:lineRule="auto"/>
        <w:jc w:val="center"/>
        <w:outlineLvl w:val="0"/>
        <w:rPr>
          <w:b/>
          <w:bCs/>
          <w:kern w:val="32"/>
          <w:sz w:val="32"/>
          <w:szCs w:val="32"/>
          <w:lang w:eastAsia="en-US"/>
        </w:rPr>
      </w:pPr>
      <w:r w:rsidRPr="006122DC">
        <w:rPr>
          <w:b/>
          <w:bCs/>
          <w:kern w:val="32"/>
          <w:sz w:val="32"/>
          <w:szCs w:val="32"/>
          <w:lang w:eastAsia="en-US"/>
        </w:rPr>
        <w:lastRenderedPageBreak/>
        <w:t>Критерии оценивания Эссе:</w:t>
      </w:r>
    </w:p>
    <w:p w:rsidR="006122DC" w:rsidRPr="006122DC" w:rsidRDefault="006122DC" w:rsidP="006122DC">
      <w:pPr>
        <w:spacing w:before="43" w:after="43" w:line="235" w:lineRule="atLeast"/>
        <w:ind w:left="504"/>
        <w:jc w:val="both"/>
        <w:rPr>
          <w:sz w:val="20"/>
          <w:szCs w:val="20"/>
        </w:rPr>
      </w:pPr>
      <w:r w:rsidRPr="006122DC">
        <w:rPr>
          <w:b/>
          <w:bCs/>
          <w:spacing w:val="2"/>
          <w:u w:val="single"/>
        </w:rPr>
        <w:t>Эссе оценивается на 5 баллов, если:</w:t>
      </w:r>
    </w:p>
    <w:p w:rsidR="006122DC" w:rsidRPr="006122DC" w:rsidRDefault="006122DC" w:rsidP="006122DC">
      <w:pPr>
        <w:spacing w:before="43" w:after="43" w:line="235" w:lineRule="atLeast"/>
        <w:ind w:left="19" w:firstLine="504"/>
        <w:jc w:val="both"/>
        <w:rPr>
          <w:spacing w:val="-4"/>
        </w:rPr>
      </w:pPr>
      <w:r w:rsidRPr="006122DC">
        <w:rPr>
          <w:spacing w:val="-4"/>
        </w:rPr>
        <w:t xml:space="preserve">1)  представление собственной точки зрения (позиции, отношения) при раскрытии проблемы; </w:t>
      </w:r>
    </w:p>
    <w:p w:rsidR="006122DC" w:rsidRPr="006122DC" w:rsidRDefault="006122DC" w:rsidP="006122DC">
      <w:pPr>
        <w:spacing w:before="43" w:after="43" w:line="235" w:lineRule="atLeast"/>
        <w:ind w:left="19" w:firstLine="504"/>
        <w:jc w:val="both"/>
        <w:rPr>
          <w:spacing w:val="-5"/>
        </w:rPr>
      </w:pPr>
      <w:r w:rsidRPr="006122DC">
        <w:rPr>
          <w:spacing w:val="-18"/>
        </w:rPr>
        <w:t xml:space="preserve">2)  </w:t>
      </w:r>
      <w:r w:rsidRPr="006122DC">
        <w:rPr>
          <w:spacing w:val="-10"/>
        </w:rPr>
        <w:t xml:space="preserve">раскрытие проблемы на теоретическом (в связях и с обоснованиями) </w:t>
      </w:r>
      <w:r w:rsidRPr="006122DC">
        <w:rPr>
          <w:spacing w:val="-7"/>
        </w:rPr>
        <w:t xml:space="preserve">или бытовом уровне, с корректным использованием или без использования </w:t>
      </w:r>
      <w:r w:rsidRPr="006122DC">
        <w:rPr>
          <w:spacing w:val="-5"/>
        </w:rPr>
        <w:t xml:space="preserve">обществоведческих понятий в контексте ответа; </w:t>
      </w:r>
    </w:p>
    <w:p w:rsidR="006122DC" w:rsidRPr="006122DC" w:rsidRDefault="006122DC" w:rsidP="006122DC">
      <w:pPr>
        <w:spacing w:before="43" w:after="43" w:line="235" w:lineRule="atLeast"/>
        <w:ind w:left="19" w:firstLine="504"/>
        <w:jc w:val="both"/>
        <w:rPr>
          <w:sz w:val="20"/>
          <w:szCs w:val="20"/>
        </w:rPr>
      </w:pPr>
      <w:r w:rsidRPr="006122DC">
        <w:rPr>
          <w:spacing w:val="3"/>
        </w:rPr>
        <w:t xml:space="preserve">3) аргументация своей позиции с опорой на факты общественной </w:t>
      </w:r>
      <w:r w:rsidRPr="006122DC">
        <w:t>жизни или собственный опыт.</w:t>
      </w:r>
    </w:p>
    <w:p w:rsidR="006122DC" w:rsidRPr="006122DC" w:rsidRDefault="006122DC" w:rsidP="006122DC">
      <w:pPr>
        <w:spacing w:before="43" w:after="43" w:line="235" w:lineRule="atLeast"/>
        <w:ind w:left="504"/>
        <w:jc w:val="both"/>
        <w:rPr>
          <w:sz w:val="20"/>
          <w:szCs w:val="20"/>
        </w:rPr>
      </w:pPr>
      <w:r w:rsidRPr="006122DC">
        <w:rPr>
          <w:b/>
          <w:bCs/>
          <w:spacing w:val="2"/>
          <w:u w:val="single"/>
        </w:rPr>
        <w:t>Эссе оценивается на 4 балла, если:</w:t>
      </w:r>
    </w:p>
    <w:p w:rsidR="006122DC" w:rsidRPr="006122DC" w:rsidRDefault="006122DC" w:rsidP="006122DC">
      <w:pPr>
        <w:spacing w:before="43" w:after="43" w:line="235" w:lineRule="atLeast"/>
        <w:ind w:firstLine="514"/>
        <w:jc w:val="both"/>
        <w:rPr>
          <w:sz w:val="20"/>
          <w:szCs w:val="20"/>
        </w:rPr>
      </w:pPr>
      <w:r w:rsidRPr="006122DC">
        <w:t xml:space="preserve">1.Представлена собственная точка зрения (позиция, отношение) при </w:t>
      </w:r>
      <w:r w:rsidRPr="006122DC">
        <w:rPr>
          <w:spacing w:val="1"/>
        </w:rPr>
        <w:t>раскрытии проблемы;</w:t>
      </w:r>
    </w:p>
    <w:p w:rsidR="006122DC" w:rsidRPr="006122DC" w:rsidRDefault="006122DC" w:rsidP="006122DC">
      <w:pPr>
        <w:spacing w:before="43" w:after="43" w:line="235" w:lineRule="atLeast"/>
        <w:ind w:left="10" w:firstLine="504"/>
        <w:jc w:val="both"/>
        <w:rPr>
          <w:sz w:val="20"/>
          <w:szCs w:val="20"/>
        </w:rPr>
      </w:pPr>
      <w:r w:rsidRPr="006122DC">
        <w:rPr>
          <w:spacing w:val="10"/>
        </w:rPr>
        <w:t xml:space="preserve">2.Проблема раскрыта на теоретическом уровне, в связях и с </w:t>
      </w:r>
      <w:r w:rsidRPr="006122DC">
        <w:rPr>
          <w:spacing w:val="8"/>
        </w:rPr>
        <w:t>обоснованиями, с</w:t>
      </w:r>
      <w:r w:rsidRPr="006122DC">
        <w:rPr>
          <w:sz w:val="20"/>
          <w:szCs w:val="20"/>
        </w:rPr>
        <w:t xml:space="preserve"> </w:t>
      </w:r>
      <w:r w:rsidRPr="006122DC">
        <w:rPr>
          <w:spacing w:val="8"/>
        </w:rPr>
        <w:t xml:space="preserve"> корректным использованием обществоведческих </w:t>
      </w:r>
      <w:r w:rsidRPr="006122DC">
        <w:rPr>
          <w:spacing w:val="1"/>
        </w:rPr>
        <w:t>терминов и понятий в контексте ответа;</w:t>
      </w:r>
    </w:p>
    <w:p w:rsidR="006122DC" w:rsidRPr="006122DC" w:rsidRDefault="006122DC" w:rsidP="006122DC">
      <w:pPr>
        <w:spacing w:before="43" w:after="43" w:line="235" w:lineRule="atLeast"/>
        <w:ind w:left="10" w:right="5" w:firstLine="504"/>
        <w:jc w:val="both"/>
        <w:rPr>
          <w:sz w:val="20"/>
          <w:szCs w:val="20"/>
        </w:rPr>
      </w:pPr>
      <w:r w:rsidRPr="006122DC">
        <w:rPr>
          <w:spacing w:val="-1"/>
        </w:rPr>
        <w:t xml:space="preserve">3.Дана аргументация своего мнения с опорой на факты общественной </w:t>
      </w:r>
      <w:r w:rsidRPr="006122DC">
        <w:rPr>
          <w:spacing w:val="1"/>
        </w:rPr>
        <w:t>жизни или личный социальный опыт.</w:t>
      </w:r>
    </w:p>
    <w:p w:rsidR="006122DC" w:rsidRPr="006122DC" w:rsidRDefault="006122DC" w:rsidP="006122DC">
      <w:pPr>
        <w:spacing w:before="43" w:after="43" w:line="235" w:lineRule="atLeast"/>
        <w:ind w:left="514"/>
        <w:jc w:val="both"/>
        <w:rPr>
          <w:sz w:val="20"/>
          <w:szCs w:val="20"/>
        </w:rPr>
      </w:pPr>
      <w:r w:rsidRPr="006122DC">
        <w:rPr>
          <w:b/>
          <w:bCs/>
          <w:spacing w:val="2"/>
          <w:u w:val="single"/>
        </w:rPr>
        <w:t>Эссе оценивается на 3 балла, если:</w:t>
      </w:r>
    </w:p>
    <w:p w:rsidR="006122DC" w:rsidRPr="006122DC" w:rsidRDefault="006122DC" w:rsidP="006122DC">
      <w:pPr>
        <w:spacing w:before="43" w:after="43" w:line="235" w:lineRule="atLeast"/>
        <w:ind w:left="10" w:right="5" w:firstLine="509"/>
        <w:jc w:val="both"/>
        <w:rPr>
          <w:sz w:val="20"/>
          <w:szCs w:val="20"/>
        </w:rPr>
      </w:pPr>
      <w:r w:rsidRPr="006122DC">
        <w:rPr>
          <w:spacing w:val="1"/>
        </w:rPr>
        <w:t>1.Представлена собственная точка зрения (позиция, отношение) при раскрытии проблемы;</w:t>
      </w:r>
    </w:p>
    <w:p w:rsidR="006122DC" w:rsidRPr="006122DC" w:rsidRDefault="006122DC" w:rsidP="006122DC">
      <w:pPr>
        <w:spacing w:before="43" w:after="43" w:line="235" w:lineRule="atLeast"/>
        <w:ind w:firstLine="514"/>
        <w:jc w:val="both"/>
        <w:rPr>
          <w:sz w:val="20"/>
          <w:szCs w:val="20"/>
        </w:rPr>
      </w:pPr>
      <w:r w:rsidRPr="006122DC">
        <w:rPr>
          <w:spacing w:val="-6"/>
        </w:rPr>
        <w:t xml:space="preserve">2.Проблема раскрыта с корректным использованием обществоведческих </w:t>
      </w:r>
      <w:r w:rsidRPr="006122DC">
        <w:rPr>
          <w:spacing w:val="-3"/>
        </w:rPr>
        <w:t>терминов и понятий в</w:t>
      </w:r>
      <w:r w:rsidRPr="006122DC">
        <w:rPr>
          <w:sz w:val="20"/>
          <w:szCs w:val="20"/>
        </w:rPr>
        <w:t xml:space="preserve"> </w:t>
      </w:r>
      <w:r w:rsidRPr="006122DC">
        <w:rPr>
          <w:spacing w:val="-3"/>
        </w:rPr>
        <w:t xml:space="preserve"> контексте ответа (теоретические связи и обоснования </w:t>
      </w:r>
      <w:r w:rsidRPr="006122DC">
        <w:rPr>
          <w:spacing w:val="1"/>
        </w:rPr>
        <w:t>не присутствуют или явно не прослеживаются);</w:t>
      </w:r>
    </w:p>
    <w:p w:rsidR="006122DC" w:rsidRPr="006122DC" w:rsidRDefault="006122DC" w:rsidP="006122DC">
      <w:pPr>
        <w:spacing w:before="43" w:after="43" w:line="235" w:lineRule="atLeast"/>
        <w:ind w:firstLine="514"/>
        <w:jc w:val="both"/>
        <w:rPr>
          <w:sz w:val="20"/>
          <w:szCs w:val="20"/>
        </w:rPr>
      </w:pPr>
      <w:r w:rsidRPr="006122DC">
        <w:rPr>
          <w:spacing w:val="-2"/>
        </w:rPr>
        <w:t xml:space="preserve">3.Дана аргументация своего мнения с опорой на факты общественной </w:t>
      </w:r>
      <w:r w:rsidRPr="006122DC">
        <w:rPr>
          <w:spacing w:val="1"/>
        </w:rPr>
        <w:t xml:space="preserve">жизни или личный </w:t>
      </w:r>
      <w:r w:rsidRPr="006122DC">
        <w:rPr>
          <w:sz w:val="20"/>
          <w:szCs w:val="20"/>
        </w:rPr>
        <w:t xml:space="preserve"> </w:t>
      </w:r>
      <w:r w:rsidRPr="006122DC">
        <w:rPr>
          <w:spacing w:val="1"/>
        </w:rPr>
        <w:t>социальный опыт.</w:t>
      </w:r>
    </w:p>
    <w:p w:rsidR="006122DC" w:rsidRPr="006122DC" w:rsidRDefault="006122DC" w:rsidP="006122DC">
      <w:pPr>
        <w:spacing w:before="43" w:after="43" w:line="235" w:lineRule="atLeast"/>
        <w:ind w:left="528"/>
        <w:jc w:val="both"/>
        <w:rPr>
          <w:sz w:val="20"/>
          <w:szCs w:val="20"/>
        </w:rPr>
      </w:pPr>
      <w:r w:rsidRPr="006122DC">
        <w:rPr>
          <w:b/>
          <w:bCs/>
          <w:spacing w:val="1"/>
          <w:u w:val="single"/>
        </w:rPr>
        <w:t>Эссе оценивается на 2 балла, если:</w:t>
      </w:r>
    </w:p>
    <w:p w:rsidR="006122DC" w:rsidRPr="006122DC" w:rsidRDefault="006122DC" w:rsidP="006122DC">
      <w:pPr>
        <w:numPr>
          <w:ilvl w:val="0"/>
          <w:numId w:val="5"/>
        </w:numPr>
        <w:spacing w:before="43" w:after="43" w:line="235" w:lineRule="atLeast"/>
        <w:jc w:val="both"/>
        <w:rPr>
          <w:sz w:val="20"/>
          <w:szCs w:val="20"/>
        </w:rPr>
      </w:pPr>
      <w:r w:rsidRPr="006122DC">
        <w:t xml:space="preserve">Представлена собственная точка зрения (позиция, отношение) при </w:t>
      </w:r>
      <w:r w:rsidRPr="006122DC">
        <w:rPr>
          <w:spacing w:val="1"/>
        </w:rPr>
        <w:t>раскрытии проблемы;</w:t>
      </w:r>
    </w:p>
    <w:p w:rsidR="006122DC" w:rsidRPr="006122DC" w:rsidRDefault="006122DC" w:rsidP="006122DC">
      <w:pPr>
        <w:numPr>
          <w:ilvl w:val="0"/>
          <w:numId w:val="5"/>
        </w:numPr>
        <w:spacing w:before="43" w:after="43" w:line="235" w:lineRule="atLeast"/>
        <w:jc w:val="both"/>
        <w:rPr>
          <w:sz w:val="20"/>
          <w:szCs w:val="20"/>
        </w:rPr>
      </w:pPr>
      <w:r w:rsidRPr="006122DC">
        <w:rPr>
          <w:spacing w:val="-8"/>
        </w:rPr>
        <w:t xml:space="preserve">Проблема раскрыта при формальном использовании обществоведческих </w:t>
      </w:r>
      <w:r w:rsidRPr="006122DC">
        <w:rPr>
          <w:spacing w:val="-4"/>
        </w:rPr>
        <w:t>терминов;</w:t>
      </w:r>
    </w:p>
    <w:p w:rsidR="006122DC" w:rsidRPr="006122DC" w:rsidRDefault="006122DC" w:rsidP="006122DC">
      <w:pPr>
        <w:numPr>
          <w:ilvl w:val="0"/>
          <w:numId w:val="5"/>
        </w:numPr>
        <w:spacing w:before="5" w:after="43" w:line="235" w:lineRule="atLeast"/>
        <w:jc w:val="both"/>
        <w:rPr>
          <w:sz w:val="20"/>
          <w:szCs w:val="20"/>
        </w:rPr>
      </w:pPr>
      <w:r w:rsidRPr="006122DC">
        <w:rPr>
          <w:spacing w:val="-2"/>
        </w:rPr>
        <w:t xml:space="preserve">Дана аргументация своего мнения с опорой на факты общественной </w:t>
      </w:r>
      <w:r w:rsidRPr="006122DC">
        <w:rPr>
          <w:spacing w:val="1"/>
        </w:rPr>
        <w:t>жизни или личный социальный опыт без теоретического обоснования.</w:t>
      </w:r>
    </w:p>
    <w:p w:rsidR="006122DC" w:rsidRPr="006122DC" w:rsidRDefault="006122DC" w:rsidP="006122DC">
      <w:pPr>
        <w:spacing w:before="43" w:after="43" w:line="235" w:lineRule="atLeast"/>
        <w:ind w:left="528"/>
        <w:jc w:val="both"/>
        <w:rPr>
          <w:sz w:val="20"/>
          <w:szCs w:val="20"/>
        </w:rPr>
      </w:pPr>
      <w:r w:rsidRPr="006122DC">
        <w:rPr>
          <w:b/>
          <w:bCs/>
          <w:spacing w:val="1"/>
          <w:u w:val="single"/>
        </w:rPr>
        <w:t>Эссе оценивается на 1 балл, если:</w:t>
      </w:r>
    </w:p>
    <w:p w:rsidR="006122DC" w:rsidRPr="006122DC" w:rsidRDefault="006122DC" w:rsidP="006122DC">
      <w:pPr>
        <w:numPr>
          <w:ilvl w:val="0"/>
          <w:numId w:val="6"/>
        </w:numPr>
        <w:spacing w:before="5" w:after="43" w:line="235" w:lineRule="atLeast"/>
        <w:jc w:val="both"/>
        <w:rPr>
          <w:spacing w:val="1"/>
        </w:rPr>
      </w:pPr>
      <w:r w:rsidRPr="006122DC">
        <w:t xml:space="preserve">Представлена собственная точка зрения (позиция, отношение) при </w:t>
      </w:r>
      <w:r w:rsidRPr="006122DC">
        <w:rPr>
          <w:spacing w:val="1"/>
        </w:rPr>
        <w:t xml:space="preserve">раскрытии проблемы, проблема раскрыта на бытовом уровне; </w:t>
      </w:r>
    </w:p>
    <w:p w:rsidR="006122DC" w:rsidRPr="006122DC" w:rsidRDefault="006122DC" w:rsidP="006122DC">
      <w:pPr>
        <w:numPr>
          <w:ilvl w:val="0"/>
          <w:numId w:val="6"/>
        </w:numPr>
        <w:spacing w:before="5" w:after="43" w:line="235" w:lineRule="atLeast"/>
        <w:jc w:val="both"/>
        <w:rPr>
          <w:sz w:val="20"/>
          <w:szCs w:val="20"/>
        </w:rPr>
      </w:pPr>
      <w:r w:rsidRPr="006122DC">
        <w:rPr>
          <w:spacing w:val="-3"/>
        </w:rPr>
        <w:t xml:space="preserve">Аргументация своего мнения слабо связана с раскрытием проблемы. </w:t>
      </w:r>
    </w:p>
    <w:p w:rsidR="006122DC" w:rsidRPr="006122DC" w:rsidRDefault="006122DC" w:rsidP="006122DC">
      <w:pPr>
        <w:spacing w:before="5" w:after="43" w:line="235" w:lineRule="atLeast"/>
        <w:ind w:left="567"/>
        <w:jc w:val="both"/>
        <w:rPr>
          <w:sz w:val="20"/>
          <w:szCs w:val="20"/>
        </w:rPr>
      </w:pPr>
      <w:r w:rsidRPr="006122DC">
        <w:t>Обобщая, подчеркнем три важнейших компонента оценки:</w:t>
      </w:r>
    </w:p>
    <w:p w:rsidR="006122DC" w:rsidRPr="006122DC" w:rsidRDefault="006122DC" w:rsidP="006122DC">
      <w:pPr>
        <w:numPr>
          <w:ilvl w:val="0"/>
          <w:numId w:val="8"/>
        </w:numPr>
        <w:spacing w:before="43" w:after="43" w:line="235" w:lineRule="atLeast"/>
        <w:ind w:left="709" w:hanging="283"/>
        <w:jc w:val="both"/>
        <w:rPr>
          <w:sz w:val="20"/>
          <w:szCs w:val="20"/>
        </w:rPr>
      </w:pPr>
      <w:r w:rsidRPr="006122DC">
        <w:rPr>
          <w:spacing w:val="-1"/>
        </w:rPr>
        <w:t xml:space="preserve">четко сформулированное понимание проблемы и ясно выраженное </w:t>
      </w:r>
      <w:r w:rsidRPr="006122DC">
        <w:rPr>
          <w:spacing w:val="2"/>
        </w:rPr>
        <w:t>отношение к ней;</w:t>
      </w:r>
    </w:p>
    <w:p w:rsidR="006122DC" w:rsidRPr="006122DC" w:rsidRDefault="006122DC" w:rsidP="006122DC">
      <w:pPr>
        <w:numPr>
          <w:ilvl w:val="0"/>
          <w:numId w:val="7"/>
        </w:numPr>
        <w:spacing w:before="10" w:after="43" w:line="235" w:lineRule="atLeast"/>
        <w:ind w:left="709" w:right="34"/>
        <w:jc w:val="both"/>
        <w:rPr>
          <w:spacing w:val="1"/>
        </w:rPr>
      </w:pPr>
      <w:r w:rsidRPr="006122DC">
        <w:rPr>
          <w:spacing w:val="-1"/>
        </w:rPr>
        <w:t xml:space="preserve">логически соединенные в единое повествование термины, понятия, </w:t>
      </w:r>
      <w:r w:rsidRPr="006122DC">
        <w:rPr>
          <w:spacing w:val="1"/>
        </w:rPr>
        <w:t xml:space="preserve">теоретические обобщения, относящиеся к раскрываемой проблеме; </w:t>
      </w:r>
    </w:p>
    <w:p w:rsidR="006122DC" w:rsidRPr="006122DC" w:rsidRDefault="006122DC" w:rsidP="006122DC">
      <w:pPr>
        <w:numPr>
          <w:ilvl w:val="0"/>
          <w:numId w:val="7"/>
        </w:numPr>
        <w:spacing w:before="10" w:after="43" w:line="235" w:lineRule="atLeast"/>
        <w:ind w:left="709" w:right="34"/>
        <w:jc w:val="both"/>
        <w:rPr>
          <w:sz w:val="20"/>
          <w:szCs w:val="20"/>
        </w:rPr>
      </w:pPr>
      <w:r w:rsidRPr="006122DC">
        <w:rPr>
          <w:spacing w:val="-8"/>
        </w:rPr>
        <w:t xml:space="preserve">четкая аргументация, доказывающая позицию экзаменующегося (в виде исторических фактов), </w:t>
      </w:r>
    </w:p>
    <w:p w:rsidR="006122DC" w:rsidRPr="006122DC" w:rsidRDefault="006122DC" w:rsidP="006122DC">
      <w:pPr>
        <w:numPr>
          <w:ilvl w:val="0"/>
          <w:numId w:val="7"/>
        </w:numPr>
        <w:spacing w:before="43" w:after="43" w:line="235" w:lineRule="atLeast"/>
        <w:ind w:left="709" w:right="14"/>
        <w:jc w:val="both"/>
        <w:rPr>
          <w:sz w:val="20"/>
          <w:szCs w:val="20"/>
        </w:rPr>
      </w:pPr>
      <w:r w:rsidRPr="006122DC">
        <w:rPr>
          <w:spacing w:val="-8"/>
        </w:rPr>
        <w:t xml:space="preserve">современных социальных процессов, конкретных случаев </w:t>
      </w:r>
      <w:r w:rsidRPr="006122DC">
        <w:rPr>
          <w:spacing w:val="-5"/>
        </w:rPr>
        <w:t xml:space="preserve">из вашей жизни и жизни ваших </w:t>
      </w:r>
    </w:p>
    <w:p w:rsidR="006122DC" w:rsidRPr="006122DC" w:rsidRDefault="006122DC" w:rsidP="006122DC">
      <w:pPr>
        <w:numPr>
          <w:ilvl w:val="0"/>
          <w:numId w:val="7"/>
        </w:numPr>
        <w:spacing w:before="43" w:after="43" w:line="235" w:lineRule="atLeast"/>
        <w:ind w:left="709" w:right="14"/>
        <w:jc w:val="both"/>
        <w:rPr>
          <w:sz w:val="20"/>
          <w:szCs w:val="20"/>
        </w:rPr>
      </w:pPr>
      <w:r w:rsidRPr="006122DC">
        <w:rPr>
          <w:spacing w:val="-5"/>
        </w:rPr>
        <w:t>близких, статистических данных и т. п.)</w:t>
      </w:r>
    </w:p>
    <w:p w:rsidR="006122DC" w:rsidRPr="006122DC" w:rsidRDefault="006122DC" w:rsidP="006122DC">
      <w:pPr>
        <w:spacing w:before="43" w:after="43" w:line="235" w:lineRule="atLeast"/>
        <w:ind w:right="14"/>
        <w:jc w:val="both"/>
        <w:rPr>
          <w:sz w:val="20"/>
          <w:szCs w:val="20"/>
        </w:rPr>
      </w:pPr>
      <w:r w:rsidRPr="006122DC">
        <w:rPr>
          <w:spacing w:val="-5"/>
        </w:rPr>
        <w:t xml:space="preserve"> </w:t>
      </w:r>
      <w:r w:rsidRPr="006122DC">
        <w:rPr>
          <w:spacing w:val="-2"/>
        </w:rPr>
        <w:t xml:space="preserve">Важно связать выбранное высказывание с содержанием науки, к </w:t>
      </w:r>
      <w:r w:rsidRPr="006122DC">
        <w:rPr>
          <w:spacing w:val="3"/>
        </w:rPr>
        <w:t xml:space="preserve">которой оно отнесено. Так, например, высказывания по проблеме </w:t>
      </w:r>
      <w:r w:rsidRPr="006122DC">
        <w:rPr>
          <w:spacing w:val="-1"/>
        </w:rPr>
        <w:t>неравенства людей из раздела «Социология» и «Экономика» должны раскрываться по-разному.</w:t>
      </w:r>
    </w:p>
    <w:p w:rsidR="002B7212" w:rsidRPr="00A2659A" w:rsidRDefault="002B7212" w:rsidP="00A2659A">
      <w:pPr>
        <w:jc w:val="center"/>
        <w:rPr>
          <w:b/>
          <w:sz w:val="32"/>
          <w:szCs w:val="32"/>
        </w:rPr>
      </w:pPr>
    </w:p>
    <w:p w:rsidR="00A83A82" w:rsidRDefault="00A83A82" w:rsidP="00A2659A">
      <w:pPr>
        <w:jc w:val="center"/>
        <w:rPr>
          <w:b/>
          <w:sz w:val="32"/>
          <w:szCs w:val="32"/>
        </w:rPr>
      </w:pPr>
    </w:p>
    <w:p w:rsidR="00A2659A" w:rsidRPr="00A2659A" w:rsidRDefault="00A2659A" w:rsidP="00A2659A">
      <w:pPr>
        <w:jc w:val="center"/>
        <w:rPr>
          <w:b/>
          <w:sz w:val="32"/>
          <w:szCs w:val="32"/>
        </w:rPr>
      </w:pPr>
      <w:r w:rsidRPr="00A2659A">
        <w:rPr>
          <w:b/>
          <w:sz w:val="32"/>
          <w:szCs w:val="32"/>
        </w:rPr>
        <w:t>График контрольных работ, тестов</w:t>
      </w:r>
      <w:r w:rsidR="00B340BA">
        <w:rPr>
          <w:b/>
          <w:sz w:val="32"/>
          <w:szCs w:val="32"/>
        </w:rPr>
        <w:t>, зачетов</w:t>
      </w:r>
    </w:p>
    <w:p w:rsidR="00A2659A" w:rsidRPr="00A2659A" w:rsidRDefault="00A2659A" w:rsidP="00A2659A"/>
    <w:p w:rsidR="00A2659A" w:rsidRPr="00A2659A" w:rsidRDefault="00A2659A" w:rsidP="00A2659A">
      <w:pPr>
        <w:jc w:val="center"/>
      </w:pPr>
    </w:p>
    <w:tbl>
      <w:tblPr>
        <w:tblW w:w="12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366"/>
        <w:gridCol w:w="2478"/>
        <w:gridCol w:w="1689"/>
        <w:gridCol w:w="1689"/>
      </w:tblGrid>
      <w:tr w:rsidR="00BD44C7" w:rsidRPr="00A2659A" w:rsidTr="00541667">
        <w:trPr>
          <w:jc w:val="center"/>
        </w:trPr>
        <w:tc>
          <w:tcPr>
            <w:tcW w:w="799" w:type="dxa"/>
            <w:vMerge w:val="restart"/>
            <w:tcBorders>
              <w:top w:val="single" w:sz="4" w:space="0" w:color="auto"/>
              <w:left w:val="single" w:sz="4" w:space="0" w:color="auto"/>
              <w:right w:val="single" w:sz="4" w:space="0" w:color="auto"/>
            </w:tcBorders>
            <w:hideMark/>
          </w:tcPr>
          <w:p w:rsidR="00BD44C7" w:rsidRPr="00A2659A" w:rsidRDefault="00BD44C7">
            <w:pPr>
              <w:jc w:val="center"/>
              <w:rPr>
                <w:b/>
                <w:sz w:val="28"/>
                <w:szCs w:val="28"/>
              </w:rPr>
            </w:pPr>
            <w:r w:rsidRPr="00A2659A">
              <w:rPr>
                <w:b/>
                <w:sz w:val="28"/>
                <w:szCs w:val="28"/>
              </w:rPr>
              <w:t>№ п/п</w:t>
            </w:r>
          </w:p>
        </w:tc>
        <w:tc>
          <w:tcPr>
            <w:tcW w:w="5366" w:type="dxa"/>
            <w:vMerge w:val="restart"/>
            <w:tcBorders>
              <w:top w:val="single" w:sz="4" w:space="0" w:color="auto"/>
              <w:left w:val="single" w:sz="4" w:space="0" w:color="auto"/>
              <w:right w:val="single" w:sz="4" w:space="0" w:color="auto"/>
            </w:tcBorders>
            <w:hideMark/>
          </w:tcPr>
          <w:p w:rsidR="00BD44C7" w:rsidRPr="00A2659A" w:rsidRDefault="00BD44C7">
            <w:pPr>
              <w:jc w:val="center"/>
              <w:rPr>
                <w:b/>
                <w:sz w:val="28"/>
                <w:szCs w:val="28"/>
              </w:rPr>
            </w:pPr>
            <w:r w:rsidRPr="00A2659A">
              <w:rPr>
                <w:b/>
                <w:sz w:val="28"/>
                <w:szCs w:val="28"/>
              </w:rPr>
              <w:t>Название темы</w:t>
            </w:r>
          </w:p>
        </w:tc>
        <w:tc>
          <w:tcPr>
            <w:tcW w:w="2478" w:type="dxa"/>
            <w:vMerge w:val="restart"/>
            <w:tcBorders>
              <w:top w:val="single" w:sz="4" w:space="0" w:color="auto"/>
              <w:left w:val="single" w:sz="4" w:space="0" w:color="auto"/>
              <w:right w:val="single" w:sz="4" w:space="0" w:color="auto"/>
            </w:tcBorders>
            <w:hideMark/>
          </w:tcPr>
          <w:p w:rsidR="00BD44C7" w:rsidRPr="00A2659A" w:rsidRDefault="00BD44C7">
            <w:pPr>
              <w:jc w:val="center"/>
              <w:rPr>
                <w:b/>
                <w:sz w:val="28"/>
                <w:szCs w:val="28"/>
              </w:rPr>
            </w:pPr>
            <w:r w:rsidRPr="00A2659A">
              <w:rPr>
                <w:b/>
                <w:sz w:val="28"/>
                <w:szCs w:val="28"/>
              </w:rPr>
              <w:t>Вид контроля</w:t>
            </w:r>
          </w:p>
        </w:tc>
        <w:tc>
          <w:tcPr>
            <w:tcW w:w="3378" w:type="dxa"/>
            <w:gridSpan w:val="2"/>
            <w:tcBorders>
              <w:top w:val="single" w:sz="4" w:space="0" w:color="auto"/>
              <w:left w:val="single" w:sz="4" w:space="0" w:color="auto"/>
              <w:bottom w:val="single" w:sz="4" w:space="0" w:color="auto"/>
              <w:right w:val="single" w:sz="4" w:space="0" w:color="auto"/>
            </w:tcBorders>
            <w:hideMark/>
          </w:tcPr>
          <w:p w:rsidR="00BD44C7" w:rsidRPr="00A2659A" w:rsidRDefault="00BD44C7">
            <w:pPr>
              <w:jc w:val="center"/>
              <w:rPr>
                <w:b/>
                <w:sz w:val="28"/>
                <w:szCs w:val="28"/>
              </w:rPr>
            </w:pPr>
            <w:r w:rsidRPr="00A2659A">
              <w:rPr>
                <w:b/>
                <w:sz w:val="28"/>
                <w:szCs w:val="28"/>
              </w:rPr>
              <w:t>Дата проведения</w:t>
            </w:r>
          </w:p>
        </w:tc>
      </w:tr>
      <w:tr w:rsidR="00BD44C7" w:rsidRPr="00A2659A" w:rsidTr="00541667">
        <w:trPr>
          <w:jc w:val="center"/>
        </w:trPr>
        <w:tc>
          <w:tcPr>
            <w:tcW w:w="799" w:type="dxa"/>
            <w:vMerge/>
            <w:tcBorders>
              <w:left w:val="single" w:sz="4" w:space="0" w:color="auto"/>
              <w:bottom w:val="single" w:sz="4" w:space="0" w:color="auto"/>
              <w:right w:val="single" w:sz="4" w:space="0" w:color="auto"/>
            </w:tcBorders>
            <w:hideMark/>
          </w:tcPr>
          <w:p w:rsidR="00BD44C7" w:rsidRPr="00A2659A" w:rsidRDefault="00BD44C7">
            <w:pPr>
              <w:jc w:val="center"/>
              <w:rPr>
                <w:b/>
                <w:sz w:val="28"/>
                <w:szCs w:val="28"/>
              </w:rPr>
            </w:pPr>
          </w:p>
        </w:tc>
        <w:tc>
          <w:tcPr>
            <w:tcW w:w="5366" w:type="dxa"/>
            <w:vMerge/>
            <w:tcBorders>
              <w:left w:val="single" w:sz="4" w:space="0" w:color="auto"/>
              <w:bottom w:val="single" w:sz="4" w:space="0" w:color="auto"/>
              <w:right w:val="single" w:sz="4" w:space="0" w:color="auto"/>
            </w:tcBorders>
            <w:hideMark/>
          </w:tcPr>
          <w:p w:rsidR="00BD44C7" w:rsidRPr="00A2659A" w:rsidRDefault="00BD44C7">
            <w:pPr>
              <w:jc w:val="center"/>
              <w:rPr>
                <w:b/>
                <w:sz w:val="28"/>
                <w:szCs w:val="28"/>
              </w:rPr>
            </w:pPr>
          </w:p>
        </w:tc>
        <w:tc>
          <w:tcPr>
            <w:tcW w:w="2478" w:type="dxa"/>
            <w:vMerge/>
            <w:tcBorders>
              <w:left w:val="single" w:sz="4" w:space="0" w:color="auto"/>
              <w:bottom w:val="single" w:sz="4" w:space="0" w:color="auto"/>
              <w:right w:val="single" w:sz="4" w:space="0" w:color="auto"/>
            </w:tcBorders>
            <w:hideMark/>
          </w:tcPr>
          <w:p w:rsidR="00BD44C7" w:rsidRPr="00A2659A" w:rsidRDefault="00BD44C7">
            <w:pPr>
              <w:jc w:val="center"/>
              <w:rPr>
                <w:b/>
                <w:sz w:val="28"/>
                <w:szCs w:val="28"/>
              </w:rPr>
            </w:pPr>
          </w:p>
        </w:tc>
        <w:tc>
          <w:tcPr>
            <w:tcW w:w="1689" w:type="dxa"/>
            <w:tcBorders>
              <w:top w:val="single" w:sz="4" w:space="0" w:color="auto"/>
              <w:left w:val="single" w:sz="4" w:space="0" w:color="auto"/>
              <w:bottom w:val="single" w:sz="4" w:space="0" w:color="auto"/>
              <w:right w:val="single" w:sz="4" w:space="0" w:color="auto"/>
            </w:tcBorders>
            <w:hideMark/>
          </w:tcPr>
          <w:p w:rsidR="00BD44C7" w:rsidRPr="00A2659A" w:rsidRDefault="00C759AF">
            <w:pPr>
              <w:jc w:val="center"/>
              <w:rPr>
                <w:b/>
                <w:sz w:val="28"/>
                <w:szCs w:val="28"/>
              </w:rPr>
            </w:pPr>
            <w:r>
              <w:rPr>
                <w:b/>
                <w:sz w:val="28"/>
                <w:szCs w:val="28"/>
              </w:rPr>
              <w:t>п</w:t>
            </w:r>
            <w:r w:rsidR="00BD44C7">
              <w:rPr>
                <w:b/>
                <w:sz w:val="28"/>
                <w:szCs w:val="28"/>
              </w:rPr>
              <w:t>лан</w:t>
            </w:r>
            <w:r>
              <w:rPr>
                <w:b/>
                <w:sz w:val="28"/>
                <w:szCs w:val="28"/>
              </w:rPr>
              <w:t>.</w:t>
            </w:r>
          </w:p>
        </w:tc>
        <w:tc>
          <w:tcPr>
            <w:tcW w:w="1689" w:type="dxa"/>
            <w:tcBorders>
              <w:top w:val="single" w:sz="4" w:space="0" w:color="auto"/>
              <w:left w:val="single" w:sz="4" w:space="0" w:color="auto"/>
              <w:bottom w:val="single" w:sz="4" w:space="0" w:color="auto"/>
              <w:right w:val="single" w:sz="4" w:space="0" w:color="auto"/>
            </w:tcBorders>
          </w:tcPr>
          <w:p w:rsidR="00BD44C7" w:rsidRPr="00A2659A" w:rsidRDefault="00C759AF">
            <w:pPr>
              <w:jc w:val="center"/>
              <w:rPr>
                <w:b/>
                <w:sz w:val="28"/>
                <w:szCs w:val="28"/>
              </w:rPr>
            </w:pPr>
            <w:r>
              <w:rPr>
                <w:b/>
                <w:sz w:val="28"/>
                <w:szCs w:val="28"/>
              </w:rPr>
              <w:t>ф</w:t>
            </w:r>
            <w:r w:rsidR="00BD44C7">
              <w:rPr>
                <w:b/>
                <w:sz w:val="28"/>
                <w:szCs w:val="28"/>
              </w:rPr>
              <w:t>акт</w:t>
            </w:r>
            <w:r>
              <w:rPr>
                <w:b/>
                <w:sz w:val="28"/>
                <w:szCs w:val="28"/>
              </w:rPr>
              <w:t>.</w:t>
            </w:r>
          </w:p>
        </w:tc>
      </w:tr>
      <w:tr w:rsidR="00BD44C7" w:rsidRPr="00A2659A" w:rsidTr="00BD44C7">
        <w:trPr>
          <w:jc w:val="center"/>
        </w:trPr>
        <w:tc>
          <w:tcPr>
            <w:tcW w:w="799" w:type="dxa"/>
            <w:tcBorders>
              <w:top w:val="single" w:sz="4" w:space="0" w:color="auto"/>
              <w:left w:val="single" w:sz="4" w:space="0" w:color="auto"/>
              <w:bottom w:val="single" w:sz="4" w:space="0" w:color="auto"/>
              <w:right w:val="single" w:sz="4" w:space="0" w:color="auto"/>
            </w:tcBorders>
            <w:hideMark/>
          </w:tcPr>
          <w:p w:rsidR="00BD44C7" w:rsidRPr="00A2659A" w:rsidRDefault="00BD44C7">
            <w:pPr>
              <w:rPr>
                <w:sz w:val="28"/>
                <w:szCs w:val="28"/>
              </w:rPr>
            </w:pPr>
            <w:r w:rsidRPr="00A2659A">
              <w:rPr>
                <w:sz w:val="28"/>
                <w:szCs w:val="28"/>
              </w:rPr>
              <w:t>1</w:t>
            </w:r>
          </w:p>
        </w:tc>
        <w:tc>
          <w:tcPr>
            <w:tcW w:w="5366" w:type="dxa"/>
            <w:tcBorders>
              <w:top w:val="single" w:sz="4" w:space="0" w:color="auto"/>
              <w:left w:val="single" w:sz="4" w:space="0" w:color="auto"/>
              <w:bottom w:val="single" w:sz="4" w:space="0" w:color="auto"/>
              <w:right w:val="single" w:sz="4" w:space="0" w:color="auto"/>
            </w:tcBorders>
          </w:tcPr>
          <w:p w:rsidR="00BD44C7" w:rsidRPr="00F42E92" w:rsidRDefault="00F42E92">
            <w:pPr>
              <w:rPr>
                <w:sz w:val="28"/>
                <w:szCs w:val="28"/>
              </w:rPr>
            </w:pPr>
            <w:r w:rsidRPr="00F42E92">
              <w:rPr>
                <w:sz w:val="28"/>
                <w:szCs w:val="28"/>
              </w:rPr>
              <w:t>Национально-государственное устройство.</w:t>
            </w:r>
          </w:p>
        </w:tc>
        <w:tc>
          <w:tcPr>
            <w:tcW w:w="2478" w:type="dxa"/>
            <w:tcBorders>
              <w:top w:val="single" w:sz="4" w:space="0" w:color="auto"/>
              <w:left w:val="single" w:sz="4" w:space="0" w:color="auto"/>
              <w:bottom w:val="single" w:sz="4" w:space="0" w:color="auto"/>
              <w:right w:val="single" w:sz="4" w:space="0" w:color="auto"/>
            </w:tcBorders>
            <w:hideMark/>
          </w:tcPr>
          <w:p w:rsidR="00BD44C7" w:rsidRPr="00775ECE" w:rsidRDefault="00BD44C7">
            <w:pPr>
              <w:rPr>
                <w:sz w:val="28"/>
                <w:szCs w:val="28"/>
              </w:rPr>
            </w:pPr>
            <w:r w:rsidRPr="00775ECE">
              <w:rPr>
                <w:sz w:val="28"/>
                <w:szCs w:val="28"/>
              </w:rPr>
              <w:t>Понятийный диктант</w:t>
            </w:r>
          </w:p>
        </w:tc>
        <w:tc>
          <w:tcPr>
            <w:tcW w:w="1689" w:type="dxa"/>
            <w:tcBorders>
              <w:top w:val="single" w:sz="4" w:space="0" w:color="auto"/>
              <w:left w:val="single" w:sz="4" w:space="0" w:color="auto"/>
              <w:bottom w:val="single" w:sz="4" w:space="0" w:color="auto"/>
              <w:right w:val="single" w:sz="4" w:space="0" w:color="auto"/>
            </w:tcBorders>
          </w:tcPr>
          <w:p w:rsidR="00BD44C7" w:rsidRPr="00A2659A" w:rsidRDefault="00E60CD6" w:rsidP="00BD44C7">
            <w:pPr>
              <w:jc w:val="center"/>
              <w:rPr>
                <w:sz w:val="28"/>
                <w:szCs w:val="28"/>
              </w:rPr>
            </w:pPr>
            <w:r>
              <w:rPr>
                <w:sz w:val="28"/>
                <w:szCs w:val="28"/>
              </w:rPr>
              <w:t>03.10</w:t>
            </w:r>
          </w:p>
        </w:tc>
        <w:tc>
          <w:tcPr>
            <w:tcW w:w="1689" w:type="dxa"/>
            <w:tcBorders>
              <w:top w:val="single" w:sz="4" w:space="0" w:color="auto"/>
              <w:left w:val="single" w:sz="4" w:space="0" w:color="auto"/>
              <w:bottom w:val="single" w:sz="4" w:space="0" w:color="auto"/>
              <w:right w:val="single" w:sz="4" w:space="0" w:color="auto"/>
            </w:tcBorders>
          </w:tcPr>
          <w:p w:rsidR="00BD44C7" w:rsidRDefault="00BD44C7">
            <w:pPr>
              <w:rPr>
                <w:sz w:val="28"/>
                <w:szCs w:val="28"/>
              </w:rPr>
            </w:pPr>
          </w:p>
        </w:tc>
      </w:tr>
      <w:tr w:rsidR="00BD44C7" w:rsidRPr="00A2659A" w:rsidTr="00BD44C7">
        <w:trPr>
          <w:jc w:val="center"/>
        </w:trPr>
        <w:tc>
          <w:tcPr>
            <w:tcW w:w="799" w:type="dxa"/>
            <w:tcBorders>
              <w:top w:val="single" w:sz="4" w:space="0" w:color="auto"/>
              <w:left w:val="single" w:sz="4" w:space="0" w:color="auto"/>
              <w:bottom w:val="single" w:sz="4" w:space="0" w:color="auto"/>
              <w:right w:val="single" w:sz="4" w:space="0" w:color="auto"/>
            </w:tcBorders>
            <w:hideMark/>
          </w:tcPr>
          <w:p w:rsidR="00BD44C7" w:rsidRPr="00A2659A" w:rsidRDefault="00BD44C7">
            <w:pPr>
              <w:rPr>
                <w:sz w:val="28"/>
                <w:szCs w:val="28"/>
              </w:rPr>
            </w:pPr>
            <w:r w:rsidRPr="00A2659A">
              <w:rPr>
                <w:sz w:val="28"/>
                <w:szCs w:val="28"/>
              </w:rPr>
              <w:t>2</w:t>
            </w:r>
          </w:p>
        </w:tc>
        <w:tc>
          <w:tcPr>
            <w:tcW w:w="5366" w:type="dxa"/>
            <w:tcBorders>
              <w:top w:val="single" w:sz="4" w:space="0" w:color="auto"/>
              <w:left w:val="single" w:sz="4" w:space="0" w:color="auto"/>
              <w:bottom w:val="single" w:sz="4" w:space="0" w:color="auto"/>
              <w:right w:val="single" w:sz="4" w:space="0" w:color="auto"/>
            </w:tcBorders>
          </w:tcPr>
          <w:p w:rsidR="00BD44C7" w:rsidRPr="00F42E92" w:rsidRDefault="00F42E92">
            <w:pPr>
              <w:rPr>
                <w:spacing w:val="-3"/>
                <w:sz w:val="28"/>
                <w:szCs w:val="28"/>
              </w:rPr>
            </w:pPr>
            <w:r w:rsidRPr="00F42E92">
              <w:rPr>
                <w:sz w:val="28"/>
                <w:szCs w:val="28"/>
              </w:rPr>
              <w:t>Гражданское общество и правовое государство</w:t>
            </w:r>
            <w:r w:rsidR="002B7212">
              <w:rPr>
                <w:sz w:val="28"/>
                <w:szCs w:val="28"/>
              </w:rPr>
              <w:t>.</w:t>
            </w:r>
          </w:p>
        </w:tc>
        <w:tc>
          <w:tcPr>
            <w:tcW w:w="2478" w:type="dxa"/>
            <w:tcBorders>
              <w:top w:val="single" w:sz="4" w:space="0" w:color="auto"/>
              <w:left w:val="single" w:sz="4" w:space="0" w:color="auto"/>
              <w:bottom w:val="single" w:sz="4" w:space="0" w:color="auto"/>
              <w:right w:val="single" w:sz="4" w:space="0" w:color="auto"/>
            </w:tcBorders>
            <w:hideMark/>
          </w:tcPr>
          <w:p w:rsidR="00BD44C7" w:rsidRPr="00A2659A" w:rsidRDefault="00BD44C7" w:rsidP="00F42E92">
            <w:pPr>
              <w:rPr>
                <w:sz w:val="28"/>
                <w:szCs w:val="28"/>
              </w:rPr>
            </w:pPr>
            <w:r w:rsidRPr="00A2659A">
              <w:rPr>
                <w:sz w:val="28"/>
                <w:szCs w:val="28"/>
              </w:rPr>
              <w:t>Тест</w:t>
            </w:r>
          </w:p>
        </w:tc>
        <w:tc>
          <w:tcPr>
            <w:tcW w:w="1689" w:type="dxa"/>
            <w:tcBorders>
              <w:top w:val="single" w:sz="4" w:space="0" w:color="auto"/>
              <w:left w:val="single" w:sz="4" w:space="0" w:color="auto"/>
              <w:bottom w:val="single" w:sz="4" w:space="0" w:color="auto"/>
              <w:right w:val="single" w:sz="4" w:space="0" w:color="auto"/>
            </w:tcBorders>
          </w:tcPr>
          <w:p w:rsidR="00BD44C7" w:rsidRPr="00A2659A" w:rsidRDefault="00E60CD6" w:rsidP="00BD44C7">
            <w:pPr>
              <w:jc w:val="center"/>
              <w:rPr>
                <w:sz w:val="28"/>
                <w:szCs w:val="28"/>
              </w:rPr>
            </w:pPr>
            <w:r>
              <w:rPr>
                <w:sz w:val="28"/>
                <w:szCs w:val="28"/>
              </w:rPr>
              <w:t>14.11</w:t>
            </w:r>
          </w:p>
        </w:tc>
        <w:tc>
          <w:tcPr>
            <w:tcW w:w="1689" w:type="dxa"/>
            <w:tcBorders>
              <w:top w:val="single" w:sz="4" w:space="0" w:color="auto"/>
              <w:left w:val="single" w:sz="4" w:space="0" w:color="auto"/>
              <w:bottom w:val="single" w:sz="4" w:space="0" w:color="auto"/>
              <w:right w:val="single" w:sz="4" w:space="0" w:color="auto"/>
            </w:tcBorders>
          </w:tcPr>
          <w:p w:rsidR="00BD44C7" w:rsidRDefault="00BD44C7">
            <w:pPr>
              <w:rPr>
                <w:sz w:val="28"/>
                <w:szCs w:val="28"/>
              </w:rPr>
            </w:pPr>
          </w:p>
        </w:tc>
      </w:tr>
      <w:tr w:rsidR="00D53651" w:rsidRPr="00A2659A" w:rsidTr="00BD44C7">
        <w:trPr>
          <w:jc w:val="center"/>
        </w:trPr>
        <w:tc>
          <w:tcPr>
            <w:tcW w:w="799" w:type="dxa"/>
            <w:tcBorders>
              <w:top w:val="single" w:sz="4" w:space="0" w:color="auto"/>
              <w:left w:val="single" w:sz="4" w:space="0" w:color="auto"/>
              <w:bottom w:val="single" w:sz="4" w:space="0" w:color="auto"/>
              <w:right w:val="single" w:sz="4" w:space="0" w:color="auto"/>
            </w:tcBorders>
            <w:hideMark/>
          </w:tcPr>
          <w:p w:rsidR="00D53651" w:rsidRPr="00A2659A" w:rsidRDefault="00D53651" w:rsidP="001E7CE5">
            <w:pPr>
              <w:rPr>
                <w:sz w:val="28"/>
                <w:szCs w:val="28"/>
              </w:rPr>
            </w:pPr>
            <w:r w:rsidRPr="00A2659A">
              <w:rPr>
                <w:sz w:val="28"/>
                <w:szCs w:val="28"/>
              </w:rPr>
              <w:t>3</w:t>
            </w:r>
          </w:p>
        </w:tc>
        <w:tc>
          <w:tcPr>
            <w:tcW w:w="5366" w:type="dxa"/>
            <w:tcBorders>
              <w:top w:val="single" w:sz="4" w:space="0" w:color="auto"/>
              <w:left w:val="single" w:sz="4" w:space="0" w:color="auto"/>
              <w:bottom w:val="single" w:sz="4" w:space="0" w:color="auto"/>
              <w:right w:val="single" w:sz="4" w:space="0" w:color="auto"/>
            </w:tcBorders>
          </w:tcPr>
          <w:p w:rsidR="00D53651" w:rsidRPr="00F42E92" w:rsidRDefault="00F42E92">
            <w:pPr>
              <w:rPr>
                <w:sz w:val="28"/>
                <w:szCs w:val="28"/>
              </w:rPr>
            </w:pPr>
            <w:r w:rsidRPr="00F42E92">
              <w:rPr>
                <w:sz w:val="28"/>
                <w:szCs w:val="28"/>
              </w:rPr>
              <w:t>Политические партии.</w:t>
            </w:r>
          </w:p>
        </w:tc>
        <w:tc>
          <w:tcPr>
            <w:tcW w:w="2478" w:type="dxa"/>
            <w:tcBorders>
              <w:top w:val="single" w:sz="4" w:space="0" w:color="auto"/>
              <w:left w:val="single" w:sz="4" w:space="0" w:color="auto"/>
              <w:bottom w:val="single" w:sz="4" w:space="0" w:color="auto"/>
              <w:right w:val="single" w:sz="4" w:space="0" w:color="auto"/>
            </w:tcBorders>
            <w:hideMark/>
          </w:tcPr>
          <w:p w:rsidR="00D53651" w:rsidRPr="00A2659A" w:rsidRDefault="00D53651" w:rsidP="00D53651">
            <w:pPr>
              <w:rPr>
                <w:sz w:val="28"/>
                <w:szCs w:val="28"/>
              </w:rPr>
            </w:pPr>
            <w:r w:rsidRPr="00775ECE">
              <w:rPr>
                <w:sz w:val="28"/>
                <w:szCs w:val="28"/>
              </w:rPr>
              <w:t>Понятийный диктант</w:t>
            </w:r>
          </w:p>
        </w:tc>
        <w:tc>
          <w:tcPr>
            <w:tcW w:w="1689" w:type="dxa"/>
            <w:tcBorders>
              <w:top w:val="single" w:sz="4" w:space="0" w:color="auto"/>
              <w:left w:val="single" w:sz="4" w:space="0" w:color="auto"/>
              <w:bottom w:val="single" w:sz="4" w:space="0" w:color="auto"/>
              <w:right w:val="single" w:sz="4" w:space="0" w:color="auto"/>
            </w:tcBorders>
          </w:tcPr>
          <w:p w:rsidR="00D53651" w:rsidRPr="00A2659A" w:rsidRDefault="00E60CD6" w:rsidP="00BD44C7">
            <w:pPr>
              <w:jc w:val="center"/>
              <w:rPr>
                <w:sz w:val="28"/>
                <w:szCs w:val="28"/>
              </w:rPr>
            </w:pPr>
            <w:r>
              <w:rPr>
                <w:sz w:val="28"/>
                <w:szCs w:val="28"/>
              </w:rPr>
              <w:t>28.11</w:t>
            </w:r>
          </w:p>
        </w:tc>
        <w:tc>
          <w:tcPr>
            <w:tcW w:w="1689" w:type="dxa"/>
            <w:tcBorders>
              <w:top w:val="single" w:sz="4" w:space="0" w:color="auto"/>
              <w:left w:val="single" w:sz="4" w:space="0" w:color="auto"/>
              <w:bottom w:val="single" w:sz="4" w:space="0" w:color="auto"/>
              <w:right w:val="single" w:sz="4" w:space="0" w:color="auto"/>
            </w:tcBorders>
          </w:tcPr>
          <w:p w:rsidR="00D53651" w:rsidRDefault="00D53651">
            <w:pPr>
              <w:rPr>
                <w:sz w:val="28"/>
                <w:szCs w:val="28"/>
              </w:rPr>
            </w:pPr>
          </w:p>
        </w:tc>
      </w:tr>
      <w:tr w:rsidR="002B7212" w:rsidRPr="00A2659A" w:rsidTr="00BD44C7">
        <w:trPr>
          <w:jc w:val="center"/>
        </w:trPr>
        <w:tc>
          <w:tcPr>
            <w:tcW w:w="799" w:type="dxa"/>
            <w:tcBorders>
              <w:top w:val="single" w:sz="4" w:space="0" w:color="auto"/>
              <w:left w:val="single" w:sz="4" w:space="0" w:color="auto"/>
              <w:bottom w:val="single" w:sz="4" w:space="0" w:color="auto"/>
              <w:right w:val="single" w:sz="4" w:space="0" w:color="auto"/>
            </w:tcBorders>
          </w:tcPr>
          <w:p w:rsidR="002B7212" w:rsidRPr="00A2659A" w:rsidRDefault="002B7212" w:rsidP="00684403">
            <w:pPr>
              <w:rPr>
                <w:sz w:val="28"/>
                <w:szCs w:val="28"/>
              </w:rPr>
            </w:pPr>
            <w:r w:rsidRPr="00A2659A">
              <w:rPr>
                <w:sz w:val="28"/>
                <w:szCs w:val="28"/>
              </w:rPr>
              <w:t>4</w:t>
            </w:r>
          </w:p>
        </w:tc>
        <w:tc>
          <w:tcPr>
            <w:tcW w:w="5366" w:type="dxa"/>
            <w:tcBorders>
              <w:top w:val="single" w:sz="4" w:space="0" w:color="auto"/>
              <w:left w:val="single" w:sz="4" w:space="0" w:color="auto"/>
              <w:bottom w:val="single" w:sz="4" w:space="0" w:color="auto"/>
              <w:right w:val="single" w:sz="4" w:space="0" w:color="auto"/>
            </w:tcBorders>
          </w:tcPr>
          <w:p w:rsidR="002B7212" w:rsidRPr="002B7212" w:rsidRDefault="002B7212" w:rsidP="002B7212">
            <w:pPr>
              <w:rPr>
                <w:sz w:val="28"/>
                <w:szCs w:val="28"/>
              </w:rPr>
            </w:pPr>
            <w:r>
              <w:rPr>
                <w:sz w:val="28"/>
                <w:szCs w:val="28"/>
              </w:rPr>
              <w:t>Политическая сфера общества.</w:t>
            </w:r>
          </w:p>
          <w:p w:rsidR="002B7212" w:rsidRPr="00F42E92" w:rsidRDefault="002B721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2B7212" w:rsidRPr="00775ECE" w:rsidRDefault="002B7212" w:rsidP="00D53651">
            <w:pPr>
              <w:rPr>
                <w:sz w:val="28"/>
                <w:szCs w:val="28"/>
              </w:rPr>
            </w:pPr>
            <w:r w:rsidRPr="00A2659A">
              <w:rPr>
                <w:sz w:val="28"/>
                <w:szCs w:val="28"/>
              </w:rPr>
              <w:t>Тест</w:t>
            </w:r>
          </w:p>
        </w:tc>
        <w:tc>
          <w:tcPr>
            <w:tcW w:w="1689" w:type="dxa"/>
            <w:tcBorders>
              <w:top w:val="single" w:sz="4" w:space="0" w:color="auto"/>
              <w:left w:val="single" w:sz="4" w:space="0" w:color="auto"/>
              <w:bottom w:val="single" w:sz="4" w:space="0" w:color="auto"/>
              <w:right w:val="single" w:sz="4" w:space="0" w:color="auto"/>
            </w:tcBorders>
          </w:tcPr>
          <w:p w:rsidR="002B7212" w:rsidRPr="00A2659A" w:rsidRDefault="00E60CD6" w:rsidP="00BD44C7">
            <w:pPr>
              <w:jc w:val="center"/>
              <w:rPr>
                <w:sz w:val="28"/>
                <w:szCs w:val="28"/>
              </w:rPr>
            </w:pPr>
            <w:r>
              <w:rPr>
                <w:sz w:val="28"/>
                <w:szCs w:val="28"/>
              </w:rPr>
              <w:t>05.12</w:t>
            </w:r>
          </w:p>
        </w:tc>
        <w:tc>
          <w:tcPr>
            <w:tcW w:w="1689" w:type="dxa"/>
            <w:tcBorders>
              <w:top w:val="single" w:sz="4" w:space="0" w:color="auto"/>
              <w:left w:val="single" w:sz="4" w:space="0" w:color="auto"/>
              <w:bottom w:val="single" w:sz="4" w:space="0" w:color="auto"/>
              <w:right w:val="single" w:sz="4" w:space="0" w:color="auto"/>
            </w:tcBorders>
          </w:tcPr>
          <w:p w:rsidR="002B7212" w:rsidRDefault="002B7212">
            <w:pPr>
              <w:rPr>
                <w:sz w:val="28"/>
                <w:szCs w:val="28"/>
              </w:rPr>
            </w:pPr>
          </w:p>
        </w:tc>
      </w:tr>
      <w:tr w:rsidR="002B7212" w:rsidRPr="00A2659A" w:rsidTr="002B7212">
        <w:trPr>
          <w:jc w:val="center"/>
        </w:trPr>
        <w:tc>
          <w:tcPr>
            <w:tcW w:w="799" w:type="dxa"/>
            <w:tcBorders>
              <w:top w:val="single" w:sz="4" w:space="0" w:color="auto"/>
              <w:left w:val="single" w:sz="4" w:space="0" w:color="auto"/>
              <w:bottom w:val="single" w:sz="4" w:space="0" w:color="auto"/>
              <w:right w:val="single" w:sz="4" w:space="0" w:color="auto"/>
            </w:tcBorders>
          </w:tcPr>
          <w:p w:rsidR="002B7212" w:rsidRPr="00A2659A" w:rsidRDefault="002B7212" w:rsidP="00684403">
            <w:pPr>
              <w:rPr>
                <w:sz w:val="28"/>
                <w:szCs w:val="28"/>
              </w:rPr>
            </w:pPr>
            <w:r w:rsidRPr="00A2659A">
              <w:rPr>
                <w:sz w:val="28"/>
                <w:szCs w:val="28"/>
              </w:rPr>
              <w:t>5</w:t>
            </w:r>
          </w:p>
        </w:tc>
        <w:tc>
          <w:tcPr>
            <w:tcW w:w="5366" w:type="dxa"/>
            <w:tcBorders>
              <w:top w:val="single" w:sz="4" w:space="0" w:color="auto"/>
              <w:left w:val="single" w:sz="4" w:space="0" w:color="auto"/>
              <w:bottom w:val="single" w:sz="4" w:space="0" w:color="auto"/>
              <w:right w:val="single" w:sz="4" w:space="0" w:color="auto"/>
            </w:tcBorders>
          </w:tcPr>
          <w:p w:rsidR="002B7212" w:rsidRPr="00F42E92" w:rsidRDefault="002B7212">
            <w:pPr>
              <w:rPr>
                <w:sz w:val="28"/>
                <w:szCs w:val="28"/>
              </w:rPr>
            </w:pPr>
            <w:r w:rsidRPr="00F42E92">
              <w:rPr>
                <w:sz w:val="28"/>
                <w:szCs w:val="28"/>
              </w:rPr>
              <w:t>Власть и закон</w:t>
            </w:r>
            <w:r>
              <w:rPr>
                <w:sz w:val="28"/>
                <w:szCs w:val="28"/>
              </w:rPr>
              <w:t>.</w:t>
            </w:r>
          </w:p>
        </w:tc>
        <w:tc>
          <w:tcPr>
            <w:tcW w:w="2478" w:type="dxa"/>
            <w:tcBorders>
              <w:top w:val="single" w:sz="4" w:space="0" w:color="auto"/>
              <w:left w:val="single" w:sz="4" w:space="0" w:color="auto"/>
              <w:bottom w:val="single" w:sz="4" w:space="0" w:color="auto"/>
              <w:right w:val="single" w:sz="4" w:space="0" w:color="auto"/>
            </w:tcBorders>
            <w:hideMark/>
          </w:tcPr>
          <w:p w:rsidR="002B7212" w:rsidRPr="00A2659A" w:rsidRDefault="002B7212" w:rsidP="00D53651">
            <w:pPr>
              <w:rPr>
                <w:sz w:val="28"/>
                <w:szCs w:val="28"/>
              </w:rPr>
            </w:pPr>
            <w:r>
              <w:rPr>
                <w:sz w:val="28"/>
                <w:szCs w:val="28"/>
              </w:rPr>
              <w:t>П</w:t>
            </w:r>
            <w:r w:rsidRPr="00775ECE">
              <w:rPr>
                <w:sz w:val="28"/>
                <w:szCs w:val="28"/>
              </w:rPr>
              <w:t>онятийный диктант</w:t>
            </w:r>
            <w:r>
              <w:rPr>
                <w:sz w:val="28"/>
                <w:szCs w:val="28"/>
              </w:rPr>
              <w:t xml:space="preserve">  </w:t>
            </w:r>
          </w:p>
        </w:tc>
        <w:tc>
          <w:tcPr>
            <w:tcW w:w="1689" w:type="dxa"/>
            <w:tcBorders>
              <w:top w:val="single" w:sz="4" w:space="0" w:color="auto"/>
              <w:left w:val="single" w:sz="4" w:space="0" w:color="auto"/>
              <w:bottom w:val="single" w:sz="4" w:space="0" w:color="auto"/>
              <w:right w:val="single" w:sz="4" w:space="0" w:color="auto"/>
            </w:tcBorders>
          </w:tcPr>
          <w:p w:rsidR="002B7212" w:rsidRPr="00A2659A" w:rsidRDefault="00E60CD6" w:rsidP="00BD44C7">
            <w:pPr>
              <w:jc w:val="center"/>
              <w:rPr>
                <w:sz w:val="28"/>
                <w:szCs w:val="28"/>
              </w:rPr>
            </w:pPr>
            <w:r>
              <w:rPr>
                <w:sz w:val="28"/>
                <w:szCs w:val="28"/>
              </w:rPr>
              <w:t>16.01</w:t>
            </w:r>
          </w:p>
        </w:tc>
        <w:tc>
          <w:tcPr>
            <w:tcW w:w="1689" w:type="dxa"/>
            <w:tcBorders>
              <w:top w:val="single" w:sz="4" w:space="0" w:color="auto"/>
              <w:left w:val="single" w:sz="4" w:space="0" w:color="auto"/>
              <w:bottom w:val="single" w:sz="4" w:space="0" w:color="auto"/>
              <w:right w:val="single" w:sz="4" w:space="0" w:color="auto"/>
            </w:tcBorders>
          </w:tcPr>
          <w:p w:rsidR="002B7212" w:rsidRDefault="002B7212">
            <w:pPr>
              <w:rPr>
                <w:sz w:val="28"/>
                <w:szCs w:val="28"/>
              </w:rPr>
            </w:pPr>
          </w:p>
        </w:tc>
      </w:tr>
      <w:tr w:rsidR="002B7212" w:rsidRPr="00A2659A" w:rsidTr="002B7212">
        <w:trPr>
          <w:jc w:val="center"/>
        </w:trPr>
        <w:tc>
          <w:tcPr>
            <w:tcW w:w="799" w:type="dxa"/>
            <w:tcBorders>
              <w:top w:val="single" w:sz="4" w:space="0" w:color="auto"/>
              <w:left w:val="single" w:sz="4" w:space="0" w:color="auto"/>
              <w:bottom w:val="single" w:sz="4" w:space="0" w:color="auto"/>
              <w:right w:val="single" w:sz="4" w:space="0" w:color="auto"/>
            </w:tcBorders>
          </w:tcPr>
          <w:p w:rsidR="002B7212" w:rsidRPr="00A2659A" w:rsidRDefault="002B7212" w:rsidP="00684403">
            <w:pPr>
              <w:rPr>
                <w:sz w:val="28"/>
                <w:szCs w:val="28"/>
              </w:rPr>
            </w:pPr>
            <w:r>
              <w:rPr>
                <w:sz w:val="28"/>
                <w:szCs w:val="28"/>
              </w:rPr>
              <w:t>6</w:t>
            </w:r>
          </w:p>
        </w:tc>
        <w:tc>
          <w:tcPr>
            <w:tcW w:w="5366" w:type="dxa"/>
            <w:tcBorders>
              <w:top w:val="single" w:sz="4" w:space="0" w:color="auto"/>
              <w:left w:val="single" w:sz="4" w:space="0" w:color="auto"/>
              <w:bottom w:val="single" w:sz="4" w:space="0" w:color="auto"/>
              <w:right w:val="single" w:sz="4" w:space="0" w:color="auto"/>
            </w:tcBorders>
          </w:tcPr>
          <w:p w:rsidR="002B7212" w:rsidRPr="00F42E92" w:rsidRDefault="002B7212" w:rsidP="00F42E92">
            <w:pPr>
              <w:rPr>
                <w:sz w:val="28"/>
                <w:szCs w:val="28"/>
              </w:rPr>
            </w:pPr>
            <w:r w:rsidRPr="00F42E92">
              <w:rPr>
                <w:sz w:val="28"/>
                <w:szCs w:val="28"/>
              </w:rPr>
              <w:t>Конституция России.</w:t>
            </w:r>
          </w:p>
          <w:p w:rsidR="002B7212" w:rsidRPr="00F42E92" w:rsidRDefault="002B7212">
            <w:pPr>
              <w:rPr>
                <w:spacing w:val="-1"/>
                <w:sz w:val="28"/>
                <w:szCs w:val="28"/>
              </w:rPr>
            </w:pPr>
          </w:p>
        </w:tc>
        <w:tc>
          <w:tcPr>
            <w:tcW w:w="2478" w:type="dxa"/>
            <w:tcBorders>
              <w:top w:val="single" w:sz="4" w:space="0" w:color="auto"/>
              <w:left w:val="single" w:sz="4" w:space="0" w:color="auto"/>
              <w:bottom w:val="single" w:sz="4" w:space="0" w:color="auto"/>
              <w:right w:val="single" w:sz="4" w:space="0" w:color="auto"/>
            </w:tcBorders>
            <w:hideMark/>
          </w:tcPr>
          <w:p w:rsidR="002B7212" w:rsidRPr="00A2659A" w:rsidRDefault="002B7212" w:rsidP="00F42E92">
            <w:pPr>
              <w:rPr>
                <w:sz w:val="28"/>
                <w:szCs w:val="28"/>
              </w:rPr>
            </w:pPr>
            <w:r>
              <w:rPr>
                <w:sz w:val="28"/>
                <w:szCs w:val="28"/>
              </w:rPr>
              <w:t>Тест</w:t>
            </w:r>
          </w:p>
        </w:tc>
        <w:tc>
          <w:tcPr>
            <w:tcW w:w="1689" w:type="dxa"/>
            <w:tcBorders>
              <w:top w:val="single" w:sz="4" w:space="0" w:color="auto"/>
              <w:left w:val="single" w:sz="4" w:space="0" w:color="auto"/>
              <w:bottom w:val="single" w:sz="4" w:space="0" w:color="auto"/>
              <w:right w:val="single" w:sz="4" w:space="0" w:color="auto"/>
            </w:tcBorders>
          </w:tcPr>
          <w:p w:rsidR="002B7212" w:rsidRPr="00A2659A" w:rsidRDefault="00E60CD6" w:rsidP="00BD44C7">
            <w:pPr>
              <w:jc w:val="center"/>
              <w:rPr>
                <w:sz w:val="28"/>
                <w:szCs w:val="28"/>
              </w:rPr>
            </w:pPr>
            <w:r>
              <w:rPr>
                <w:sz w:val="28"/>
                <w:szCs w:val="28"/>
              </w:rPr>
              <w:t>23.01</w:t>
            </w:r>
          </w:p>
        </w:tc>
        <w:tc>
          <w:tcPr>
            <w:tcW w:w="1689" w:type="dxa"/>
            <w:tcBorders>
              <w:top w:val="single" w:sz="4" w:space="0" w:color="auto"/>
              <w:left w:val="single" w:sz="4" w:space="0" w:color="auto"/>
              <w:bottom w:val="single" w:sz="4" w:space="0" w:color="auto"/>
              <w:right w:val="single" w:sz="4" w:space="0" w:color="auto"/>
            </w:tcBorders>
          </w:tcPr>
          <w:p w:rsidR="002B7212" w:rsidRDefault="002B7212">
            <w:pPr>
              <w:rPr>
                <w:sz w:val="28"/>
                <w:szCs w:val="28"/>
              </w:rPr>
            </w:pPr>
          </w:p>
        </w:tc>
      </w:tr>
      <w:tr w:rsidR="002B7212" w:rsidRPr="00A2659A" w:rsidTr="002B7212">
        <w:trPr>
          <w:jc w:val="center"/>
        </w:trPr>
        <w:tc>
          <w:tcPr>
            <w:tcW w:w="799" w:type="dxa"/>
            <w:tcBorders>
              <w:top w:val="single" w:sz="4" w:space="0" w:color="auto"/>
              <w:left w:val="single" w:sz="4" w:space="0" w:color="auto"/>
              <w:bottom w:val="single" w:sz="4" w:space="0" w:color="auto"/>
              <w:right w:val="single" w:sz="4" w:space="0" w:color="auto"/>
            </w:tcBorders>
          </w:tcPr>
          <w:p w:rsidR="002B7212" w:rsidRPr="00A2659A" w:rsidRDefault="002B7212" w:rsidP="00684403">
            <w:pPr>
              <w:rPr>
                <w:sz w:val="28"/>
                <w:szCs w:val="28"/>
              </w:rPr>
            </w:pPr>
            <w:r>
              <w:rPr>
                <w:sz w:val="28"/>
                <w:szCs w:val="28"/>
              </w:rPr>
              <w:t>7</w:t>
            </w:r>
          </w:p>
        </w:tc>
        <w:tc>
          <w:tcPr>
            <w:tcW w:w="5366" w:type="dxa"/>
            <w:tcBorders>
              <w:top w:val="single" w:sz="4" w:space="0" w:color="auto"/>
              <w:left w:val="single" w:sz="4" w:space="0" w:color="auto"/>
              <w:bottom w:val="single" w:sz="4" w:space="0" w:color="auto"/>
              <w:right w:val="single" w:sz="4" w:space="0" w:color="auto"/>
            </w:tcBorders>
          </w:tcPr>
          <w:p w:rsidR="002B7212" w:rsidRPr="00F42E92" w:rsidRDefault="002B7212" w:rsidP="00F42E92">
            <w:pPr>
              <w:rPr>
                <w:sz w:val="28"/>
                <w:szCs w:val="28"/>
              </w:rPr>
            </w:pPr>
            <w:r w:rsidRPr="00F42E92">
              <w:rPr>
                <w:sz w:val="28"/>
                <w:szCs w:val="28"/>
              </w:rPr>
              <w:t>Труд и право.</w:t>
            </w:r>
          </w:p>
          <w:p w:rsidR="002B7212" w:rsidRPr="00F42E92" w:rsidRDefault="002B7212">
            <w:pPr>
              <w:rPr>
                <w:sz w:val="28"/>
                <w:szCs w:val="28"/>
              </w:rPr>
            </w:pPr>
          </w:p>
        </w:tc>
        <w:tc>
          <w:tcPr>
            <w:tcW w:w="2478" w:type="dxa"/>
            <w:tcBorders>
              <w:top w:val="single" w:sz="4" w:space="0" w:color="auto"/>
              <w:left w:val="single" w:sz="4" w:space="0" w:color="auto"/>
              <w:bottom w:val="single" w:sz="4" w:space="0" w:color="auto"/>
              <w:right w:val="single" w:sz="4" w:space="0" w:color="auto"/>
            </w:tcBorders>
            <w:hideMark/>
          </w:tcPr>
          <w:p w:rsidR="002B7212" w:rsidRDefault="002B7212">
            <w:pPr>
              <w:rPr>
                <w:sz w:val="28"/>
                <w:szCs w:val="28"/>
              </w:rPr>
            </w:pPr>
            <w:r w:rsidRPr="00775ECE">
              <w:rPr>
                <w:sz w:val="28"/>
                <w:szCs w:val="28"/>
              </w:rPr>
              <w:t>Понятийный диктант</w:t>
            </w:r>
          </w:p>
        </w:tc>
        <w:tc>
          <w:tcPr>
            <w:tcW w:w="1689" w:type="dxa"/>
            <w:tcBorders>
              <w:top w:val="single" w:sz="4" w:space="0" w:color="auto"/>
              <w:left w:val="single" w:sz="4" w:space="0" w:color="auto"/>
              <w:bottom w:val="single" w:sz="4" w:space="0" w:color="auto"/>
              <w:right w:val="single" w:sz="4" w:space="0" w:color="auto"/>
            </w:tcBorders>
          </w:tcPr>
          <w:p w:rsidR="002B7212" w:rsidRPr="00A2659A" w:rsidRDefault="00E60CD6" w:rsidP="00BD44C7">
            <w:pPr>
              <w:jc w:val="center"/>
              <w:rPr>
                <w:sz w:val="28"/>
                <w:szCs w:val="28"/>
              </w:rPr>
            </w:pPr>
            <w:r>
              <w:rPr>
                <w:sz w:val="28"/>
                <w:szCs w:val="28"/>
              </w:rPr>
              <w:t>13.02</w:t>
            </w:r>
          </w:p>
        </w:tc>
        <w:tc>
          <w:tcPr>
            <w:tcW w:w="1689" w:type="dxa"/>
            <w:tcBorders>
              <w:top w:val="single" w:sz="4" w:space="0" w:color="auto"/>
              <w:left w:val="single" w:sz="4" w:space="0" w:color="auto"/>
              <w:bottom w:val="single" w:sz="4" w:space="0" w:color="auto"/>
              <w:right w:val="single" w:sz="4" w:space="0" w:color="auto"/>
            </w:tcBorders>
          </w:tcPr>
          <w:p w:rsidR="002B7212" w:rsidRDefault="002B7212">
            <w:pPr>
              <w:rPr>
                <w:sz w:val="28"/>
                <w:szCs w:val="28"/>
              </w:rPr>
            </w:pPr>
          </w:p>
        </w:tc>
      </w:tr>
      <w:tr w:rsidR="002B7212" w:rsidRPr="00A2659A" w:rsidTr="002B7212">
        <w:trPr>
          <w:jc w:val="center"/>
        </w:trPr>
        <w:tc>
          <w:tcPr>
            <w:tcW w:w="799" w:type="dxa"/>
            <w:tcBorders>
              <w:top w:val="single" w:sz="4" w:space="0" w:color="auto"/>
              <w:left w:val="single" w:sz="4" w:space="0" w:color="auto"/>
              <w:bottom w:val="single" w:sz="4" w:space="0" w:color="auto"/>
              <w:right w:val="single" w:sz="4" w:space="0" w:color="auto"/>
            </w:tcBorders>
          </w:tcPr>
          <w:p w:rsidR="002B7212" w:rsidRDefault="002B7212" w:rsidP="00684403">
            <w:pPr>
              <w:rPr>
                <w:sz w:val="28"/>
                <w:szCs w:val="28"/>
              </w:rPr>
            </w:pPr>
            <w:r>
              <w:rPr>
                <w:sz w:val="28"/>
                <w:szCs w:val="28"/>
              </w:rPr>
              <w:t>8</w:t>
            </w:r>
          </w:p>
        </w:tc>
        <w:tc>
          <w:tcPr>
            <w:tcW w:w="5366" w:type="dxa"/>
            <w:tcBorders>
              <w:top w:val="single" w:sz="4" w:space="0" w:color="auto"/>
              <w:left w:val="single" w:sz="4" w:space="0" w:color="auto"/>
              <w:bottom w:val="single" w:sz="4" w:space="0" w:color="auto"/>
              <w:right w:val="single" w:sz="4" w:space="0" w:color="auto"/>
            </w:tcBorders>
          </w:tcPr>
          <w:p w:rsidR="002B7212" w:rsidRPr="002B7212" w:rsidRDefault="002B7212" w:rsidP="00F42E92">
            <w:pPr>
              <w:rPr>
                <w:sz w:val="28"/>
                <w:szCs w:val="28"/>
              </w:rPr>
            </w:pPr>
            <w:r w:rsidRPr="002B7212">
              <w:rPr>
                <w:sz w:val="28"/>
                <w:szCs w:val="28"/>
              </w:rPr>
              <w:t>Человек и его права</w:t>
            </w:r>
            <w:r>
              <w:rPr>
                <w:sz w:val="28"/>
                <w:szCs w:val="28"/>
              </w:rPr>
              <w:t>.</w:t>
            </w:r>
          </w:p>
        </w:tc>
        <w:tc>
          <w:tcPr>
            <w:tcW w:w="2478" w:type="dxa"/>
            <w:tcBorders>
              <w:top w:val="single" w:sz="4" w:space="0" w:color="auto"/>
              <w:left w:val="single" w:sz="4" w:space="0" w:color="auto"/>
              <w:bottom w:val="single" w:sz="4" w:space="0" w:color="auto"/>
              <w:right w:val="single" w:sz="4" w:space="0" w:color="auto"/>
            </w:tcBorders>
          </w:tcPr>
          <w:p w:rsidR="002B7212" w:rsidRPr="00775ECE" w:rsidRDefault="002B7212">
            <w:pPr>
              <w:rPr>
                <w:sz w:val="28"/>
                <w:szCs w:val="28"/>
              </w:rPr>
            </w:pPr>
            <w:r w:rsidRPr="00775ECE">
              <w:rPr>
                <w:sz w:val="28"/>
                <w:szCs w:val="28"/>
              </w:rPr>
              <w:t>Понятийный диктант</w:t>
            </w:r>
          </w:p>
        </w:tc>
        <w:tc>
          <w:tcPr>
            <w:tcW w:w="1689" w:type="dxa"/>
            <w:tcBorders>
              <w:top w:val="single" w:sz="4" w:space="0" w:color="auto"/>
              <w:left w:val="single" w:sz="4" w:space="0" w:color="auto"/>
              <w:bottom w:val="single" w:sz="4" w:space="0" w:color="auto"/>
              <w:right w:val="single" w:sz="4" w:space="0" w:color="auto"/>
            </w:tcBorders>
          </w:tcPr>
          <w:p w:rsidR="002B7212" w:rsidRPr="00A2659A" w:rsidRDefault="00E60CD6" w:rsidP="00BD44C7">
            <w:pPr>
              <w:jc w:val="center"/>
              <w:rPr>
                <w:sz w:val="28"/>
                <w:szCs w:val="28"/>
              </w:rPr>
            </w:pPr>
            <w:r>
              <w:rPr>
                <w:sz w:val="28"/>
                <w:szCs w:val="28"/>
              </w:rPr>
              <w:t>12.03</w:t>
            </w:r>
          </w:p>
        </w:tc>
        <w:tc>
          <w:tcPr>
            <w:tcW w:w="1689" w:type="dxa"/>
            <w:tcBorders>
              <w:top w:val="single" w:sz="4" w:space="0" w:color="auto"/>
              <w:left w:val="single" w:sz="4" w:space="0" w:color="auto"/>
              <w:bottom w:val="single" w:sz="4" w:space="0" w:color="auto"/>
              <w:right w:val="single" w:sz="4" w:space="0" w:color="auto"/>
            </w:tcBorders>
          </w:tcPr>
          <w:p w:rsidR="002B7212" w:rsidRDefault="002B7212">
            <w:pPr>
              <w:rPr>
                <w:sz w:val="28"/>
                <w:szCs w:val="28"/>
              </w:rPr>
            </w:pPr>
          </w:p>
        </w:tc>
      </w:tr>
      <w:tr w:rsidR="002B7212" w:rsidRPr="00A2659A" w:rsidTr="002B7212">
        <w:trPr>
          <w:jc w:val="center"/>
        </w:trPr>
        <w:tc>
          <w:tcPr>
            <w:tcW w:w="799" w:type="dxa"/>
            <w:tcBorders>
              <w:top w:val="single" w:sz="4" w:space="0" w:color="auto"/>
              <w:left w:val="single" w:sz="4" w:space="0" w:color="auto"/>
              <w:bottom w:val="single" w:sz="4" w:space="0" w:color="auto"/>
              <w:right w:val="single" w:sz="4" w:space="0" w:color="auto"/>
            </w:tcBorders>
          </w:tcPr>
          <w:p w:rsidR="002B7212" w:rsidRPr="00A2659A" w:rsidRDefault="002B7212" w:rsidP="00684403">
            <w:pPr>
              <w:rPr>
                <w:sz w:val="28"/>
                <w:szCs w:val="28"/>
              </w:rPr>
            </w:pPr>
            <w:r>
              <w:rPr>
                <w:sz w:val="28"/>
                <w:szCs w:val="28"/>
              </w:rPr>
              <w:t>9</w:t>
            </w:r>
          </w:p>
        </w:tc>
        <w:tc>
          <w:tcPr>
            <w:tcW w:w="5366" w:type="dxa"/>
            <w:tcBorders>
              <w:top w:val="single" w:sz="4" w:space="0" w:color="auto"/>
              <w:left w:val="single" w:sz="4" w:space="0" w:color="auto"/>
              <w:bottom w:val="single" w:sz="4" w:space="0" w:color="auto"/>
              <w:right w:val="single" w:sz="4" w:space="0" w:color="auto"/>
            </w:tcBorders>
          </w:tcPr>
          <w:p w:rsidR="002B7212" w:rsidRPr="002B7212" w:rsidRDefault="002B7212" w:rsidP="00F42E92">
            <w:pPr>
              <w:rPr>
                <w:sz w:val="28"/>
                <w:szCs w:val="28"/>
              </w:rPr>
            </w:pPr>
            <w:r w:rsidRPr="002B7212">
              <w:rPr>
                <w:sz w:val="28"/>
                <w:szCs w:val="28"/>
              </w:rPr>
              <w:t>Духовная сфера общества</w:t>
            </w:r>
            <w:r>
              <w:rPr>
                <w:sz w:val="28"/>
                <w:szCs w:val="28"/>
              </w:rPr>
              <w:t>.</w:t>
            </w:r>
          </w:p>
        </w:tc>
        <w:tc>
          <w:tcPr>
            <w:tcW w:w="2478" w:type="dxa"/>
            <w:tcBorders>
              <w:top w:val="single" w:sz="4" w:space="0" w:color="auto"/>
              <w:left w:val="single" w:sz="4" w:space="0" w:color="auto"/>
              <w:bottom w:val="single" w:sz="4" w:space="0" w:color="auto"/>
              <w:right w:val="single" w:sz="4" w:space="0" w:color="auto"/>
            </w:tcBorders>
          </w:tcPr>
          <w:p w:rsidR="002B7212" w:rsidRPr="00775ECE" w:rsidRDefault="002B7212">
            <w:pPr>
              <w:rPr>
                <w:sz w:val="28"/>
                <w:szCs w:val="28"/>
              </w:rPr>
            </w:pPr>
            <w:r w:rsidRPr="00775ECE">
              <w:rPr>
                <w:sz w:val="28"/>
                <w:szCs w:val="28"/>
              </w:rPr>
              <w:t>Понятийный диктант</w:t>
            </w:r>
            <w:r>
              <w:rPr>
                <w:sz w:val="28"/>
                <w:szCs w:val="28"/>
              </w:rPr>
              <w:t>. Тест</w:t>
            </w:r>
          </w:p>
        </w:tc>
        <w:tc>
          <w:tcPr>
            <w:tcW w:w="1689" w:type="dxa"/>
            <w:tcBorders>
              <w:top w:val="single" w:sz="4" w:space="0" w:color="auto"/>
              <w:left w:val="single" w:sz="4" w:space="0" w:color="auto"/>
              <w:bottom w:val="single" w:sz="4" w:space="0" w:color="auto"/>
              <w:right w:val="single" w:sz="4" w:space="0" w:color="auto"/>
            </w:tcBorders>
          </w:tcPr>
          <w:p w:rsidR="002B7212" w:rsidRPr="00A2659A" w:rsidRDefault="00E60CD6" w:rsidP="00BD44C7">
            <w:pPr>
              <w:jc w:val="center"/>
              <w:rPr>
                <w:sz w:val="28"/>
                <w:szCs w:val="28"/>
              </w:rPr>
            </w:pPr>
            <w:r>
              <w:rPr>
                <w:sz w:val="28"/>
                <w:szCs w:val="28"/>
              </w:rPr>
              <w:t>21.05</w:t>
            </w:r>
          </w:p>
        </w:tc>
        <w:tc>
          <w:tcPr>
            <w:tcW w:w="1689" w:type="dxa"/>
            <w:tcBorders>
              <w:top w:val="single" w:sz="4" w:space="0" w:color="auto"/>
              <w:left w:val="single" w:sz="4" w:space="0" w:color="auto"/>
              <w:bottom w:val="single" w:sz="4" w:space="0" w:color="auto"/>
              <w:right w:val="single" w:sz="4" w:space="0" w:color="auto"/>
            </w:tcBorders>
          </w:tcPr>
          <w:p w:rsidR="002B7212" w:rsidRDefault="002B7212">
            <w:pPr>
              <w:rPr>
                <w:sz w:val="28"/>
                <w:szCs w:val="28"/>
              </w:rPr>
            </w:pPr>
          </w:p>
        </w:tc>
      </w:tr>
      <w:tr w:rsidR="002B7212" w:rsidRPr="00A2659A" w:rsidTr="002B7212">
        <w:trPr>
          <w:jc w:val="center"/>
        </w:trPr>
        <w:tc>
          <w:tcPr>
            <w:tcW w:w="799" w:type="dxa"/>
            <w:tcBorders>
              <w:top w:val="single" w:sz="4" w:space="0" w:color="auto"/>
              <w:left w:val="single" w:sz="4" w:space="0" w:color="auto"/>
              <w:bottom w:val="single" w:sz="4" w:space="0" w:color="auto"/>
              <w:right w:val="single" w:sz="4" w:space="0" w:color="auto"/>
            </w:tcBorders>
          </w:tcPr>
          <w:p w:rsidR="002B7212" w:rsidRPr="00A2659A" w:rsidRDefault="002B7212">
            <w:pPr>
              <w:rPr>
                <w:sz w:val="28"/>
                <w:szCs w:val="28"/>
              </w:rPr>
            </w:pPr>
            <w:r>
              <w:rPr>
                <w:sz w:val="28"/>
                <w:szCs w:val="28"/>
              </w:rPr>
              <w:t>10</w:t>
            </w:r>
          </w:p>
        </w:tc>
        <w:tc>
          <w:tcPr>
            <w:tcW w:w="5366" w:type="dxa"/>
            <w:tcBorders>
              <w:top w:val="single" w:sz="4" w:space="0" w:color="auto"/>
              <w:left w:val="single" w:sz="4" w:space="0" w:color="auto"/>
              <w:bottom w:val="single" w:sz="4" w:space="0" w:color="auto"/>
              <w:right w:val="single" w:sz="4" w:space="0" w:color="auto"/>
            </w:tcBorders>
          </w:tcPr>
          <w:p w:rsidR="002B7212" w:rsidRPr="00F42E92" w:rsidRDefault="002B7212" w:rsidP="00D96DAD">
            <w:pPr>
              <w:rPr>
                <w:spacing w:val="-1"/>
                <w:sz w:val="28"/>
                <w:szCs w:val="28"/>
              </w:rPr>
            </w:pPr>
            <w:r w:rsidRPr="00F42E92">
              <w:rPr>
                <w:sz w:val="28"/>
                <w:szCs w:val="28"/>
              </w:rPr>
              <w:t>Итоговое повторение и обобщение изученного</w:t>
            </w:r>
            <w:r>
              <w:rPr>
                <w:sz w:val="28"/>
                <w:szCs w:val="28"/>
              </w:rPr>
              <w:t xml:space="preserve"> в 9 классе.</w:t>
            </w:r>
          </w:p>
        </w:tc>
        <w:tc>
          <w:tcPr>
            <w:tcW w:w="2478" w:type="dxa"/>
            <w:tcBorders>
              <w:top w:val="single" w:sz="4" w:space="0" w:color="auto"/>
              <w:left w:val="single" w:sz="4" w:space="0" w:color="auto"/>
              <w:bottom w:val="single" w:sz="4" w:space="0" w:color="auto"/>
              <w:right w:val="single" w:sz="4" w:space="0" w:color="auto"/>
            </w:tcBorders>
          </w:tcPr>
          <w:p w:rsidR="002B7212" w:rsidRPr="00A2659A" w:rsidRDefault="002B7212" w:rsidP="00D96DAD">
            <w:pPr>
              <w:rPr>
                <w:sz w:val="28"/>
                <w:szCs w:val="28"/>
              </w:rPr>
            </w:pPr>
            <w:r>
              <w:rPr>
                <w:sz w:val="28"/>
                <w:szCs w:val="28"/>
              </w:rPr>
              <w:t>Зачет</w:t>
            </w:r>
          </w:p>
        </w:tc>
        <w:tc>
          <w:tcPr>
            <w:tcW w:w="1689" w:type="dxa"/>
            <w:tcBorders>
              <w:top w:val="single" w:sz="4" w:space="0" w:color="auto"/>
              <w:left w:val="single" w:sz="4" w:space="0" w:color="auto"/>
              <w:bottom w:val="single" w:sz="4" w:space="0" w:color="auto"/>
              <w:right w:val="single" w:sz="4" w:space="0" w:color="auto"/>
            </w:tcBorders>
          </w:tcPr>
          <w:p w:rsidR="002B7212" w:rsidRPr="00A2659A" w:rsidRDefault="00E60CD6" w:rsidP="001A0F3F">
            <w:pPr>
              <w:jc w:val="center"/>
              <w:rPr>
                <w:sz w:val="28"/>
                <w:szCs w:val="28"/>
              </w:rPr>
            </w:pPr>
            <w:r>
              <w:rPr>
                <w:sz w:val="28"/>
                <w:szCs w:val="28"/>
              </w:rPr>
              <w:t>2</w:t>
            </w:r>
            <w:r w:rsidR="001A0F3F">
              <w:rPr>
                <w:sz w:val="28"/>
                <w:szCs w:val="28"/>
              </w:rPr>
              <w:t>2</w:t>
            </w:r>
            <w:r>
              <w:rPr>
                <w:sz w:val="28"/>
                <w:szCs w:val="28"/>
              </w:rPr>
              <w:t>.05</w:t>
            </w:r>
          </w:p>
        </w:tc>
        <w:tc>
          <w:tcPr>
            <w:tcW w:w="1689" w:type="dxa"/>
            <w:tcBorders>
              <w:top w:val="single" w:sz="4" w:space="0" w:color="auto"/>
              <w:left w:val="single" w:sz="4" w:space="0" w:color="auto"/>
              <w:bottom w:val="single" w:sz="4" w:space="0" w:color="auto"/>
              <w:right w:val="single" w:sz="4" w:space="0" w:color="auto"/>
            </w:tcBorders>
          </w:tcPr>
          <w:p w:rsidR="002B7212" w:rsidRDefault="002B7212">
            <w:pPr>
              <w:rPr>
                <w:sz w:val="28"/>
                <w:szCs w:val="28"/>
              </w:rPr>
            </w:pPr>
          </w:p>
        </w:tc>
      </w:tr>
    </w:tbl>
    <w:p w:rsidR="00A2659A" w:rsidRPr="00A2659A" w:rsidRDefault="00A2659A" w:rsidP="00A2659A"/>
    <w:p w:rsidR="00A2659A" w:rsidRPr="00A2659A" w:rsidRDefault="00A2659A" w:rsidP="00A2659A"/>
    <w:p w:rsidR="00A83A82" w:rsidRDefault="00A83A82" w:rsidP="006122DC">
      <w:pPr>
        <w:pStyle w:val="a5"/>
        <w:rPr>
          <w:rFonts w:ascii="Times New Roman" w:hAnsi="Times New Roman" w:cs="Times New Roman"/>
          <w:b/>
          <w:bCs/>
          <w:color w:val="000000"/>
          <w:sz w:val="32"/>
          <w:szCs w:val="32"/>
        </w:rPr>
      </w:pPr>
    </w:p>
    <w:p w:rsidR="00A2659A" w:rsidRPr="00A2659A" w:rsidRDefault="00A2659A" w:rsidP="00A2659A">
      <w:pPr>
        <w:pStyle w:val="a5"/>
        <w:ind w:left="720"/>
        <w:jc w:val="center"/>
        <w:rPr>
          <w:rFonts w:ascii="Times New Roman" w:hAnsi="Times New Roman" w:cs="Times New Roman"/>
          <w:b/>
          <w:bCs/>
          <w:color w:val="000000"/>
          <w:sz w:val="32"/>
          <w:szCs w:val="32"/>
        </w:rPr>
      </w:pPr>
      <w:r w:rsidRPr="00A2659A">
        <w:rPr>
          <w:rFonts w:ascii="Times New Roman" w:hAnsi="Times New Roman" w:cs="Times New Roman"/>
          <w:b/>
          <w:bCs/>
          <w:color w:val="000000"/>
          <w:sz w:val="32"/>
          <w:szCs w:val="32"/>
        </w:rPr>
        <w:lastRenderedPageBreak/>
        <w:t>Литература</w:t>
      </w:r>
    </w:p>
    <w:p w:rsidR="00A2659A" w:rsidRPr="00A2659A" w:rsidRDefault="00A2659A" w:rsidP="00A2659A">
      <w:pPr>
        <w:pStyle w:val="a5"/>
        <w:rPr>
          <w:rFonts w:ascii="Times New Roman" w:hAnsi="Times New Roman" w:cs="Times New Roman"/>
          <w:color w:val="000000"/>
          <w:sz w:val="28"/>
          <w:szCs w:val="28"/>
        </w:rPr>
      </w:pPr>
      <w:r w:rsidRPr="00A2659A">
        <w:rPr>
          <w:rFonts w:ascii="Times New Roman" w:hAnsi="Times New Roman" w:cs="Times New Roman"/>
          <w:b/>
          <w:bCs/>
          <w:color w:val="000000"/>
          <w:sz w:val="28"/>
          <w:szCs w:val="28"/>
          <w:u w:val="single"/>
        </w:rPr>
        <w:t>Используемый учебно-методический комплект:</w:t>
      </w:r>
      <w:r w:rsidRPr="00A2659A">
        <w:rPr>
          <w:rFonts w:ascii="Times New Roman" w:hAnsi="Times New Roman" w:cs="Times New Roman"/>
          <w:color w:val="000000"/>
          <w:sz w:val="28"/>
          <w:szCs w:val="28"/>
        </w:rPr>
        <w:t xml:space="preserve"> </w:t>
      </w:r>
    </w:p>
    <w:p w:rsidR="00A2659A" w:rsidRPr="00A2659A" w:rsidRDefault="00A2659A" w:rsidP="00A2659A">
      <w:pPr>
        <w:numPr>
          <w:ilvl w:val="1"/>
          <w:numId w:val="4"/>
        </w:numPr>
        <w:tabs>
          <w:tab w:val="num" w:pos="426"/>
        </w:tabs>
        <w:spacing w:line="480" w:lineRule="auto"/>
        <w:ind w:left="0" w:right="45" w:firstLine="0"/>
        <w:jc w:val="both"/>
        <w:rPr>
          <w:sz w:val="28"/>
          <w:szCs w:val="28"/>
        </w:rPr>
      </w:pPr>
      <w:r w:rsidRPr="00A2659A">
        <w:rPr>
          <w:sz w:val="28"/>
          <w:szCs w:val="28"/>
        </w:rPr>
        <w:t xml:space="preserve">Учебник. А.И.Кравченко  «Обществознание» </w:t>
      </w:r>
      <w:r w:rsidR="008C7A81">
        <w:rPr>
          <w:sz w:val="28"/>
          <w:szCs w:val="28"/>
        </w:rPr>
        <w:t>9</w:t>
      </w:r>
      <w:r w:rsidRPr="00A2659A">
        <w:rPr>
          <w:sz w:val="28"/>
          <w:szCs w:val="28"/>
        </w:rPr>
        <w:t xml:space="preserve"> класс. М.: Русское слово.200</w:t>
      </w:r>
      <w:r w:rsidR="008C7A81">
        <w:rPr>
          <w:sz w:val="28"/>
          <w:szCs w:val="28"/>
        </w:rPr>
        <w:t>9</w:t>
      </w:r>
      <w:r w:rsidRPr="00A2659A">
        <w:rPr>
          <w:sz w:val="28"/>
          <w:szCs w:val="28"/>
        </w:rPr>
        <w:t>.</w:t>
      </w:r>
    </w:p>
    <w:p w:rsidR="00A2659A" w:rsidRPr="00A2659A" w:rsidRDefault="00A2659A" w:rsidP="00A2659A">
      <w:pPr>
        <w:numPr>
          <w:ilvl w:val="1"/>
          <w:numId w:val="4"/>
        </w:numPr>
        <w:tabs>
          <w:tab w:val="num" w:pos="426"/>
        </w:tabs>
        <w:spacing w:line="480" w:lineRule="auto"/>
        <w:ind w:left="0" w:right="45" w:firstLine="0"/>
        <w:jc w:val="both"/>
        <w:rPr>
          <w:sz w:val="28"/>
          <w:szCs w:val="28"/>
        </w:rPr>
      </w:pPr>
      <w:r w:rsidRPr="00A2659A">
        <w:rPr>
          <w:sz w:val="28"/>
          <w:szCs w:val="28"/>
        </w:rPr>
        <w:t xml:space="preserve">Рабочая тетрадь по курсу «Обществознание: </w:t>
      </w:r>
      <w:r w:rsidR="008C7A81">
        <w:rPr>
          <w:sz w:val="28"/>
          <w:szCs w:val="28"/>
        </w:rPr>
        <w:t>9</w:t>
      </w:r>
      <w:r w:rsidRPr="00A2659A">
        <w:rPr>
          <w:sz w:val="28"/>
          <w:szCs w:val="28"/>
        </w:rPr>
        <w:t xml:space="preserve"> класс Хромова И.С. -М.: Русское слово.</w:t>
      </w:r>
      <w:r w:rsidR="008C7A81">
        <w:rPr>
          <w:sz w:val="28"/>
          <w:szCs w:val="28"/>
        </w:rPr>
        <w:t>2011.</w:t>
      </w:r>
    </w:p>
    <w:p w:rsidR="00A2659A" w:rsidRPr="00A2659A" w:rsidRDefault="00A2659A" w:rsidP="00A2659A">
      <w:pPr>
        <w:shd w:val="clear" w:color="auto" w:fill="FFFFFF"/>
        <w:tabs>
          <w:tab w:val="left" w:pos="542"/>
        </w:tabs>
        <w:spacing w:before="134"/>
        <w:ind w:left="365"/>
        <w:rPr>
          <w:b/>
          <w:sz w:val="28"/>
          <w:szCs w:val="28"/>
          <w:u w:val="single"/>
        </w:rPr>
      </w:pPr>
      <w:r w:rsidRPr="00A2659A">
        <w:rPr>
          <w:sz w:val="28"/>
          <w:szCs w:val="28"/>
        </w:rPr>
        <w:tab/>
      </w:r>
      <w:r w:rsidRPr="00A2659A">
        <w:rPr>
          <w:b/>
          <w:sz w:val="28"/>
          <w:szCs w:val="28"/>
          <w:u w:val="single"/>
        </w:rPr>
        <w:t>Дополнительные  пособия  для учителя:</w:t>
      </w:r>
    </w:p>
    <w:p w:rsidR="00A2659A" w:rsidRPr="00A2659A" w:rsidRDefault="00A2659A" w:rsidP="00A2659A">
      <w:pPr>
        <w:shd w:val="clear" w:color="auto" w:fill="FFFFFF"/>
        <w:tabs>
          <w:tab w:val="left" w:pos="542"/>
        </w:tabs>
        <w:spacing w:before="134"/>
        <w:ind w:left="365"/>
        <w:rPr>
          <w:b/>
          <w:sz w:val="28"/>
          <w:szCs w:val="28"/>
          <w:u w:val="single"/>
        </w:rPr>
      </w:pPr>
    </w:p>
    <w:p w:rsidR="00A2659A" w:rsidRPr="00A2659A" w:rsidRDefault="00A2659A" w:rsidP="00A2659A">
      <w:pPr>
        <w:numPr>
          <w:ilvl w:val="1"/>
          <w:numId w:val="4"/>
        </w:numPr>
        <w:tabs>
          <w:tab w:val="num" w:pos="426"/>
        </w:tabs>
        <w:ind w:left="0" w:right="45" w:firstLine="0"/>
        <w:jc w:val="both"/>
        <w:rPr>
          <w:sz w:val="28"/>
          <w:szCs w:val="28"/>
        </w:rPr>
      </w:pPr>
      <w:r w:rsidRPr="00A2659A">
        <w:rPr>
          <w:sz w:val="28"/>
          <w:szCs w:val="28"/>
        </w:rPr>
        <w:t xml:space="preserve"> Книга для преподавателей. Обществознание. Поурочные планы по учебнику А.И. Кравченко </w:t>
      </w:r>
      <w:r w:rsidR="005D6D54">
        <w:rPr>
          <w:sz w:val="28"/>
          <w:szCs w:val="28"/>
        </w:rPr>
        <w:t>9</w:t>
      </w:r>
      <w:r w:rsidR="008C7A81">
        <w:rPr>
          <w:sz w:val="28"/>
          <w:szCs w:val="28"/>
        </w:rPr>
        <w:t xml:space="preserve"> класс. Н.С.Кочет</w:t>
      </w:r>
      <w:r w:rsidRPr="00A2659A">
        <w:rPr>
          <w:sz w:val="28"/>
          <w:szCs w:val="28"/>
        </w:rPr>
        <w:t>ов, Волгогра</w:t>
      </w:r>
      <w:r w:rsidR="00175B76">
        <w:rPr>
          <w:sz w:val="28"/>
          <w:szCs w:val="28"/>
        </w:rPr>
        <w:t>д</w:t>
      </w:r>
      <w:r w:rsidRPr="00A2659A">
        <w:rPr>
          <w:sz w:val="28"/>
          <w:szCs w:val="28"/>
        </w:rPr>
        <w:t>: «Учитель»,</w:t>
      </w:r>
      <w:r w:rsidR="00E9185D">
        <w:rPr>
          <w:sz w:val="28"/>
          <w:szCs w:val="28"/>
        </w:rPr>
        <w:t xml:space="preserve"> </w:t>
      </w:r>
      <w:r w:rsidRPr="00A2659A">
        <w:rPr>
          <w:sz w:val="28"/>
          <w:szCs w:val="28"/>
        </w:rPr>
        <w:t>200</w:t>
      </w:r>
      <w:r w:rsidR="008C7A81">
        <w:rPr>
          <w:sz w:val="28"/>
          <w:szCs w:val="28"/>
        </w:rPr>
        <w:t>7</w:t>
      </w:r>
      <w:r w:rsidRPr="00A2659A">
        <w:rPr>
          <w:sz w:val="28"/>
          <w:szCs w:val="28"/>
        </w:rPr>
        <w:t>;</w:t>
      </w:r>
    </w:p>
    <w:p w:rsidR="00175B76" w:rsidRDefault="00A2659A" w:rsidP="00175B76">
      <w:pPr>
        <w:numPr>
          <w:ilvl w:val="1"/>
          <w:numId w:val="4"/>
        </w:numPr>
        <w:tabs>
          <w:tab w:val="num" w:pos="426"/>
        </w:tabs>
        <w:ind w:left="0" w:right="45" w:firstLine="0"/>
        <w:jc w:val="both"/>
        <w:rPr>
          <w:sz w:val="28"/>
          <w:szCs w:val="28"/>
        </w:rPr>
      </w:pPr>
      <w:r w:rsidRPr="00A2659A">
        <w:rPr>
          <w:sz w:val="28"/>
          <w:szCs w:val="28"/>
        </w:rPr>
        <w:t xml:space="preserve"> Программа курса “Обществознание” для </w:t>
      </w:r>
      <w:r w:rsidR="008C7A81">
        <w:rPr>
          <w:sz w:val="28"/>
          <w:szCs w:val="28"/>
        </w:rPr>
        <w:t>8-9</w:t>
      </w:r>
      <w:r w:rsidRPr="00A2659A">
        <w:rPr>
          <w:sz w:val="28"/>
          <w:szCs w:val="28"/>
        </w:rPr>
        <w:t xml:space="preserve"> классов. Кравченко А.И., Храмова</w:t>
      </w:r>
      <w:r w:rsidR="00175B76">
        <w:rPr>
          <w:sz w:val="28"/>
          <w:szCs w:val="28"/>
        </w:rPr>
        <w:t xml:space="preserve"> И.С. - М: “Русское слово”, 2006</w:t>
      </w:r>
      <w:r w:rsidRPr="00A2659A">
        <w:rPr>
          <w:sz w:val="28"/>
          <w:szCs w:val="28"/>
        </w:rPr>
        <w:t>.</w:t>
      </w:r>
    </w:p>
    <w:p w:rsidR="00175B76" w:rsidRDefault="00175B76" w:rsidP="00175B76">
      <w:pPr>
        <w:numPr>
          <w:ilvl w:val="1"/>
          <w:numId w:val="4"/>
        </w:numPr>
        <w:tabs>
          <w:tab w:val="num" w:pos="426"/>
        </w:tabs>
        <w:ind w:left="0" w:right="45" w:firstLine="0"/>
        <w:jc w:val="both"/>
        <w:rPr>
          <w:sz w:val="28"/>
          <w:szCs w:val="28"/>
        </w:rPr>
      </w:pPr>
      <w:r w:rsidRPr="00175B76">
        <w:rPr>
          <w:sz w:val="28"/>
          <w:szCs w:val="28"/>
        </w:rPr>
        <w:t>Обществознание. Полный справочник для по</w:t>
      </w:r>
      <w:r>
        <w:rPr>
          <w:sz w:val="28"/>
          <w:szCs w:val="28"/>
        </w:rPr>
        <w:t>дготовки к ЕГЭ. П.А.Ба</w:t>
      </w:r>
      <w:r w:rsidRPr="00175B76">
        <w:rPr>
          <w:sz w:val="28"/>
          <w:szCs w:val="28"/>
        </w:rPr>
        <w:t>ранов, А.В.Воронцов – М.: АСТ:</w:t>
      </w:r>
      <w:r>
        <w:rPr>
          <w:sz w:val="28"/>
          <w:szCs w:val="28"/>
        </w:rPr>
        <w:t xml:space="preserve"> </w:t>
      </w:r>
      <w:r w:rsidRPr="00175B76">
        <w:rPr>
          <w:sz w:val="28"/>
          <w:szCs w:val="28"/>
        </w:rPr>
        <w:t>Астрель, 2010. – 478</w:t>
      </w:r>
    </w:p>
    <w:p w:rsidR="00461C42" w:rsidRPr="00461C42" w:rsidRDefault="00E815CC" w:rsidP="00461C42">
      <w:pPr>
        <w:numPr>
          <w:ilvl w:val="1"/>
          <w:numId w:val="4"/>
        </w:numPr>
        <w:tabs>
          <w:tab w:val="clear" w:pos="1440"/>
        </w:tabs>
        <w:ind w:left="426" w:right="45" w:hanging="426"/>
        <w:jc w:val="both"/>
        <w:rPr>
          <w:sz w:val="28"/>
          <w:szCs w:val="28"/>
        </w:rPr>
      </w:pPr>
      <w:r>
        <w:rPr>
          <w:sz w:val="28"/>
          <w:szCs w:val="28"/>
        </w:rPr>
        <w:t>Учебно-методическое пособие.</w:t>
      </w:r>
      <w:r w:rsidR="00461C42" w:rsidRPr="00461C42">
        <w:rPr>
          <w:sz w:val="28"/>
          <w:szCs w:val="28"/>
        </w:rPr>
        <w:t xml:space="preserve"> </w:t>
      </w:r>
      <w:r>
        <w:rPr>
          <w:sz w:val="28"/>
          <w:szCs w:val="28"/>
        </w:rPr>
        <w:t>О</w:t>
      </w:r>
      <w:r w:rsidR="00461C42" w:rsidRPr="00461C42">
        <w:rPr>
          <w:sz w:val="28"/>
          <w:szCs w:val="28"/>
        </w:rPr>
        <w:t>бществознание</w:t>
      </w:r>
      <w:r>
        <w:rPr>
          <w:sz w:val="28"/>
          <w:szCs w:val="28"/>
        </w:rPr>
        <w:t>. Справочник для подготовки к ГИА-9 и ЕГЭ. 8-11</w:t>
      </w:r>
      <w:r w:rsidR="00461C42" w:rsidRPr="00461C42">
        <w:rPr>
          <w:sz w:val="28"/>
          <w:szCs w:val="28"/>
        </w:rPr>
        <w:t xml:space="preserve"> класс</w:t>
      </w:r>
      <w:r>
        <w:rPr>
          <w:sz w:val="28"/>
          <w:szCs w:val="28"/>
        </w:rPr>
        <w:t>ы;</w:t>
      </w:r>
      <w:r w:rsidRPr="00461C42">
        <w:rPr>
          <w:sz w:val="28"/>
          <w:szCs w:val="28"/>
        </w:rPr>
        <w:t xml:space="preserve"> </w:t>
      </w:r>
      <w:r>
        <w:rPr>
          <w:sz w:val="28"/>
          <w:szCs w:val="28"/>
        </w:rPr>
        <w:t>под ред.</w:t>
      </w:r>
      <w:r w:rsidR="00461C42" w:rsidRPr="00461C42">
        <w:rPr>
          <w:sz w:val="28"/>
          <w:szCs w:val="28"/>
        </w:rPr>
        <w:t xml:space="preserve"> </w:t>
      </w:r>
      <w:r>
        <w:rPr>
          <w:sz w:val="28"/>
          <w:szCs w:val="28"/>
        </w:rPr>
        <w:t xml:space="preserve">В.Г.Зарубина. </w:t>
      </w:r>
      <w:r w:rsidR="00461C42" w:rsidRPr="00461C42">
        <w:rPr>
          <w:sz w:val="28"/>
          <w:szCs w:val="28"/>
        </w:rPr>
        <w:t xml:space="preserve">– </w:t>
      </w:r>
      <w:r>
        <w:rPr>
          <w:sz w:val="28"/>
          <w:szCs w:val="28"/>
        </w:rPr>
        <w:t>Росто н/Д: Легион, 2011. – 464 с.</w:t>
      </w:r>
    </w:p>
    <w:p w:rsidR="00461C42" w:rsidRPr="00175B76" w:rsidRDefault="00461C42" w:rsidP="00461C42">
      <w:pPr>
        <w:numPr>
          <w:ilvl w:val="1"/>
          <w:numId w:val="4"/>
        </w:numPr>
        <w:tabs>
          <w:tab w:val="clear" w:pos="1440"/>
        </w:tabs>
        <w:ind w:left="426" w:right="45" w:hanging="426"/>
        <w:jc w:val="both"/>
        <w:rPr>
          <w:sz w:val="28"/>
          <w:szCs w:val="28"/>
        </w:rPr>
      </w:pPr>
      <w:r w:rsidRPr="00461C42">
        <w:rPr>
          <w:sz w:val="28"/>
          <w:szCs w:val="28"/>
        </w:rPr>
        <w:t xml:space="preserve"> ГИА 201</w:t>
      </w:r>
      <w:r>
        <w:rPr>
          <w:sz w:val="28"/>
          <w:szCs w:val="28"/>
        </w:rPr>
        <w:t>2</w:t>
      </w:r>
      <w:r w:rsidRPr="00461C42">
        <w:rPr>
          <w:sz w:val="28"/>
          <w:szCs w:val="28"/>
        </w:rPr>
        <w:t xml:space="preserve">. Обществознание, 9 класс. </w:t>
      </w:r>
      <w:r w:rsidR="00E815CC" w:rsidRPr="00461C42">
        <w:rPr>
          <w:sz w:val="28"/>
          <w:szCs w:val="28"/>
        </w:rPr>
        <w:t>Лазебникова А.Ю.</w:t>
      </w:r>
      <w:r w:rsidR="00E815CC">
        <w:rPr>
          <w:sz w:val="28"/>
          <w:szCs w:val="28"/>
        </w:rPr>
        <w:t>,</w:t>
      </w:r>
      <w:r w:rsidR="00E815CC" w:rsidRPr="00461C42">
        <w:rPr>
          <w:sz w:val="28"/>
          <w:szCs w:val="28"/>
        </w:rPr>
        <w:t xml:space="preserve"> О.А.Котова</w:t>
      </w:r>
      <w:r w:rsidR="00E815CC">
        <w:rPr>
          <w:sz w:val="28"/>
          <w:szCs w:val="28"/>
        </w:rPr>
        <w:t xml:space="preserve">. </w:t>
      </w:r>
      <w:r w:rsidR="00E815CC" w:rsidRPr="00461C42">
        <w:rPr>
          <w:sz w:val="28"/>
          <w:szCs w:val="28"/>
        </w:rPr>
        <w:t xml:space="preserve"> </w:t>
      </w:r>
      <w:r w:rsidRPr="00461C42">
        <w:rPr>
          <w:sz w:val="28"/>
          <w:szCs w:val="28"/>
        </w:rPr>
        <w:t>Государственная итоговая аттестация (в новой форме). Типовые тестовые задания/А.Ю.Лазебникова, О.А.Котова – М.: Экзамен, 201</w:t>
      </w:r>
      <w:r w:rsidR="00E815CC">
        <w:rPr>
          <w:sz w:val="28"/>
          <w:szCs w:val="28"/>
        </w:rPr>
        <w:t>2</w:t>
      </w:r>
      <w:r w:rsidRPr="00461C42">
        <w:rPr>
          <w:sz w:val="28"/>
          <w:szCs w:val="28"/>
        </w:rPr>
        <w:t>. – 14</w:t>
      </w:r>
      <w:r w:rsidR="00E815CC">
        <w:rPr>
          <w:sz w:val="28"/>
          <w:szCs w:val="28"/>
        </w:rPr>
        <w:t>3</w:t>
      </w:r>
      <w:r w:rsidRPr="00461C42">
        <w:rPr>
          <w:sz w:val="28"/>
          <w:szCs w:val="28"/>
        </w:rPr>
        <w:t>с.</w:t>
      </w:r>
    </w:p>
    <w:p w:rsidR="00A2659A" w:rsidRPr="00A2659A" w:rsidRDefault="00A2659A" w:rsidP="00A2659A">
      <w:pPr>
        <w:tabs>
          <w:tab w:val="left" w:pos="426"/>
        </w:tabs>
        <w:jc w:val="both"/>
        <w:rPr>
          <w:sz w:val="28"/>
          <w:szCs w:val="28"/>
        </w:rPr>
      </w:pPr>
    </w:p>
    <w:p w:rsidR="00A2659A" w:rsidRPr="00A2659A" w:rsidRDefault="00A2659A" w:rsidP="00A2659A">
      <w:pPr>
        <w:tabs>
          <w:tab w:val="left" w:pos="426"/>
        </w:tabs>
        <w:spacing w:before="240"/>
        <w:jc w:val="both"/>
        <w:rPr>
          <w:sz w:val="28"/>
          <w:szCs w:val="28"/>
        </w:rPr>
      </w:pPr>
      <w:r w:rsidRPr="00A2659A">
        <w:rPr>
          <w:b/>
          <w:spacing w:val="-1"/>
          <w:sz w:val="28"/>
          <w:szCs w:val="28"/>
        </w:rPr>
        <w:t>Педагогические средства:</w:t>
      </w:r>
      <w:r w:rsidRPr="00A2659A">
        <w:rPr>
          <w:sz w:val="28"/>
          <w:szCs w:val="28"/>
        </w:rPr>
        <w:t xml:space="preserve"> электронная энциклопедия Кирилла и Мефодия, электронные словари, электронные справочники.</w:t>
      </w:r>
    </w:p>
    <w:p w:rsidR="00A2659A" w:rsidRPr="00A2659A" w:rsidRDefault="00A2659A" w:rsidP="00A2659A">
      <w:pPr>
        <w:tabs>
          <w:tab w:val="left" w:pos="426"/>
        </w:tabs>
        <w:spacing w:before="240"/>
        <w:jc w:val="both"/>
        <w:rPr>
          <w:sz w:val="28"/>
          <w:szCs w:val="28"/>
        </w:rPr>
      </w:pPr>
      <w:r w:rsidRPr="00A2659A">
        <w:rPr>
          <w:b/>
          <w:sz w:val="28"/>
          <w:szCs w:val="28"/>
        </w:rPr>
        <w:t xml:space="preserve">Сайты: </w:t>
      </w:r>
      <w:r w:rsidRPr="00A2659A">
        <w:rPr>
          <w:sz w:val="28"/>
          <w:szCs w:val="28"/>
        </w:rPr>
        <w:t xml:space="preserve"> </w:t>
      </w:r>
      <w:hyperlink r:id="rId8" w:history="1">
        <w:r w:rsidRPr="00A2659A">
          <w:rPr>
            <w:rStyle w:val="a3"/>
          </w:rPr>
          <w:t>http://lesson-history.narod.ru/</w:t>
        </w:r>
      </w:hyperlink>
      <w:r w:rsidRPr="00A2659A">
        <w:rPr>
          <w:sz w:val="28"/>
          <w:szCs w:val="28"/>
        </w:rPr>
        <w:t xml:space="preserve">   - </w:t>
      </w:r>
      <w:r w:rsidRPr="00A2659A">
        <w:rPr>
          <w:bCs/>
          <w:sz w:val="28"/>
          <w:szCs w:val="28"/>
        </w:rPr>
        <w:t>Введение в обществознание (8-9 классы). Обществознание (10-11 классы).</w:t>
      </w:r>
      <w:r w:rsidRPr="00A2659A">
        <w:rPr>
          <w:b/>
          <w:bCs/>
          <w:color w:val="FFCC66"/>
          <w:sz w:val="28"/>
          <w:szCs w:val="28"/>
        </w:rPr>
        <w:t xml:space="preserve"> </w:t>
      </w:r>
      <w:r w:rsidRPr="00A2659A">
        <w:rPr>
          <w:bCs/>
          <w:sz w:val="28"/>
          <w:szCs w:val="28"/>
        </w:rPr>
        <w:t>Обществознание (11 класс)</w:t>
      </w:r>
    </w:p>
    <w:p w:rsidR="00A2659A" w:rsidRPr="00A2659A" w:rsidRDefault="00A2659A" w:rsidP="00A2659A">
      <w:pPr>
        <w:tabs>
          <w:tab w:val="left" w:pos="426"/>
        </w:tabs>
        <w:spacing w:before="240"/>
        <w:ind w:left="708"/>
        <w:jc w:val="both"/>
        <w:rPr>
          <w:sz w:val="28"/>
          <w:szCs w:val="28"/>
        </w:rPr>
      </w:pPr>
      <w:r w:rsidRPr="00A2659A">
        <w:rPr>
          <w:b/>
          <w:sz w:val="28"/>
          <w:szCs w:val="28"/>
        </w:rPr>
        <w:t xml:space="preserve">    </w:t>
      </w:r>
      <w:hyperlink r:id="rId9" w:history="1">
        <w:r w:rsidRPr="00A2659A">
          <w:rPr>
            <w:rStyle w:val="a3"/>
          </w:rPr>
          <w:t>http://www.proshkolu.ru/</w:t>
        </w:r>
      </w:hyperlink>
      <w:r w:rsidRPr="00A2659A">
        <w:rPr>
          <w:sz w:val="28"/>
          <w:szCs w:val="28"/>
        </w:rPr>
        <w:t xml:space="preserve"> - </w:t>
      </w:r>
      <w:r w:rsidRPr="00A2659A">
        <w:rPr>
          <w:sz w:val="28"/>
          <w:szCs w:val="28"/>
          <w:lang w:val="en-US"/>
        </w:rPr>
        <w:t>Pro</w:t>
      </w:r>
      <w:r w:rsidRPr="00A2659A">
        <w:rPr>
          <w:sz w:val="28"/>
          <w:szCs w:val="28"/>
        </w:rPr>
        <w:t>Школу.</w:t>
      </w:r>
      <w:r w:rsidRPr="00A2659A">
        <w:rPr>
          <w:sz w:val="28"/>
          <w:szCs w:val="28"/>
          <w:lang w:val="en-US"/>
        </w:rPr>
        <w:t>ru</w:t>
      </w:r>
    </w:p>
    <w:p w:rsidR="00A2659A" w:rsidRPr="00A2659A" w:rsidRDefault="00A2659A" w:rsidP="00A2659A">
      <w:pPr>
        <w:tabs>
          <w:tab w:val="left" w:pos="426"/>
        </w:tabs>
        <w:spacing w:before="240"/>
        <w:ind w:left="708"/>
        <w:jc w:val="both"/>
        <w:rPr>
          <w:sz w:val="28"/>
          <w:szCs w:val="28"/>
        </w:rPr>
      </w:pPr>
      <w:r w:rsidRPr="00A2659A">
        <w:rPr>
          <w:sz w:val="28"/>
          <w:szCs w:val="28"/>
        </w:rPr>
        <w:t xml:space="preserve">    </w:t>
      </w:r>
      <w:hyperlink r:id="rId10" w:history="1">
        <w:r w:rsidRPr="00A2659A">
          <w:rPr>
            <w:rStyle w:val="a3"/>
          </w:rPr>
          <w:t>http://www.ctege.info/content/view/</w:t>
        </w:r>
      </w:hyperlink>
      <w:r w:rsidRPr="00A2659A">
        <w:rPr>
          <w:sz w:val="28"/>
          <w:szCs w:val="28"/>
        </w:rPr>
        <w:t xml:space="preserve"> - ЕГЭ информационная поддержка</w:t>
      </w:r>
    </w:p>
    <w:p w:rsidR="00A2659A" w:rsidRPr="00A2659A" w:rsidRDefault="00A2659A" w:rsidP="00A2659A">
      <w:pPr>
        <w:tabs>
          <w:tab w:val="left" w:pos="426"/>
        </w:tabs>
        <w:spacing w:before="240"/>
        <w:ind w:left="708"/>
        <w:jc w:val="both"/>
        <w:rPr>
          <w:sz w:val="28"/>
          <w:szCs w:val="28"/>
        </w:rPr>
      </w:pPr>
      <w:r w:rsidRPr="00A2659A">
        <w:rPr>
          <w:sz w:val="28"/>
          <w:szCs w:val="28"/>
        </w:rPr>
        <w:t xml:space="preserve">    </w:t>
      </w:r>
      <w:hyperlink r:id="rId11" w:history="1">
        <w:r w:rsidRPr="00A2659A">
          <w:rPr>
            <w:rStyle w:val="a3"/>
          </w:rPr>
          <w:t>http://www.fipi.ru/</w:t>
        </w:r>
      </w:hyperlink>
      <w:r w:rsidRPr="00A2659A">
        <w:rPr>
          <w:sz w:val="28"/>
          <w:szCs w:val="28"/>
        </w:rPr>
        <w:t xml:space="preserve"> - Федеральный институт педагогических измерений</w:t>
      </w:r>
    </w:p>
    <w:p w:rsidR="00751C0D" w:rsidRPr="00A2659A" w:rsidRDefault="00751C0D" w:rsidP="00895058">
      <w:pPr>
        <w:rPr>
          <w:b/>
          <w:bCs/>
          <w:sz w:val="28"/>
        </w:rPr>
      </w:pPr>
    </w:p>
    <w:p w:rsidR="00EB2914" w:rsidRPr="00A2659A" w:rsidRDefault="00EB2914" w:rsidP="00E815CC">
      <w:pPr>
        <w:rPr>
          <w:sz w:val="28"/>
          <w:szCs w:val="28"/>
        </w:rPr>
      </w:pPr>
      <w:r w:rsidRPr="00A2659A">
        <w:rPr>
          <w:sz w:val="28"/>
          <w:szCs w:val="28"/>
        </w:rPr>
        <w:t xml:space="preserve"> </w:t>
      </w:r>
    </w:p>
    <w:p w:rsidR="00E815CC" w:rsidRPr="00E815CC" w:rsidRDefault="00E815CC" w:rsidP="00E815CC">
      <w:pPr>
        <w:keepNext/>
        <w:spacing w:before="240" w:after="60" w:line="276" w:lineRule="auto"/>
        <w:jc w:val="center"/>
        <w:outlineLvl w:val="0"/>
        <w:rPr>
          <w:rFonts w:ascii="Cambria" w:hAnsi="Cambria"/>
          <w:b/>
          <w:bCs/>
          <w:kern w:val="32"/>
          <w:sz w:val="32"/>
          <w:szCs w:val="32"/>
        </w:rPr>
      </w:pPr>
      <w:r w:rsidRPr="00E815CC">
        <w:rPr>
          <w:rFonts w:ascii="Cambria" w:hAnsi="Cambria"/>
          <w:b/>
          <w:bCs/>
          <w:kern w:val="32"/>
          <w:sz w:val="32"/>
          <w:szCs w:val="32"/>
        </w:rPr>
        <w:lastRenderedPageBreak/>
        <w:t xml:space="preserve">Критерии оценивания учащихся </w:t>
      </w:r>
      <w:r>
        <w:rPr>
          <w:rFonts w:ascii="Cambria" w:hAnsi="Cambria"/>
          <w:b/>
          <w:bCs/>
          <w:kern w:val="32"/>
          <w:sz w:val="32"/>
          <w:szCs w:val="32"/>
        </w:rPr>
        <w:t>6</w:t>
      </w:r>
      <w:r w:rsidRPr="00E815CC">
        <w:rPr>
          <w:rFonts w:ascii="Cambria" w:hAnsi="Cambria"/>
          <w:b/>
          <w:bCs/>
          <w:kern w:val="32"/>
          <w:sz w:val="32"/>
          <w:szCs w:val="32"/>
        </w:rPr>
        <w:t>-9 классов</w:t>
      </w:r>
    </w:p>
    <w:tbl>
      <w:tblPr>
        <w:tblW w:w="5000" w:type="pct"/>
        <w:tblBorders>
          <w:top w:val="nil"/>
          <w:left w:val="nil"/>
          <w:bottom w:val="nil"/>
          <w:right w:val="nil"/>
        </w:tblBorders>
        <w:tblLook w:val="0000"/>
      </w:tblPr>
      <w:tblGrid>
        <w:gridCol w:w="2353"/>
        <w:gridCol w:w="3653"/>
        <w:gridCol w:w="3090"/>
        <w:gridCol w:w="3336"/>
        <w:gridCol w:w="3377"/>
      </w:tblGrid>
      <w:tr w:rsidR="00E815CC" w:rsidRPr="00E815CC" w:rsidTr="006122DC">
        <w:trPr>
          <w:trHeight w:val="144"/>
        </w:trPr>
        <w:tc>
          <w:tcPr>
            <w:tcW w:w="744" w:type="pct"/>
            <w:tcBorders>
              <w:top w:val="single" w:sz="8" w:space="0" w:color="000000"/>
              <w:left w:val="single" w:sz="8" w:space="0" w:color="000000"/>
              <w:bottom w:val="single" w:sz="8" w:space="0" w:color="000000"/>
              <w:right w:val="single" w:sz="8" w:space="0" w:color="000000"/>
            </w:tcBorders>
          </w:tcPr>
          <w:p w:rsidR="00E815CC" w:rsidRPr="00E815CC" w:rsidRDefault="00E815CC" w:rsidP="006122DC">
            <w:pPr>
              <w:autoSpaceDE w:val="0"/>
              <w:autoSpaceDN w:val="0"/>
              <w:adjustRightInd w:val="0"/>
              <w:jc w:val="center"/>
              <w:rPr>
                <w:color w:val="000000"/>
              </w:rPr>
            </w:pPr>
            <w:r w:rsidRPr="00E815CC">
              <w:rPr>
                <w:b/>
                <w:bCs/>
                <w:color w:val="000000"/>
                <w:sz w:val="22"/>
                <w:szCs w:val="22"/>
              </w:rPr>
              <w:t xml:space="preserve">КРИТЕРИИ ОЦЕНИВАНИЯ </w:t>
            </w:r>
          </w:p>
        </w:tc>
        <w:tc>
          <w:tcPr>
            <w:tcW w:w="11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jc w:val="center"/>
              <w:rPr>
                <w:color w:val="000000"/>
              </w:rPr>
            </w:pPr>
            <w:r w:rsidRPr="00E815CC">
              <w:rPr>
                <w:color w:val="000000"/>
                <w:sz w:val="22"/>
                <w:szCs w:val="22"/>
              </w:rPr>
              <w:t xml:space="preserve">5 (отл.) </w:t>
            </w:r>
          </w:p>
        </w:tc>
        <w:tc>
          <w:tcPr>
            <w:tcW w:w="977"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jc w:val="center"/>
              <w:rPr>
                <w:color w:val="000000"/>
              </w:rPr>
            </w:pPr>
            <w:r w:rsidRPr="00E815CC">
              <w:rPr>
                <w:color w:val="000000"/>
                <w:sz w:val="22"/>
                <w:szCs w:val="22"/>
              </w:rPr>
              <w:t xml:space="preserve">4 (хор.) </w:t>
            </w:r>
          </w:p>
        </w:tc>
        <w:tc>
          <w:tcPr>
            <w:tcW w:w="10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jc w:val="center"/>
              <w:rPr>
                <w:color w:val="000000"/>
              </w:rPr>
            </w:pPr>
            <w:r w:rsidRPr="00E815CC">
              <w:rPr>
                <w:color w:val="000000"/>
                <w:sz w:val="22"/>
                <w:szCs w:val="22"/>
              </w:rPr>
              <w:t xml:space="preserve">3 (уд.) </w:t>
            </w:r>
          </w:p>
        </w:tc>
        <w:tc>
          <w:tcPr>
            <w:tcW w:w="1068"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jc w:val="center"/>
              <w:rPr>
                <w:color w:val="000000"/>
              </w:rPr>
            </w:pPr>
            <w:r w:rsidRPr="00E815CC">
              <w:rPr>
                <w:color w:val="000000"/>
                <w:sz w:val="22"/>
                <w:szCs w:val="22"/>
              </w:rPr>
              <w:t xml:space="preserve">2 (неуд.) </w:t>
            </w:r>
          </w:p>
        </w:tc>
      </w:tr>
      <w:tr w:rsidR="00E815CC" w:rsidRPr="00E815CC" w:rsidTr="006122DC">
        <w:trPr>
          <w:trHeight w:val="1535"/>
        </w:trPr>
        <w:tc>
          <w:tcPr>
            <w:tcW w:w="744"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1. Организация ответа (введения, основная часть, заключение) </w:t>
            </w:r>
          </w:p>
        </w:tc>
        <w:tc>
          <w:tcPr>
            <w:tcW w:w="11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977"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10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068"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E815CC" w:rsidRPr="00E815CC" w:rsidTr="006122DC">
        <w:trPr>
          <w:trHeight w:val="1915"/>
        </w:trPr>
        <w:tc>
          <w:tcPr>
            <w:tcW w:w="744"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2. Умение анализировать и делать выводы </w:t>
            </w:r>
          </w:p>
        </w:tc>
        <w:tc>
          <w:tcPr>
            <w:tcW w:w="11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977"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10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068"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E815CC" w:rsidRPr="00E815CC" w:rsidTr="006122DC">
        <w:trPr>
          <w:trHeight w:val="650"/>
        </w:trPr>
        <w:tc>
          <w:tcPr>
            <w:tcW w:w="744"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3. Иллюстрация своих мыслей </w:t>
            </w:r>
          </w:p>
        </w:tc>
        <w:tc>
          <w:tcPr>
            <w:tcW w:w="11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Теоретические положения подкрепляются соответствующими фактами </w:t>
            </w:r>
          </w:p>
        </w:tc>
        <w:tc>
          <w:tcPr>
            <w:tcW w:w="977"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Теоретические положения не всегда подкрепляются соответствующими фактами </w:t>
            </w:r>
          </w:p>
        </w:tc>
        <w:tc>
          <w:tcPr>
            <w:tcW w:w="10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Теоретические положения и их фактическое подкрепление не соответствуют друг другу </w:t>
            </w:r>
          </w:p>
        </w:tc>
        <w:tc>
          <w:tcPr>
            <w:tcW w:w="1068"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Смешивается теоретический и фактический материал, между ними нет соответствия </w:t>
            </w:r>
          </w:p>
        </w:tc>
      </w:tr>
      <w:tr w:rsidR="00E815CC" w:rsidRPr="00E815CC" w:rsidTr="006122DC">
        <w:trPr>
          <w:trHeight w:val="1408"/>
        </w:trPr>
        <w:tc>
          <w:tcPr>
            <w:tcW w:w="744"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4. Научная корректность (точность в использовании фактического материала) </w:t>
            </w:r>
          </w:p>
        </w:tc>
        <w:tc>
          <w:tcPr>
            <w:tcW w:w="11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977"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Встречаются ошибки в деталях или некоторых фактах; детали не всегда анализируется; факты отделяются от мнений </w:t>
            </w:r>
          </w:p>
        </w:tc>
        <w:tc>
          <w:tcPr>
            <w:tcW w:w="10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068"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Незнание фактов и деталей, неумение анализировать детали, даже если они подсказываются учителем; факты и мнения смешиваются и нет понимания их разницы </w:t>
            </w:r>
          </w:p>
        </w:tc>
      </w:tr>
      <w:tr w:rsidR="00E815CC" w:rsidRPr="00E815CC" w:rsidTr="006122DC">
        <w:trPr>
          <w:trHeight w:val="272"/>
        </w:trPr>
        <w:tc>
          <w:tcPr>
            <w:tcW w:w="744"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5.Работа с ключевыми понятиями </w:t>
            </w:r>
          </w:p>
        </w:tc>
        <w:tc>
          <w:tcPr>
            <w:tcW w:w="11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Выделяются все понятия и определяются наиболее важные; четко и полно определяются, правильное и понятное описание </w:t>
            </w:r>
          </w:p>
        </w:tc>
        <w:tc>
          <w:tcPr>
            <w:tcW w:w="977"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055"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068" w:type="pct"/>
            <w:tcBorders>
              <w:top w:val="single" w:sz="8" w:space="0" w:color="000000"/>
              <w:left w:val="single" w:sz="8" w:space="0" w:color="000000"/>
              <w:bottom w:val="single" w:sz="8" w:space="0" w:color="000000"/>
              <w:right w:val="single" w:sz="8" w:space="0" w:color="000000"/>
            </w:tcBorders>
          </w:tcPr>
          <w:p w:rsidR="00E815CC" w:rsidRPr="00E815CC" w:rsidRDefault="00E815CC" w:rsidP="00E815CC">
            <w:pPr>
              <w:autoSpaceDE w:val="0"/>
              <w:autoSpaceDN w:val="0"/>
              <w:adjustRightInd w:val="0"/>
              <w:rPr>
                <w:color w:val="000000"/>
              </w:rPr>
            </w:pPr>
            <w:r w:rsidRPr="00E815CC">
              <w:rPr>
                <w:color w:val="000000"/>
                <w:sz w:val="22"/>
                <w:szCs w:val="22"/>
              </w:rPr>
              <w:t xml:space="preserve">Неумение выделить понятия, нет определений понятий; не могут описать или не понимают собственного описания </w:t>
            </w:r>
          </w:p>
        </w:tc>
      </w:tr>
    </w:tbl>
    <w:p w:rsidR="0050083A" w:rsidRPr="00A2659A" w:rsidRDefault="0050083A" w:rsidP="005150CA"/>
    <w:sectPr w:rsidR="0050083A" w:rsidRPr="00A2659A" w:rsidSect="006122DC">
      <w:footerReference w:type="default" r:id="rId12"/>
      <w:pgSz w:w="16838" w:h="11906" w:orient="landscape"/>
      <w:pgMar w:top="426" w:right="536" w:bottom="426"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0E" w:rsidRDefault="006D170E" w:rsidP="006122DC">
      <w:r>
        <w:separator/>
      </w:r>
    </w:p>
  </w:endnote>
  <w:endnote w:type="continuationSeparator" w:id="0">
    <w:p w:rsidR="006D170E" w:rsidRDefault="006D170E" w:rsidP="006122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472071"/>
      <w:docPartObj>
        <w:docPartGallery w:val="Page Numbers (Bottom of Page)"/>
        <w:docPartUnique/>
      </w:docPartObj>
    </w:sdtPr>
    <w:sdtContent>
      <w:p w:rsidR="00684403" w:rsidRDefault="00684403">
        <w:pPr>
          <w:pStyle w:val="ab"/>
          <w:jc w:val="right"/>
        </w:pPr>
        <w:fldSimple w:instr="PAGE   \* MERGEFORMAT">
          <w:r w:rsidR="005D04CB">
            <w:rPr>
              <w:noProof/>
            </w:rPr>
            <w:t>19</w:t>
          </w:r>
        </w:fldSimple>
      </w:p>
    </w:sdtContent>
  </w:sdt>
  <w:p w:rsidR="00684403" w:rsidRDefault="006844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0E" w:rsidRDefault="006D170E" w:rsidP="006122DC">
      <w:r>
        <w:separator/>
      </w:r>
    </w:p>
  </w:footnote>
  <w:footnote w:type="continuationSeparator" w:id="0">
    <w:p w:rsidR="006D170E" w:rsidRDefault="006D170E" w:rsidP="00612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A8C024"/>
    <w:lvl w:ilvl="0">
      <w:numFmt w:val="bullet"/>
      <w:lvlText w:val="*"/>
      <w:lvlJc w:val="left"/>
      <w:pPr>
        <w:ind w:left="0" w:firstLine="0"/>
      </w:pPr>
    </w:lvl>
  </w:abstractNum>
  <w:abstractNum w:abstractNumId="1">
    <w:nsid w:val="0BE86E91"/>
    <w:multiLevelType w:val="hybridMultilevel"/>
    <w:tmpl w:val="4590F3DA"/>
    <w:lvl w:ilvl="0" w:tplc="5288908E">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C52A3F"/>
    <w:multiLevelType w:val="hybridMultilevel"/>
    <w:tmpl w:val="1BCCC2C4"/>
    <w:lvl w:ilvl="0" w:tplc="EE8E6C74">
      <w:start w:val="1"/>
      <w:numFmt w:val="decimal"/>
      <w:lvlText w:val="%1."/>
      <w:lvlJc w:val="left"/>
      <w:pPr>
        <w:ind w:left="874" w:hanging="360"/>
      </w:pPr>
      <w:rPr>
        <w:rFonts w:hint="default"/>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3">
    <w:nsid w:val="39680753"/>
    <w:multiLevelType w:val="hybridMultilevel"/>
    <w:tmpl w:val="FDA68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770474"/>
    <w:multiLevelType w:val="hybridMultilevel"/>
    <w:tmpl w:val="94EA6EB4"/>
    <w:lvl w:ilvl="0" w:tplc="847C27AE">
      <w:start w:val="1"/>
      <w:numFmt w:val="decimal"/>
      <w:lvlText w:val="%1."/>
      <w:lvlJc w:val="left"/>
      <w:pPr>
        <w:ind w:left="874" w:hanging="360"/>
      </w:pPr>
      <w:rPr>
        <w:rFonts w:ascii="Times New Roman" w:eastAsia="Times New Roman" w:hAnsi="Times New Roman" w:cs="Times New Roman"/>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5">
    <w:nsid w:val="67C65462"/>
    <w:multiLevelType w:val="hybridMultilevel"/>
    <w:tmpl w:val="1BA29D98"/>
    <w:lvl w:ilvl="0" w:tplc="0A5A8418">
      <w:numFmt w:val="bullet"/>
      <w:lvlText w:val="•"/>
      <w:lvlJc w:val="left"/>
      <w:pPr>
        <w:ind w:left="644" w:hanging="360"/>
      </w:pPr>
      <w:rPr>
        <w:rFonts w:ascii="Times New Roman" w:eastAsia="Times New Roman" w:hAnsi="Times New Roman" w:cs="Times New Roman" w:hint="default"/>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46B6C"/>
    <w:rsid w:val="00082DB0"/>
    <w:rsid w:val="000961E2"/>
    <w:rsid w:val="000C6483"/>
    <w:rsid w:val="000F4E02"/>
    <w:rsid w:val="00123AE9"/>
    <w:rsid w:val="0013540F"/>
    <w:rsid w:val="00175B76"/>
    <w:rsid w:val="001A0F3F"/>
    <w:rsid w:val="001D5C14"/>
    <w:rsid w:val="001E7CE5"/>
    <w:rsid w:val="00266B84"/>
    <w:rsid w:val="00287D2B"/>
    <w:rsid w:val="002B7212"/>
    <w:rsid w:val="002F6903"/>
    <w:rsid w:val="0030295D"/>
    <w:rsid w:val="00327A1D"/>
    <w:rsid w:val="0035329D"/>
    <w:rsid w:val="003A6FA0"/>
    <w:rsid w:val="003E3807"/>
    <w:rsid w:val="003F0948"/>
    <w:rsid w:val="00461C42"/>
    <w:rsid w:val="004901AD"/>
    <w:rsid w:val="0050083A"/>
    <w:rsid w:val="005150CA"/>
    <w:rsid w:val="00541667"/>
    <w:rsid w:val="005D04CB"/>
    <w:rsid w:val="005D6D54"/>
    <w:rsid w:val="006122DC"/>
    <w:rsid w:val="006358DF"/>
    <w:rsid w:val="00636EB7"/>
    <w:rsid w:val="00684403"/>
    <w:rsid w:val="00695CEF"/>
    <w:rsid w:val="006D170E"/>
    <w:rsid w:val="006D4D45"/>
    <w:rsid w:val="007035CB"/>
    <w:rsid w:val="00751C0D"/>
    <w:rsid w:val="00752D89"/>
    <w:rsid w:val="00775ECE"/>
    <w:rsid w:val="007A063D"/>
    <w:rsid w:val="007D220C"/>
    <w:rsid w:val="008056FB"/>
    <w:rsid w:val="00811D7A"/>
    <w:rsid w:val="00895058"/>
    <w:rsid w:val="008B1BB8"/>
    <w:rsid w:val="008C7A81"/>
    <w:rsid w:val="00913E2F"/>
    <w:rsid w:val="00946B6C"/>
    <w:rsid w:val="00966249"/>
    <w:rsid w:val="00997BE9"/>
    <w:rsid w:val="009A32EF"/>
    <w:rsid w:val="009D76E7"/>
    <w:rsid w:val="00A2659A"/>
    <w:rsid w:val="00A83A82"/>
    <w:rsid w:val="00B340BA"/>
    <w:rsid w:val="00B52FCB"/>
    <w:rsid w:val="00B537A1"/>
    <w:rsid w:val="00B73740"/>
    <w:rsid w:val="00B90D7A"/>
    <w:rsid w:val="00BA342A"/>
    <w:rsid w:val="00BC082D"/>
    <w:rsid w:val="00BD44C7"/>
    <w:rsid w:val="00C01559"/>
    <w:rsid w:val="00C759AF"/>
    <w:rsid w:val="00CB1106"/>
    <w:rsid w:val="00CB2C37"/>
    <w:rsid w:val="00D53651"/>
    <w:rsid w:val="00D96DAD"/>
    <w:rsid w:val="00DF026F"/>
    <w:rsid w:val="00E60CD6"/>
    <w:rsid w:val="00E815CC"/>
    <w:rsid w:val="00E87CF2"/>
    <w:rsid w:val="00E9185D"/>
    <w:rsid w:val="00EB2914"/>
    <w:rsid w:val="00F20660"/>
    <w:rsid w:val="00F25B43"/>
    <w:rsid w:val="00F42E92"/>
    <w:rsid w:val="00F45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914"/>
    <w:pPr>
      <w:keepNext/>
      <w:spacing w:line="360" w:lineRule="auto"/>
      <w:jc w:val="center"/>
      <w:outlineLvl w:val="0"/>
    </w:pPr>
    <w:rPr>
      <w:b/>
      <w:sz w:val="40"/>
      <w:szCs w:val="56"/>
    </w:rPr>
  </w:style>
  <w:style w:type="paragraph" w:styleId="2">
    <w:name w:val="heading 2"/>
    <w:basedOn w:val="a"/>
    <w:next w:val="a"/>
    <w:link w:val="20"/>
    <w:semiHidden/>
    <w:unhideWhenUsed/>
    <w:qFormat/>
    <w:rsid w:val="00EB2914"/>
    <w:pPr>
      <w:keepNext/>
      <w:spacing w:line="360" w:lineRule="auto"/>
      <w:ind w:left="540"/>
      <w:jc w:val="center"/>
      <w:outlineLvl w:val="1"/>
    </w:pPr>
    <w:rPr>
      <w:b/>
      <w:bCs/>
      <w:sz w:val="32"/>
    </w:rPr>
  </w:style>
  <w:style w:type="paragraph" w:styleId="3">
    <w:name w:val="heading 3"/>
    <w:basedOn w:val="a"/>
    <w:next w:val="a"/>
    <w:link w:val="30"/>
    <w:uiPriority w:val="9"/>
    <w:semiHidden/>
    <w:unhideWhenUsed/>
    <w:qFormat/>
    <w:rsid w:val="00EB2914"/>
    <w:pPr>
      <w:keepNext/>
      <w:spacing w:line="360" w:lineRule="auto"/>
      <w:jc w:val="center"/>
      <w:outlineLvl w:val="2"/>
    </w:pPr>
    <w:rPr>
      <w:b/>
      <w:bCs/>
      <w:sz w:val="32"/>
    </w:rPr>
  </w:style>
  <w:style w:type="paragraph" w:styleId="4">
    <w:name w:val="heading 4"/>
    <w:basedOn w:val="a"/>
    <w:next w:val="a"/>
    <w:link w:val="40"/>
    <w:uiPriority w:val="9"/>
    <w:semiHidden/>
    <w:unhideWhenUsed/>
    <w:qFormat/>
    <w:rsid w:val="00EB2914"/>
    <w:pPr>
      <w:keepNext/>
      <w:spacing w:line="360" w:lineRule="auto"/>
      <w:jc w:val="center"/>
      <w:outlineLvl w:val="3"/>
    </w:pPr>
    <w:rPr>
      <w:b/>
      <w:bCs/>
      <w:sz w:val="28"/>
    </w:rPr>
  </w:style>
  <w:style w:type="paragraph" w:styleId="5">
    <w:name w:val="heading 5"/>
    <w:basedOn w:val="a"/>
    <w:next w:val="a"/>
    <w:link w:val="50"/>
    <w:semiHidden/>
    <w:unhideWhenUsed/>
    <w:qFormat/>
    <w:rsid w:val="00EB2914"/>
    <w:pPr>
      <w:keepNext/>
      <w:jc w:val="center"/>
      <w:outlineLvl w:val="4"/>
    </w:pPr>
    <w:rPr>
      <w:b/>
      <w:bCs/>
      <w:u w:val="single"/>
    </w:rPr>
  </w:style>
  <w:style w:type="paragraph" w:styleId="6">
    <w:name w:val="heading 6"/>
    <w:basedOn w:val="a"/>
    <w:next w:val="a"/>
    <w:link w:val="60"/>
    <w:unhideWhenUsed/>
    <w:qFormat/>
    <w:rsid w:val="00EB2914"/>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914"/>
    <w:rPr>
      <w:rFonts w:ascii="Times New Roman" w:eastAsia="Times New Roman" w:hAnsi="Times New Roman" w:cs="Times New Roman"/>
      <w:b/>
      <w:sz w:val="40"/>
      <w:szCs w:val="56"/>
      <w:lang w:eastAsia="ru-RU"/>
    </w:rPr>
  </w:style>
  <w:style w:type="character" w:customStyle="1" w:styleId="20">
    <w:name w:val="Заголовок 2 Знак"/>
    <w:basedOn w:val="a0"/>
    <w:link w:val="2"/>
    <w:semiHidden/>
    <w:rsid w:val="00EB2914"/>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semiHidden/>
    <w:rsid w:val="00EB2914"/>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EB2914"/>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EB2914"/>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0"/>
    <w:link w:val="6"/>
    <w:rsid w:val="00EB2914"/>
    <w:rPr>
      <w:rFonts w:ascii="Times New Roman" w:eastAsia="Times New Roman" w:hAnsi="Times New Roman" w:cs="Times New Roman"/>
      <w:b/>
      <w:bCs/>
      <w:sz w:val="24"/>
      <w:szCs w:val="24"/>
      <w:lang w:eastAsia="ru-RU"/>
    </w:rPr>
  </w:style>
  <w:style w:type="character" w:styleId="a3">
    <w:name w:val="Hyperlink"/>
    <w:uiPriority w:val="99"/>
    <w:semiHidden/>
    <w:unhideWhenUsed/>
    <w:rsid w:val="00EB2914"/>
    <w:rPr>
      <w:color w:val="800000"/>
      <w:u w:val="single"/>
    </w:rPr>
  </w:style>
  <w:style w:type="character" w:styleId="a4">
    <w:name w:val="FollowedHyperlink"/>
    <w:basedOn w:val="a0"/>
    <w:uiPriority w:val="99"/>
    <w:semiHidden/>
    <w:unhideWhenUsed/>
    <w:rsid w:val="00EB2914"/>
    <w:rPr>
      <w:color w:val="800080" w:themeColor="followedHyperlink"/>
      <w:u w:val="single"/>
    </w:rPr>
  </w:style>
  <w:style w:type="paragraph" w:styleId="a5">
    <w:name w:val="Normal (Web)"/>
    <w:basedOn w:val="a"/>
    <w:uiPriority w:val="99"/>
    <w:semiHidden/>
    <w:unhideWhenUsed/>
    <w:rsid w:val="00EB2914"/>
    <w:pPr>
      <w:spacing w:before="100" w:beforeAutospacing="1" w:after="100" w:afterAutospacing="1"/>
    </w:pPr>
    <w:rPr>
      <w:rFonts w:ascii="Arial CYR" w:hAnsi="Arial CYR" w:cs="Arial CYR"/>
      <w:sz w:val="20"/>
      <w:szCs w:val="20"/>
    </w:rPr>
  </w:style>
  <w:style w:type="paragraph" w:styleId="a6">
    <w:name w:val="Body Text"/>
    <w:basedOn w:val="a"/>
    <w:link w:val="a7"/>
    <w:uiPriority w:val="99"/>
    <w:unhideWhenUsed/>
    <w:rsid w:val="00EB2914"/>
    <w:pPr>
      <w:jc w:val="center"/>
    </w:pPr>
    <w:rPr>
      <w:b/>
      <w:bCs/>
      <w:u w:val="single"/>
    </w:rPr>
  </w:style>
  <w:style w:type="character" w:customStyle="1" w:styleId="a7">
    <w:name w:val="Основной текст Знак"/>
    <w:basedOn w:val="a0"/>
    <w:link w:val="a6"/>
    <w:uiPriority w:val="99"/>
    <w:rsid w:val="00EB2914"/>
    <w:rPr>
      <w:rFonts w:ascii="Times New Roman" w:eastAsia="Times New Roman" w:hAnsi="Times New Roman" w:cs="Times New Roman"/>
      <w:b/>
      <w:bCs/>
      <w:sz w:val="24"/>
      <w:szCs w:val="24"/>
      <w:u w:val="single"/>
      <w:lang w:eastAsia="ru-RU"/>
    </w:rPr>
  </w:style>
  <w:style w:type="paragraph" w:styleId="21">
    <w:name w:val="Body Text 2"/>
    <w:basedOn w:val="a"/>
    <w:link w:val="22"/>
    <w:semiHidden/>
    <w:unhideWhenUsed/>
    <w:rsid w:val="00EB2914"/>
    <w:pPr>
      <w:jc w:val="center"/>
    </w:pPr>
    <w:rPr>
      <w:bCs/>
    </w:rPr>
  </w:style>
  <w:style w:type="character" w:customStyle="1" w:styleId="22">
    <w:name w:val="Основной текст 2 Знак"/>
    <w:basedOn w:val="a0"/>
    <w:link w:val="21"/>
    <w:semiHidden/>
    <w:rsid w:val="00EB2914"/>
    <w:rPr>
      <w:rFonts w:ascii="Times New Roman" w:eastAsia="Times New Roman" w:hAnsi="Times New Roman" w:cs="Times New Roman"/>
      <w:bCs/>
      <w:sz w:val="24"/>
      <w:szCs w:val="24"/>
      <w:lang w:eastAsia="ru-RU"/>
    </w:rPr>
  </w:style>
  <w:style w:type="paragraph" w:styleId="31">
    <w:name w:val="Body Text 3"/>
    <w:basedOn w:val="a"/>
    <w:link w:val="32"/>
    <w:unhideWhenUsed/>
    <w:rsid w:val="00EB2914"/>
    <w:rPr>
      <w:b/>
      <w:bCs/>
      <w:u w:val="single"/>
    </w:rPr>
  </w:style>
  <w:style w:type="character" w:customStyle="1" w:styleId="32">
    <w:name w:val="Основной текст 3 Знак"/>
    <w:basedOn w:val="a0"/>
    <w:link w:val="31"/>
    <w:rsid w:val="00EB2914"/>
    <w:rPr>
      <w:rFonts w:ascii="Times New Roman" w:eastAsia="Times New Roman" w:hAnsi="Times New Roman" w:cs="Times New Roman"/>
      <w:b/>
      <w:bCs/>
      <w:sz w:val="24"/>
      <w:szCs w:val="24"/>
      <w:u w:val="single"/>
      <w:lang w:eastAsia="ru-RU"/>
    </w:rPr>
  </w:style>
  <w:style w:type="character" w:customStyle="1" w:styleId="a8">
    <w:name w:val="Верхний колонтитул Знак"/>
    <w:basedOn w:val="a0"/>
    <w:link w:val="a9"/>
    <w:uiPriority w:val="99"/>
    <w:rsid w:val="00A2659A"/>
    <w:rPr>
      <w:rFonts w:ascii="Times New Roman" w:eastAsia="Times New Roman" w:hAnsi="Times New Roman" w:cs="Times New Roman"/>
      <w:sz w:val="24"/>
      <w:szCs w:val="24"/>
    </w:rPr>
  </w:style>
  <w:style w:type="paragraph" w:styleId="a9">
    <w:name w:val="header"/>
    <w:basedOn w:val="a"/>
    <w:link w:val="a8"/>
    <w:uiPriority w:val="99"/>
    <w:unhideWhenUsed/>
    <w:rsid w:val="00A2659A"/>
    <w:pPr>
      <w:tabs>
        <w:tab w:val="center" w:pos="4677"/>
        <w:tab w:val="right" w:pos="9355"/>
      </w:tabs>
    </w:pPr>
  </w:style>
  <w:style w:type="character" w:customStyle="1" w:styleId="aa">
    <w:name w:val="Нижний колонтитул Знак"/>
    <w:basedOn w:val="a0"/>
    <w:link w:val="ab"/>
    <w:uiPriority w:val="99"/>
    <w:rsid w:val="00A2659A"/>
    <w:rPr>
      <w:rFonts w:ascii="Times New Roman" w:eastAsia="Times New Roman" w:hAnsi="Times New Roman" w:cs="Times New Roman"/>
      <w:sz w:val="24"/>
      <w:szCs w:val="24"/>
    </w:rPr>
  </w:style>
  <w:style w:type="paragraph" w:styleId="ab">
    <w:name w:val="footer"/>
    <w:basedOn w:val="a"/>
    <w:link w:val="aa"/>
    <w:uiPriority w:val="99"/>
    <w:unhideWhenUsed/>
    <w:rsid w:val="00A2659A"/>
    <w:pPr>
      <w:tabs>
        <w:tab w:val="center" w:pos="4677"/>
        <w:tab w:val="right" w:pos="9355"/>
      </w:tabs>
    </w:pPr>
  </w:style>
  <w:style w:type="paragraph" w:styleId="ac">
    <w:name w:val="Title"/>
    <w:basedOn w:val="a"/>
    <w:link w:val="ad"/>
    <w:uiPriority w:val="99"/>
    <w:qFormat/>
    <w:rsid w:val="00A2659A"/>
    <w:pPr>
      <w:jc w:val="center"/>
    </w:pPr>
    <w:rPr>
      <w:color w:val="FF0000"/>
      <w:sz w:val="52"/>
    </w:rPr>
  </w:style>
  <w:style w:type="character" w:customStyle="1" w:styleId="ad">
    <w:name w:val="Название Знак"/>
    <w:basedOn w:val="a0"/>
    <w:link w:val="ac"/>
    <w:uiPriority w:val="99"/>
    <w:rsid w:val="00A2659A"/>
    <w:rPr>
      <w:rFonts w:ascii="Times New Roman" w:eastAsia="Times New Roman" w:hAnsi="Times New Roman" w:cs="Times New Roman"/>
      <w:color w:val="FF0000"/>
      <w:sz w:val="52"/>
      <w:szCs w:val="24"/>
    </w:rPr>
  </w:style>
  <w:style w:type="character" w:customStyle="1" w:styleId="ae">
    <w:name w:val="Основной текст с отступом Знак"/>
    <w:basedOn w:val="a0"/>
    <w:link w:val="af"/>
    <w:uiPriority w:val="99"/>
    <w:rsid w:val="00A2659A"/>
    <w:rPr>
      <w:rFonts w:ascii="Times New Roman" w:eastAsia="Times New Roman" w:hAnsi="Times New Roman" w:cs="Times New Roman"/>
      <w:sz w:val="20"/>
      <w:szCs w:val="20"/>
      <w:lang w:eastAsia="ru-RU"/>
    </w:rPr>
  </w:style>
  <w:style w:type="paragraph" w:styleId="af">
    <w:name w:val="Body Text Indent"/>
    <w:basedOn w:val="a"/>
    <w:link w:val="ae"/>
    <w:uiPriority w:val="99"/>
    <w:unhideWhenUsed/>
    <w:rsid w:val="00A2659A"/>
    <w:pPr>
      <w:spacing w:after="120"/>
      <w:ind w:left="283"/>
    </w:pPr>
    <w:rPr>
      <w:sz w:val="20"/>
      <w:szCs w:val="20"/>
    </w:rPr>
  </w:style>
  <w:style w:type="character" w:customStyle="1" w:styleId="af0">
    <w:name w:val="Схема документа Знак"/>
    <w:basedOn w:val="a0"/>
    <w:link w:val="af1"/>
    <w:uiPriority w:val="99"/>
    <w:semiHidden/>
    <w:rsid w:val="00A2659A"/>
    <w:rPr>
      <w:rFonts w:ascii="Tahoma" w:eastAsia="Times New Roman" w:hAnsi="Tahoma" w:cs="Tahoma"/>
      <w:sz w:val="24"/>
      <w:szCs w:val="24"/>
      <w:shd w:val="clear" w:color="auto" w:fill="000080"/>
      <w:lang w:eastAsia="ru-RU"/>
    </w:rPr>
  </w:style>
  <w:style w:type="paragraph" w:styleId="af1">
    <w:name w:val="Document Map"/>
    <w:basedOn w:val="a"/>
    <w:link w:val="af0"/>
    <w:uiPriority w:val="99"/>
    <w:semiHidden/>
    <w:unhideWhenUsed/>
    <w:rsid w:val="00A2659A"/>
    <w:pPr>
      <w:shd w:val="clear" w:color="auto" w:fill="000080"/>
    </w:pPr>
    <w:rPr>
      <w:rFonts w:ascii="Tahoma" w:hAnsi="Tahoma" w:cs="Tahoma"/>
    </w:rPr>
  </w:style>
  <w:style w:type="paragraph" w:styleId="af2">
    <w:name w:val="No Spacing"/>
    <w:uiPriority w:val="1"/>
    <w:qFormat/>
    <w:rsid w:val="00A2659A"/>
    <w:pPr>
      <w:spacing w:after="0" w:line="240" w:lineRule="auto"/>
    </w:pPr>
    <w:rPr>
      <w:rFonts w:ascii="Times New Roman" w:eastAsia="Times New Roman" w:hAnsi="Times New Roman" w:cs="Times New Roman"/>
      <w:color w:val="000000"/>
      <w:sz w:val="28"/>
      <w:szCs w:val="16"/>
      <w:lang w:eastAsia="ru-RU"/>
    </w:rPr>
  </w:style>
  <w:style w:type="paragraph" w:styleId="af3">
    <w:name w:val="List Paragraph"/>
    <w:basedOn w:val="a"/>
    <w:uiPriority w:val="34"/>
    <w:qFormat/>
    <w:rsid w:val="00A2659A"/>
    <w:pPr>
      <w:ind w:left="720"/>
      <w:contextualSpacing/>
    </w:pPr>
  </w:style>
  <w:style w:type="paragraph" w:customStyle="1" w:styleId="Style3">
    <w:name w:val="Style3"/>
    <w:basedOn w:val="a"/>
    <w:uiPriority w:val="99"/>
    <w:rsid w:val="00A2659A"/>
    <w:pPr>
      <w:widowControl w:val="0"/>
      <w:autoSpaceDE w:val="0"/>
      <w:autoSpaceDN w:val="0"/>
      <w:adjustRightInd w:val="0"/>
      <w:spacing w:line="259" w:lineRule="exact"/>
      <w:jc w:val="center"/>
    </w:pPr>
    <w:rPr>
      <w:rFonts w:ascii="Segoe UI" w:hAnsi="Segoe UI" w:cs="Segoe UI"/>
    </w:rPr>
  </w:style>
  <w:style w:type="paragraph" w:customStyle="1" w:styleId="Style4">
    <w:name w:val="Style4"/>
    <w:basedOn w:val="a"/>
    <w:uiPriority w:val="99"/>
    <w:rsid w:val="00A2659A"/>
    <w:pPr>
      <w:widowControl w:val="0"/>
      <w:autoSpaceDE w:val="0"/>
      <w:autoSpaceDN w:val="0"/>
      <w:adjustRightInd w:val="0"/>
    </w:pPr>
    <w:rPr>
      <w:rFonts w:ascii="Segoe UI" w:hAnsi="Segoe UI" w:cs="Segoe UI"/>
    </w:rPr>
  </w:style>
  <w:style w:type="paragraph" w:customStyle="1" w:styleId="Style5">
    <w:name w:val="Style5"/>
    <w:basedOn w:val="a"/>
    <w:uiPriority w:val="99"/>
    <w:rsid w:val="00A2659A"/>
    <w:pPr>
      <w:widowControl w:val="0"/>
      <w:autoSpaceDE w:val="0"/>
      <w:autoSpaceDN w:val="0"/>
      <w:adjustRightInd w:val="0"/>
      <w:spacing w:line="259" w:lineRule="exact"/>
      <w:ind w:firstLine="350"/>
      <w:jc w:val="both"/>
    </w:pPr>
    <w:rPr>
      <w:rFonts w:ascii="Segoe UI" w:hAnsi="Segoe UI" w:cs="Segoe UI"/>
    </w:rPr>
  </w:style>
  <w:style w:type="paragraph" w:customStyle="1" w:styleId="Style6">
    <w:name w:val="Style6"/>
    <w:basedOn w:val="a"/>
    <w:uiPriority w:val="99"/>
    <w:rsid w:val="00A2659A"/>
    <w:pPr>
      <w:widowControl w:val="0"/>
      <w:autoSpaceDE w:val="0"/>
      <w:autoSpaceDN w:val="0"/>
      <w:adjustRightInd w:val="0"/>
    </w:pPr>
    <w:rPr>
      <w:rFonts w:ascii="Segoe UI" w:hAnsi="Segoe UI" w:cs="Segoe UI"/>
    </w:rPr>
  </w:style>
  <w:style w:type="paragraph" w:customStyle="1" w:styleId="Style7">
    <w:name w:val="Style7"/>
    <w:basedOn w:val="a"/>
    <w:uiPriority w:val="99"/>
    <w:rsid w:val="00A2659A"/>
    <w:pPr>
      <w:widowControl w:val="0"/>
      <w:autoSpaceDE w:val="0"/>
      <w:autoSpaceDN w:val="0"/>
      <w:adjustRightInd w:val="0"/>
      <w:jc w:val="center"/>
    </w:pPr>
  </w:style>
  <w:style w:type="paragraph" w:customStyle="1" w:styleId="Style2">
    <w:name w:val="Style2"/>
    <w:basedOn w:val="a"/>
    <w:uiPriority w:val="99"/>
    <w:rsid w:val="00A2659A"/>
    <w:pPr>
      <w:widowControl w:val="0"/>
      <w:autoSpaceDE w:val="0"/>
      <w:autoSpaceDN w:val="0"/>
      <w:adjustRightInd w:val="0"/>
    </w:pPr>
  </w:style>
  <w:style w:type="paragraph" w:customStyle="1" w:styleId="Style14">
    <w:name w:val="Style14"/>
    <w:basedOn w:val="a"/>
    <w:uiPriority w:val="99"/>
    <w:rsid w:val="00A2659A"/>
    <w:pPr>
      <w:widowControl w:val="0"/>
      <w:autoSpaceDE w:val="0"/>
      <w:autoSpaceDN w:val="0"/>
      <w:adjustRightInd w:val="0"/>
    </w:pPr>
  </w:style>
  <w:style w:type="character" w:customStyle="1" w:styleId="ratingtext1">
    <w:name w:val="ratingtext1"/>
    <w:rsid w:val="00A2659A"/>
    <w:rPr>
      <w:b/>
      <w:bCs/>
    </w:rPr>
  </w:style>
  <w:style w:type="character" w:customStyle="1" w:styleId="z-">
    <w:name w:val="z-Начало формы Знак"/>
    <w:basedOn w:val="a0"/>
    <w:link w:val="z-0"/>
    <w:uiPriority w:val="99"/>
    <w:semiHidden/>
    <w:rsid w:val="00A2659A"/>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2659A"/>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A2659A"/>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A2659A"/>
    <w:pPr>
      <w:pBdr>
        <w:top w:val="single" w:sz="6" w:space="1" w:color="auto"/>
      </w:pBdr>
      <w:jc w:val="center"/>
    </w:pPr>
    <w:rPr>
      <w:rFonts w:ascii="Arial" w:hAnsi="Arial" w:cs="Arial"/>
      <w:vanish/>
      <w:sz w:val="16"/>
      <w:szCs w:val="16"/>
    </w:rPr>
  </w:style>
  <w:style w:type="character" w:customStyle="1" w:styleId="FontStyle11">
    <w:name w:val="Font Style11"/>
    <w:uiPriority w:val="99"/>
    <w:rsid w:val="00A2659A"/>
    <w:rPr>
      <w:rFonts w:ascii="Segoe UI" w:hAnsi="Segoe UI" w:cs="Segoe UI" w:hint="default"/>
      <w:b/>
      <w:bCs/>
      <w:sz w:val="24"/>
      <w:szCs w:val="24"/>
    </w:rPr>
  </w:style>
  <w:style w:type="character" w:customStyle="1" w:styleId="FontStyle12">
    <w:name w:val="Font Style12"/>
    <w:uiPriority w:val="99"/>
    <w:rsid w:val="00A2659A"/>
    <w:rPr>
      <w:rFonts w:ascii="Segoe UI" w:hAnsi="Segoe UI" w:cs="Segoe UI" w:hint="default"/>
      <w:b/>
      <w:bCs/>
      <w:sz w:val="18"/>
      <w:szCs w:val="18"/>
    </w:rPr>
  </w:style>
  <w:style w:type="character" w:customStyle="1" w:styleId="FontStyle13">
    <w:name w:val="Font Style13"/>
    <w:uiPriority w:val="99"/>
    <w:rsid w:val="00A2659A"/>
    <w:rPr>
      <w:rFonts w:ascii="Times New Roman" w:hAnsi="Times New Roman" w:cs="Times New Roman" w:hint="default"/>
      <w:sz w:val="20"/>
      <w:szCs w:val="20"/>
    </w:rPr>
  </w:style>
  <w:style w:type="character" w:customStyle="1" w:styleId="FontStyle14">
    <w:name w:val="Font Style14"/>
    <w:uiPriority w:val="99"/>
    <w:rsid w:val="00A2659A"/>
    <w:rPr>
      <w:rFonts w:ascii="Times New Roman" w:hAnsi="Times New Roman" w:cs="Times New Roman" w:hint="default"/>
      <w:b/>
      <w:bCs/>
      <w:sz w:val="22"/>
      <w:szCs w:val="22"/>
    </w:rPr>
  </w:style>
  <w:style w:type="character" w:customStyle="1" w:styleId="FontStyle15">
    <w:name w:val="Font Style15"/>
    <w:uiPriority w:val="99"/>
    <w:rsid w:val="00A2659A"/>
    <w:rPr>
      <w:rFonts w:ascii="Times New Roman" w:hAnsi="Times New Roman" w:cs="Times New Roman" w:hint="default"/>
      <w:b/>
      <w:bCs/>
      <w:sz w:val="20"/>
      <w:szCs w:val="20"/>
    </w:rPr>
  </w:style>
  <w:style w:type="character" w:customStyle="1" w:styleId="FontStyle19">
    <w:name w:val="Font Style19"/>
    <w:uiPriority w:val="99"/>
    <w:rsid w:val="00A2659A"/>
    <w:rPr>
      <w:rFonts w:ascii="Segoe UI" w:hAnsi="Segoe UI" w:cs="Segoe UI" w:hint="default"/>
      <w:b/>
      <w:bCs/>
      <w:sz w:val="24"/>
      <w:szCs w:val="24"/>
    </w:rPr>
  </w:style>
  <w:style w:type="character" w:customStyle="1" w:styleId="FontStyle21">
    <w:name w:val="Font Style21"/>
    <w:uiPriority w:val="99"/>
    <w:rsid w:val="00A2659A"/>
    <w:rPr>
      <w:rFonts w:ascii="Times New Roman" w:hAnsi="Times New Roman" w:cs="Times New Roman" w:hint="default"/>
      <w:sz w:val="20"/>
      <w:szCs w:val="20"/>
    </w:rPr>
  </w:style>
  <w:style w:type="character" w:customStyle="1" w:styleId="FontStyle22">
    <w:name w:val="Font Style22"/>
    <w:uiPriority w:val="99"/>
    <w:rsid w:val="00A2659A"/>
    <w:rPr>
      <w:rFonts w:ascii="Times New Roman" w:hAnsi="Times New Roman" w:cs="Times New Roman" w:hint="default"/>
      <w:b/>
      <w:bCs/>
      <w:sz w:val="22"/>
      <w:szCs w:val="22"/>
    </w:rPr>
  </w:style>
  <w:style w:type="character" w:customStyle="1" w:styleId="FontStyle23">
    <w:name w:val="Font Style23"/>
    <w:uiPriority w:val="99"/>
    <w:rsid w:val="00A2659A"/>
    <w:rPr>
      <w:rFonts w:ascii="Times New Roman" w:hAnsi="Times New Roman" w:cs="Times New Roman" w:hint="default"/>
      <w:b/>
      <w:bCs/>
      <w:sz w:val="20"/>
      <w:szCs w:val="20"/>
    </w:rPr>
  </w:style>
  <w:style w:type="character" w:styleId="af4">
    <w:name w:val="Strong"/>
    <w:basedOn w:val="a0"/>
    <w:uiPriority w:val="22"/>
    <w:qFormat/>
    <w:rsid w:val="00A2659A"/>
    <w:rPr>
      <w:b/>
      <w:bCs/>
    </w:rPr>
  </w:style>
  <w:style w:type="paragraph" w:styleId="23">
    <w:name w:val="Body Text Indent 2"/>
    <w:basedOn w:val="a"/>
    <w:link w:val="24"/>
    <w:rsid w:val="006358DF"/>
    <w:pPr>
      <w:spacing w:after="120" w:line="480" w:lineRule="auto"/>
      <w:ind w:left="283"/>
    </w:pPr>
  </w:style>
  <w:style w:type="character" w:customStyle="1" w:styleId="24">
    <w:name w:val="Основной текст с отступом 2 Знак"/>
    <w:basedOn w:val="a0"/>
    <w:link w:val="23"/>
    <w:rsid w:val="006358DF"/>
    <w:rPr>
      <w:rFonts w:ascii="Times New Roman" w:eastAsia="Times New Roman" w:hAnsi="Times New Roman" w:cs="Times New Roman"/>
      <w:sz w:val="24"/>
      <w:szCs w:val="24"/>
      <w:lang w:eastAsia="ru-RU"/>
    </w:rPr>
  </w:style>
  <w:style w:type="paragraph" w:styleId="af5">
    <w:name w:val="Block Text"/>
    <w:basedOn w:val="a"/>
    <w:uiPriority w:val="99"/>
    <w:unhideWhenUsed/>
    <w:rsid w:val="006358DF"/>
    <w:pPr>
      <w:spacing w:before="240"/>
      <w:ind w:left="540" w:right="2551" w:firstLine="540"/>
      <w:jc w:val="both"/>
    </w:pPr>
    <w:rPr>
      <w:rFonts w:ascii="Arial" w:hAnsi="Arial" w:cs="Arial"/>
      <w:b/>
      <w:bCs/>
      <w:sz w:val="22"/>
      <w:szCs w:val="22"/>
    </w:rPr>
  </w:style>
  <w:style w:type="paragraph" w:styleId="af6">
    <w:name w:val="Plain Text"/>
    <w:basedOn w:val="a"/>
    <w:link w:val="af7"/>
    <w:uiPriority w:val="99"/>
    <w:unhideWhenUsed/>
    <w:rsid w:val="006358DF"/>
    <w:rPr>
      <w:rFonts w:ascii="Courier New" w:hAnsi="Courier New" w:cs="Courier New"/>
      <w:sz w:val="20"/>
      <w:szCs w:val="20"/>
    </w:rPr>
  </w:style>
  <w:style w:type="character" w:customStyle="1" w:styleId="af7">
    <w:name w:val="Текст Знак"/>
    <w:basedOn w:val="a0"/>
    <w:link w:val="af6"/>
    <w:uiPriority w:val="99"/>
    <w:rsid w:val="006358D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914"/>
    <w:pPr>
      <w:keepNext/>
      <w:spacing w:line="360" w:lineRule="auto"/>
      <w:jc w:val="center"/>
      <w:outlineLvl w:val="0"/>
    </w:pPr>
    <w:rPr>
      <w:b/>
      <w:sz w:val="40"/>
      <w:szCs w:val="56"/>
    </w:rPr>
  </w:style>
  <w:style w:type="paragraph" w:styleId="2">
    <w:name w:val="heading 2"/>
    <w:basedOn w:val="a"/>
    <w:next w:val="a"/>
    <w:link w:val="20"/>
    <w:semiHidden/>
    <w:unhideWhenUsed/>
    <w:qFormat/>
    <w:rsid w:val="00EB2914"/>
    <w:pPr>
      <w:keepNext/>
      <w:spacing w:line="360" w:lineRule="auto"/>
      <w:ind w:left="540"/>
      <w:jc w:val="center"/>
      <w:outlineLvl w:val="1"/>
    </w:pPr>
    <w:rPr>
      <w:b/>
      <w:bCs/>
      <w:sz w:val="32"/>
    </w:rPr>
  </w:style>
  <w:style w:type="paragraph" w:styleId="3">
    <w:name w:val="heading 3"/>
    <w:basedOn w:val="a"/>
    <w:next w:val="a"/>
    <w:link w:val="30"/>
    <w:uiPriority w:val="9"/>
    <w:semiHidden/>
    <w:unhideWhenUsed/>
    <w:qFormat/>
    <w:rsid w:val="00EB2914"/>
    <w:pPr>
      <w:keepNext/>
      <w:spacing w:line="360" w:lineRule="auto"/>
      <w:jc w:val="center"/>
      <w:outlineLvl w:val="2"/>
    </w:pPr>
    <w:rPr>
      <w:b/>
      <w:bCs/>
      <w:sz w:val="32"/>
    </w:rPr>
  </w:style>
  <w:style w:type="paragraph" w:styleId="4">
    <w:name w:val="heading 4"/>
    <w:basedOn w:val="a"/>
    <w:next w:val="a"/>
    <w:link w:val="40"/>
    <w:uiPriority w:val="9"/>
    <w:semiHidden/>
    <w:unhideWhenUsed/>
    <w:qFormat/>
    <w:rsid w:val="00EB2914"/>
    <w:pPr>
      <w:keepNext/>
      <w:spacing w:line="360" w:lineRule="auto"/>
      <w:jc w:val="center"/>
      <w:outlineLvl w:val="3"/>
    </w:pPr>
    <w:rPr>
      <w:b/>
      <w:bCs/>
      <w:sz w:val="28"/>
    </w:rPr>
  </w:style>
  <w:style w:type="paragraph" w:styleId="5">
    <w:name w:val="heading 5"/>
    <w:basedOn w:val="a"/>
    <w:next w:val="a"/>
    <w:link w:val="50"/>
    <w:semiHidden/>
    <w:unhideWhenUsed/>
    <w:qFormat/>
    <w:rsid w:val="00EB2914"/>
    <w:pPr>
      <w:keepNext/>
      <w:jc w:val="center"/>
      <w:outlineLvl w:val="4"/>
    </w:pPr>
    <w:rPr>
      <w:b/>
      <w:bCs/>
      <w:u w:val="single"/>
    </w:rPr>
  </w:style>
  <w:style w:type="paragraph" w:styleId="6">
    <w:name w:val="heading 6"/>
    <w:basedOn w:val="a"/>
    <w:next w:val="a"/>
    <w:link w:val="60"/>
    <w:unhideWhenUsed/>
    <w:qFormat/>
    <w:rsid w:val="00EB2914"/>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914"/>
    <w:rPr>
      <w:rFonts w:ascii="Times New Roman" w:eastAsia="Times New Roman" w:hAnsi="Times New Roman" w:cs="Times New Roman"/>
      <w:b/>
      <w:sz w:val="40"/>
      <w:szCs w:val="56"/>
      <w:lang w:eastAsia="ru-RU"/>
    </w:rPr>
  </w:style>
  <w:style w:type="character" w:customStyle="1" w:styleId="20">
    <w:name w:val="Заголовок 2 Знак"/>
    <w:basedOn w:val="a0"/>
    <w:link w:val="2"/>
    <w:semiHidden/>
    <w:rsid w:val="00EB2914"/>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semiHidden/>
    <w:rsid w:val="00EB2914"/>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EB2914"/>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EB2914"/>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0"/>
    <w:link w:val="6"/>
    <w:rsid w:val="00EB2914"/>
    <w:rPr>
      <w:rFonts w:ascii="Times New Roman" w:eastAsia="Times New Roman" w:hAnsi="Times New Roman" w:cs="Times New Roman"/>
      <w:b/>
      <w:bCs/>
      <w:sz w:val="24"/>
      <w:szCs w:val="24"/>
      <w:lang w:eastAsia="ru-RU"/>
    </w:rPr>
  </w:style>
  <w:style w:type="character" w:styleId="a3">
    <w:name w:val="Hyperlink"/>
    <w:uiPriority w:val="99"/>
    <w:semiHidden/>
    <w:unhideWhenUsed/>
    <w:rsid w:val="00EB2914"/>
    <w:rPr>
      <w:color w:val="800000"/>
      <w:u w:val="single"/>
    </w:rPr>
  </w:style>
  <w:style w:type="character" w:styleId="a4">
    <w:name w:val="FollowedHyperlink"/>
    <w:basedOn w:val="a0"/>
    <w:uiPriority w:val="99"/>
    <w:semiHidden/>
    <w:unhideWhenUsed/>
    <w:rsid w:val="00EB2914"/>
    <w:rPr>
      <w:color w:val="800080" w:themeColor="followedHyperlink"/>
      <w:u w:val="single"/>
    </w:rPr>
  </w:style>
  <w:style w:type="paragraph" w:styleId="a5">
    <w:name w:val="Normal (Web)"/>
    <w:basedOn w:val="a"/>
    <w:uiPriority w:val="99"/>
    <w:semiHidden/>
    <w:unhideWhenUsed/>
    <w:rsid w:val="00EB2914"/>
    <w:pPr>
      <w:spacing w:before="100" w:beforeAutospacing="1" w:after="100" w:afterAutospacing="1"/>
    </w:pPr>
    <w:rPr>
      <w:rFonts w:ascii="Arial CYR" w:hAnsi="Arial CYR" w:cs="Arial CYR"/>
      <w:sz w:val="20"/>
      <w:szCs w:val="20"/>
    </w:rPr>
  </w:style>
  <w:style w:type="paragraph" w:styleId="a6">
    <w:name w:val="Body Text"/>
    <w:basedOn w:val="a"/>
    <w:link w:val="a7"/>
    <w:uiPriority w:val="99"/>
    <w:unhideWhenUsed/>
    <w:rsid w:val="00EB2914"/>
    <w:pPr>
      <w:jc w:val="center"/>
    </w:pPr>
    <w:rPr>
      <w:b/>
      <w:bCs/>
      <w:u w:val="single"/>
    </w:rPr>
  </w:style>
  <w:style w:type="character" w:customStyle="1" w:styleId="a7">
    <w:name w:val="Основной текст Знак"/>
    <w:basedOn w:val="a0"/>
    <w:link w:val="a6"/>
    <w:uiPriority w:val="99"/>
    <w:rsid w:val="00EB2914"/>
    <w:rPr>
      <w:rFonts w:ascii="Times New Roman" w:eastAsia="Times New Roman" w:hAnsi="Times New Roman" w:cs="Times New Roman"/>
      <w:b/>
      <w:bCs/>
      <w:sz w:val="24"/>
      <w:szCs w:val="24"/>
      <w:u w:val="single"/>
      <w:lang w:eastAsia="ru-RU"/>
    </w:rPr>
  </w:style>
  <w:style w:type="paragraph" w:styleId="21">
    <w:name w:val="Body Text 2"/>
    <w:basedOn w:val="a"/>
    <w:link w:val="22"/>
    <w:semiHidden/>
    <w:unhideWhenUsed/>
    <w:rsid w:val="00EB2914"/>
    <w:pPr>
      <w:jc w:val="center"/>
    </w:pPr>
    <w:rPr>
      <w:bCs/>
    </w:rPr>
  </w:style>
  <w:style w:type="character" w:customStyle="1" w:styleId="22">
    <w:name w:val="Основной текст 2 Знак"/>
    <w:basedOn w:val="a0"/>
    <w:link w:val="21"/>
    <w:semiHidden/>
    <w:rsid w:val="00EB2914"/>
    <w:rPr>
      <w:rFonts w:ascii="Times New Roman" w:eastAsia="Times New Roman" w:hAnsi="Times New Roman" w:cs="Times New Roman"/>
      <w:bCs/>
      <w:sz w:val="24"/>
      <w:szCs w:val="24"/>
      <w:lang w:eastAsia="ru-RU"/>
    </w:rPr>
  </w:style>
  <w:style w:type="paragraph" w:styleId="31">
    <w:name w:val="Body Text 3"/>
    <w:basedOn w:val="a"/>
    <w:link w:val="32"/>
    <w:semiHidden/>
    <w:unhideWhenUsed/>
    <w:rsid w:val="00EB2914"/>
    <w:rPr>
      <w:b/>
      <w:bCs/>
      <w:u w:val="single"/>
    </w:rPr>
  </w:style>
  <w:style w:type="character" w:customStyle="1" w:styleId="32">
    <w:name w:val="Основной текст 3 Знак"/>
    <w:basedOn w:val="a0"/>
    <w:link w:val="31"/>
    <w:semiHidden/>
    <w:rsid w:val="00EB2914"/>
    <w:rPr>
      <w:rFonts w:ascii="Times New Roman" w:eastAsia="Times New Roman" w:hAnsi="Times New Roman" w:cs="Times New Roman"/>
      <w:b/>
      <w:bCs/>
      <w:sz w:val="24"/>
      <w:szCs w:val="24"/>
      <w:u w:val="single"/>
      <w:lang w:eastAsia="ru-RU"/>
    </w:rPr>
  </w:style>
  <w:style w:type="character" w:customStyle="1" w:styleId="a8">
    <w:name w:val="Верхний колонтитул Знак"/>
    <w:basedOn w:val="a0"/>
    <w:link w:val="a9"/>
    <w:uiPriority w:val="99"/>
    <w:semiHidden/>
    <w:rsid w:val="00A2659A"/>
    <w:rPr>
      <w:rFonts w:ascii="Times New Roman" w:eastAsia="Times New Roman" w:hAnsi="Times New Roman" w:cs="Times New Roman"/>
      <w:sz w:val="24"/>
      <w:szCs w:val="24"/>
      <w:lang w:val="x-none" w:eastAsia="x-none"/>
    </w:rPr>
  </w:style>
  <w:style w:type="paragraph" w:styleId="a9">
    <w:name w:val="header"/>
    <w:basedOn w:val="a"/>
    <w:link w:val="a8"/>
    <w:uiPriority w:val="99"/>
    <w:semiHidden/>
    <w:unhideWhenUsed/>
    <w:rsid w:val="00A2659A"/>
    <w:pPr>
      <w:tabs>
        <w:tab w:val="center" w:pos="4677"/>
        <w:tab w:val="right" w:pos="9355"/>
      </w:tabs>
    </w:pPr>
    <w:rPr>
      <w:lang w:val="x-none" w:eastAsia="x-none"/>
    </w:rPr>
  </w:style>
  <w:style w:type="character" w:customStyle="1" w:styleId="aa">
    <w:name w:val="Нижний колонтитул Знак"/>
    <w:basedOn w:val="a0"/>
    <w:link w:val="ab"/>
    <w:uiPriority w:val="99"/>
    <w:semiHidden/>
    <w:rsid w:val="00A2659A"/>
    <w:rPr>
      <w:rFonts w:ascii="Times New Roman" w:eastAsia="Times New Roman" w:hAnsi="Times New Roman" w:cs="Times New Roman"/>
      <w:sz w:val="24"/>
      <w:szCs w:val="24"/>
      <w:lang w:val="x-none" w:eastAsia="x-none"/>
    </w:rPr>
  </w:style>
  <w:style w:type="paragraph" w:styleId="ab">
    <w:name w:val="footer"/>
    <w:basedOn w:val="a"/>
    <w:link w:val="aa"/>
    <w:uiPriority w:val="99"/>
    <w:semiHidden/>
    <w:unhideWhenUsed/>
    <w:rsid w:val="00A2659A"/>
    <w:pPr>
      <w:tabs>
        <w:tab w:val="center" w:pos="4677"/>
        <w:tab w:val="right" w:pos="9355"/>
      </w:tabs>
    </w:pPr>
    <w:rPr>
      <w:lang w:val="x-none" w:eastAsia="x-none"/>
    </w:rPr>
  </w:style>
  <w:style w:type="paragraph" w:styleId="ac">
    <w:name w:val="Title"/>
    <w:basedOn w:val="a"/>
    <w:link w:val="ad"/>
    <w:uiPriority w:val="99"/>
    <w:qFormat/>
    <w:rsid w:val="00A2659A"/>
    <w:pPr>
      <w:jc w:val="center"/>
    </w:pPr>
    <w:rPr>
      <w:color w:val="FF0000"/>
      <w:sz w:val="52"/>
      <w:lang w:val="x-none" w:eastAsia="x-none"/>
    </w:rPr>
  </w:style>
  <w:style w:type="character" w:customStyle="1" w:styleId="ad">
    <w:name w:val="Название Знак"/>
    <w:basedOn w:val="a0"/>
    <w:link w:val="ac"/>
    <w:uiPriority w:val="99"/>
    <w:rsid w:val="00A2659A"/>
    <w:rPr>
      <w:rFonts w:ascii="Times New Roman" w:eastAsia="Times New Roman" w:hAnsi="Times New Roman" w:cs="Times New Roman"/>
      <w:color w:val="FF0000"/>
      <w:sz w:val="52"/>
      <w:szCs w:val="24"/>
      <w:lang w:val="x-none" w:eastAsia="x-none"/>
    </w:rPr>
  </w:style>
  <w:style w:type="character" w:customStyle="1" w:styleId="ae">
    <w:name w:val="Основной текст с отступом Знак"/>
    <w:basedOn w:val="a0"/>
    <w:link w:val="af"/>
    <w:uiPriority w:val="99"/>
    <w:semiHidden/>
    <w:rsid w:val="00A2659A"/>
    <w:rPr>
      <w:rFonts w:ascii="Times New Roman" w:eastAsia="Times New Roman" w:hAnsi="Times New Roman" w:cs="Times New Roman"/>
      <w:sz w:val="20"/>
      <w:szCs w:val="20"/>
      <w:lang w:eastAsia="ru-RU"/>
    </w:rPr>
  </w:style>
  <w:style w:type="paragraph" w:styleId="af">
    <w:name w:val="Body Text Indent"/>
    <w:basedOn w:val="a"/>
    <w:link w:val="ae"/>
    <w:uiPriority w:val="99"/>
    <w:semiHidden/>
    <w:unhideWhenUsed/>
    <w:rsid w:val="00A2659A"/>
    <w:pPr>
      <w:spacing w:after="120"/>
      <w:ind w:left="283"/>
    </w:pPr>
    <w:rPr>
      <w:sz w:val="20"/>
      <w:szCs w:val="20"/>
    </w:rPr>
  </w:style>
  <w:style w:type="character" w:customStyle="1" w:styleId="af0">
    <w:name w:val="Схема документа Знак"/>
    <w:basedOn w:val="a0"/>
    <w:link w:val="af1"/>
    <w:uiPriority w:val="99"/>
    <w:semiHidden/>
    <w:rsid w:val="00A2659A"/>
    <w:rPr>
      <w:rFonts w:ascii="Tahoma" w:eastAsia="Times New Roman" w:hAnsi="Tahoma" w:cs="Tahoma"/>
      <w:sz w:val="24"/>
      <w:szCs w:val="24"/>
      <w:shd w:val="clear" w:color="auto" w:fill="000080"/>
      <w:lang w:eastAsia="ru-RU"/>
    </w:rPr>
  </w:style>
  <w:style w:type="paragraph" w:styleId="af1">
    <w:name w:val="Document Map"/>
    <w:basedOn w:val="a"/>
    <w:link w:val="af0"/>
    <w:uiPriority w:val="99"/>
    <w:semiHidden/>
    <w:unhideWhenUsed/>
    <w:rsid w:val="00A2659A"/>
    <w:pPr>
      <w:shd w:val="clear" w:color="auto" w:fill="000080"/>
    </w:pPr>
    <w:rPr>
      <w:rFonts w:ascii="Tahoma" w:hAnsi="Tahoma" w:cs="Tahoma"/>
    </w:rPr>
  </w:style>
  <w:style w:type="paragraph" w:styleId="af2">
    <w:name w:val="No Spacing"/>
    <w:uiPriority w:val="1"/>
    <w:qFormat/>
    <w:rsid w:val="00A2659A"/>
    <w:pPr>
      <w:spacing w:after="0" w:line="240" w:lineRule="auto"/>
    </w:pPr>
    <w:rPr>
      <w:rFonts w:ascii="Times New Roman" w:eastAsia="Times New Roman" w:hAnsi="Times New Roman" w:cs="Times New Roman"/>
      <w:color w:val="000000"/>
      <w:sz w:val="28"/>
      <w:szCs w:val="16"/>
      <w:lang w:eastAsia="ru-RU"/>
    </w:rPr>
  </w:style>
  <w:style w:type="paragraph" w:styleId="af3">
    <w:name w:val="List Paragraph"/>
    <w:basedOn w:val="a"/>
    <w:uiPriority w:val="34"/>
    <w:qFormat/>
    <w:rsid w:val="00A2659A"/>
    <w:pPr>
      <w:ind w:left="720"/>
      <w:contextualSpacing/>
    </w:pPr>
  </w:style>
  <w:style w:type="paragraph" w:customStyle="1" w:styleId="Style3">
    <w:name w:val="Style3"/>
    <w:basedOn w:val="a"/>
    <w:uiPriority w:val="99"/>
    <w:rsid w:val="00A2659A"/>
    <w:pPr>
      <w:widowControl w:val="0"/>
      <w:autoSpaceDE w:val="0"/>
      <w:autoSpaceDN w:val="0"/>
      <w:adjustRightInd w:val="0"/>
      <w:spacing w:line="259" w:lineRule="exact"/>
      <w:jc w:val="center"/>
    </w:pPr>
    <w:rPr>
      <w:rFonts w:ascii="Segoe UI" w:hAnsi="Segoe UI" w:cs="Segoe UI"/>
    </w:rPr>
  </w:style>
  <w:style w:type="paragraph" w:customStyle="1" w:styleId="Style4">
    <w:name w:val="Style4"/>
    <w:basedOn w:val="a"/>
    <w:uiPriority w:val="99"/>
    <w:rsid w:val="00A2659A"/>
    <w:pPr>
      <w:widowControl w:val="0"/>
      <w:autoSpaceDE w:val="0"/>
      <w:autoSpaceDN w:val="0"/>
      <w:adjustRightInd w:val="0"/>
    </w:pPr>
    <w:rPr>
      <w:rFonts w:ascii="Segoe UI" w:hAnsi="Segoe UI" w:cs="Segoe UI"/>
    </w:rPr>
  </w:style>
  <w:style w:type="paragraph" w:customStyle="1" w:styleId="Style5">
    <w:name w:val="Style5"/>
    <w:basedOn w:val="a"/>
    <w:uiPriority w:val="99"/>
    <w:rsid w:val="00A2659A"/>
    <w:pPr>
      <w:widowControl w:val="0"/>
      <w:autoSpaceDE w:val="0"/>
      <w:autoSpaceDN w:val="0"/>
      <w:adjustRightInd w:val="0"/>
      <w:spacing w:line="259" w:lineRule="exact"/>
      <w:ind w:firstLine="350"/>
      <w:jc w:val="both"/>
    </w:pPr>
    <w:rPr>
      <w:rFonts w:ascii="Segoe UI" w:hAnsi="Segoe UI" w:cs="Segoe UI"/>
    </w:rPr>
  </w:style>
  <w:style w:type="paragraph" w:customStyle="1" w:styleId="Style6">
    <w:name w:val="Style6"/>
    <w:basedOn w:val="a"/>
    <w:uiPriority w:val="99"/>
    <w:rsid w:val="00A2659A"/>
    <w:pPr>
      <w:widowControl w:val="0"/>
      <w:autoSpaceDE w:val="0"/>
      <w:autoSpaceDN w:val="0"/>
      <w:adjustRightInd w:val="0"/>
    </w:pPr>
    <w:rPr>
      <w:rFonts w:ascii="Segoe UI" w:hAnsi="Segoe UI" w:cs="Segoe UI"/>
    </w:rPr>
  </w:style>
  <w:style w:type="paragraph" w:customStyle="1" w:styleId="Style7">
    <w:name w:val="Style7"/>
    <w:basedOn w:val="a"/>
    <w:uiPriority w:val="99"/>
    <w:rsid w:val="00A2659A"/>
    <w:pPr>
      <w:widowControl w:val="0"/>
      <w:autoSpaceDE w:val="0"/>
      <w:autoSpaceDN w:val="0"/>
      <w:adjustRightInd w:val="0"/>
      <w:jc w:val="center"/>
    </w:pPr>
  </w:style>
  <w:style w:type="paragraph" w:customStyle="1" w:styleId="Style2">
    <w:name w:val="Style2"/>
    <w:basedOn w:val="a"/>
    <w:uiPriority w:val="99"/>
    <w:rsid w:val="00A2659A"/>
    <w:pPr>
      <w:widowControl w:val="0"/>
      <w:autoSpaceDE w:val="0"/>
      <w:autoSpaceDN w:val="0"/>
      <w:adjustRightInd w:val="0"/>
    </w:pPr>
  </w:style>
  <w:style w:type="paragraph" w:customStyle="1" w:styleId="Style14">
    <w:name w:val="Style14"/>
    <w:basedOn w:val="a"/>
    <w:uiPriority w:val="99"/>
    <w:rsid w:val="00A2659A"/>
    <w:pPr>
      <w:widowControl w:val="0"/>
      <w:autoSpaceDE w:val="0"/>
      <w:autoSpaceDN w:val="0"/>
      <w:adjustRightInd w:val="0"/>
    </w:pPr>
  </w:style>
  <w:style w:type="character" w:customStyle="1" w:styleId="ratingtext1">
    <w:name w:val="ratingtext1"/>
    <w:rsid w:val="00A2659A"/>
    <w:rPr>
      <w:b/>
      <w:bCs/>
    </w:rPr>
  </w:style>
  <w:style w:type="character" w:customStyle="1" w:styleId="z-">
    <w:name w:val="z-Начало формы Знак"/>
    <w:basedOn w:val="a0"/>
    <w:link w:val="z-0"/>
    <w:uiPriority w:val="99"/>
    <w:semiHidden/>
    <w:rsid w:val="00A2659A"/>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2659A"/>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A2659A"/>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A2659A"/>
    <w:pPr>
      <w:pBdr>
        <w:top w:val="single" w:sz="6" w:space="1" w:color="auto"/>
      </w:pBdr>
      <w:jc w:val="center"/>
    </w:pPr>
    <w:rPr>
      <w:rFonts w:ascii="Arial" w:hAnsi="Arial" w:cs="Arial"/>
      <w:vanish/>
      <w:sz w:val="16"/>
      <w:szCs w:val="16"/>
    </w:rPr>
  </w:style>
  <w:style w:type="character" w:customStyle="1" w:styleId="FontStyle11">
    <w:name w:val="Font Style11"/>
    <w:uiPriority w:val="99"/>
    <w:rsid w:val="00A2659A"/>
    <w:rPr>
      <w:rFonts w:ascii="Segoe UI" w:hAnsi="Segoe UI" w:cs="Segoe UI" w:hint="default"/>
      <w:b/>
      <w:bCs/>
      <w:sz w:val="24"/>
      <w:szCs w:val="24"/>
    </w:rPr>
  </w:style>
  <w:style w:type="character" w:customStyle="1" w:styleId="FontStyle12">
    <w:name w:val="Font Style12"/>
    <w:uiPriority w:val="99"/>
    <w:rsid w:val="00A2659A"/>
    <w:rPr>
      <w:rFonts w:ascii="Segoe UI" w:hAnsi="Segoe UI" w:cs="Segoe UI" w:hint="default"/>
      <w:b/>
      <w:bCs/>
      <w:sz w:val="18"/>
      <w:szCs w:val="18"/>
    </w:rPr>
  </w:style>
  <w:style w:type="character" w:customStyle="1" w:styleId="FontStyle13">
    <w:name w:val="Font Style13"/>
    <w:uiPriority w:val="99"/>
    <w:rsid w:val="00A2659A"/>
    <w:rPr>
      <w:rFonts w:ascii="Times New Roman" w:hAnsi="Times New Roman" w:cs="Times New Roman" w:hint="default"/>
      <w:sz w:val="20"/>
      <w:szCs w:val="20"/>
    </w:rPr>
  </w:style>
  <w:style w:type="character" w:customStyle="1" w:styleId="FontStyle14">
    <w:name w:val="Font Style14"/>
    <w:uiPriority w:val="99"/>
    <w:rsid w:val="00A2659A"/>
    <w:rPr>
      <w:rFonts w:ascii="Times New Roman" w:hAnsi="Times New Roman" w:cs="Times New Roman" w:hint="default"/>
      <w:b/>
      <w:bCs/>
      <w:sz w:val="22"/>
      <w:szCs w:val="22"/>
    </w:rPr>
  </w:style>
  <w:style w:type="character" w:customStyle="1" w:styleId="FontStyle15">
    <w:name w:val="Font Style15"/>
    <w:uiPriority w:val="99"/>
    <w:rsid w:val="00A2659A"/>
    <w:rPr>
      <w:rFonts w:ascii="Times New Roman" w:hAnsi="Times New Roman" w:cs="Times New Roman" w:hint="default"/>
      <w:b/>
      <w:bCs/>
      <w:sz w:val="20"/>
      <w:szCs w:val="20"/>
    </w:rPr>
  </w:style>
  <w:style w:type="character" w:customStyle="1" w:styleId="FontStyle19">
    <w:name w:val="Font Style19"/>
    <w:uiPriority w:val="99"/>
    <w:rsid w:val="00A2659A"/>
    <w:rPr>
      <w:rFonts w:ascii="Segoe UI" w:hAnsi="Segoe UI" w:cs="Segoe UI" w:hint="default"/>
      <w:b/>
      <w:bCs/>
      <w:sz w:val="24"/>
      <w:szCs w:val="24"/>
    </w:rPr>
  </w:style>
  <w:style w:type="character" w:customStyle="1" w:styleId="FontStyle21">
    <w:name w:val="Font Style21"/>
    <w:uiPriority w:val="99"/>
    <w:rsid w:val="00A2659A"/>
    <w:rPr>
      <w:rFonts w:ascii="Times New Roman" w:hAnsi="Times New Roman" w:cs="Times New Roman" w:hint="default"/>
      <w:sz w:val="20"/>
      <w:szCs w:val="20"/>
    </w:rPr>
  </w:style>
  <w:style w:type="character" w:customStyle="1" w:styleId="FontStyle22">
    <w:name w:val="Font Style22"/>
    <w:uiPriority w:val="99"/>
    <w:rsid w:val="00A2659A"/>
    <w:rPr>
      <w:rFonts w:ascii="Times New Roman" w:hAnsi="Times New Roman" w:cs="Times New Roman" w:hint="default"/>
      <w:b/>
      <w:bCs/>
      <w:sz w:val="22"/>
      <w:szCs w:val="22"/>
    </w:rPr>
  </w:style>
  <w:style w:type="character" w:customStyle="1" w:styleId="FontStyle23">
    <w:name w:val="Font Style23"/>
    <w:uiPriority w:val="99"/>
    <w:rsid w:val="00A2659A"/>
    <w:rPr>
      <w:rFonts w:ascii="Times New Roman" w:hAnsi="Times New Roman" w:cs="Times New Roman" w:hint="default"/>
      <w:b/>
      <w:bCs/>
      <w:sz w:val="20"/>
      <w:szCs w:val="20"/>
    </w:rPr>
  </w:style>
  <w:style w:type="character" w:styleId="af4">
    <w:name w:val="Strong"/>
    <w:basedOn w:val="a0"/>
    <w:uiPriority w:val="22"/>
    <w:qFormat/>
    <w:rsid w:val="00A2659A"/>
    <w:rPr>
      <w:b/>
      <w:bCs/>
    </w:rPr>
  </w:style>
</w:styles>
</file>

<file path=word/webSettings.xml><?xml version="1.0" encoding="utf-8"?>
<w:webSettings xmlns:r="http://schemas.openxmlformats.org/officeDocument/2006/relationships" xmlns:w="http://schemas.openxmlformats.org/wordprocessingml/2006/main">
  <w:divs>
    <w:div w:id="282347974">
      <w:bodyDiv w:val="1"/>
      <w:marLeft w:val="0"/>
      <w:marRight w:val="0"/>
      <w:marTop w:val="0"/>
      <w:marBottom w:val="0"/>
      <w:divBdr>
        <w:top w:val="none" w:sz="0" w:space="0" w:color="auto"/>
        <w:left w:val="none" w:sz="0" w:space="0" w:color="auto"/>
        <w:bottom w:val="none" w:sz="0" w:space="0" w:color="auto"/>
        <w:right w:val="none" w:sz="0" w:space="0" w:color="auto"/>
      </w:divBdr>
    </w:div>
    <w:div w:id="828205962">
      <w:bodyDiv w:val="1"/>
      <w:marLeft w:val="0"/>
      <w:marRight w:val="0"/>
      <w:marTop w:val="0"/>
      <w:marBottom w:val="0"/>
      <w:divBdr>
        <w:top w:val="none" w:sz="0" w:space="0" w:color="auto"/>
        <w:left w:val="none" w:sz="0" w:space="0" w:color="auto"/>
        <w:bottom w:val="none" w:sz="0" w:space="0" w:color="auto"/>
        <w:right w:val="none" w:sz="0" w:space="0" w:color="auto"/>
      </w:divBdr>
    </w:div>
    <w:div w:id="836924514">
      <w:bodyDiv w:val="1"/>
      <w:marLeft w:val="0"/>
      <w:marRight w:val="0"/>
      <w:marTop w:val="0"/>
      <w:marBottom w:val="0"/>
      <w:divBdr>
        <w:top w:val="none" w:sz="0" w:space="0" w:color="auto"/>
        <w:left w:val="none" w:sz="0" w:space="0" w:color="auto"/>
        <w:bottom w:val="none" w:sz="0" w:space="0" w:color="auto"/>
        <w:right w:val="none" w:sz="0" w:space="0" w:color="auto"/>
      </w:divBdr>
    </w:div>
    <w:div w:id="10587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son-history.naro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i.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tege.info/content/view/" TargetMode="External"/><Relationship Id="rId4" Type="http://schemas.openxmlformats.org/officeDocument/2006/relationships/settings" Target="settings.xml"/><Relationship Id="rId9" Type="http://schemas.openxmlformats.org/officeDocument/2006/relationships/hyperlink" Target="http://www.proshkol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AD20-9B91-471A-AE4B-417523AA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5992</Words>
  <Characters>34157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user</cp:lastModifiedBy>
  <cp:revision>36</cp:revision>
  <cp:lastPrinted>2011-12-03T13:30:00Z</cp:lastPrinted>
  <dcterms:created xsi:type="dcterms:W3CDTF">2011-10-20T17:33:00Z</dcterms:created>
  <dcterms:modified xsi:type="dcterms:W3CDTF">2011-12-03T13:32:00Z</dcterms:modified>
</cp:coreProperties>
</file>