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4C" w:rsidRDefault="00AB3F4C" w:rsidP="00AB3F4C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«</w:t>
      </w:r>
      <w:r>
        <w:rPr>
          <w:b/>
          <w:sz w:val="32"/>
          <w:szCs w:val="32"/>
        </w:rPr>
        <w:t xml:space="preserve">Свет звёзд» </w:t>
      </w:r>
    </w:p>
    <w:p w:rsidR="00AB3F4C" w:rsidRDefault="00AB3F4C" w:rsidP="00AB3F4C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(для конкурса инсценированной песни</w:t>
      </w:r>
      <w:r>
        <w:rPr>
          <w:b/>
          <w:sz w:val="28"/>
          <w:szCs w:val="28"/>
        </w:rPr>
        <w:t>)</w:t>
      </w:r>
    </w:p>
    <w:p w:rsidR="00AB3F4C" w:rsidRDefault="00AB3F4C" w:rsidP="00AB3F4C">
      <w:pPr>
        <w:jc w:val="both"/>
        <w:rPr>
          <w:b/>
          <w:sz w:val="28"/>
          <w:szCs w:val="28"/>
        </w:rPr>
      </w:pPr>
    </w:p>
    <w:p w:rsidR="00AB3F4C" w:rsidRDefault="00AB3F4C" w:rsidP="00AB3F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фоне музыки «Свет звёзд» из кинофильма «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тернии к звёздам» - </w:t>
      </w:r>
    </w:p>
    <w:p w:rsidR="00AB3F4C" w:rsidRDefault="00AB3F4C" w:rsidP="00AB3F4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танец (смысл – полёт к звёздам)</w:t>
      </w:r>
    </w:p>
    <w:p w:rsidR="00AB3F4C" w:rsidRDefault="00AB3F4C" w:rsidP="00AB3F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 «Свет звёзд» звучит фоном, выходят 3 ведущих</w:t>
      </w:r>
    </w:p>
    <w:p w:rsidR="00AB3F4C" w:rsidRDefault="00AB3F4C" w:rsidP="00AB3F4C">
      <w:pPr>
        <w:ind w:left="435"/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Я стою на пороге Вселенной,</w:t>
      </w:r>
    </w:p>
    <w:p w:rsidR="00AB3F4C" w:rsidRDefault="00AB3F4C" w:rsidP="00AB3F4C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Вихри космоса веют в лицо.</w:t>
      </w:r>
    </w:p>
    <w:p w:rsidR="00AB3F4C" w:rsidRDefault="00AB3F4C" w:rsidP="00AB3F4C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Всё, что вечно и всё, что мгновенно</w:t>
      </w:r>
    </w:p>
    <w:p w:rsidR="00AB3F4C" w:rsidRDefault="00AB3F4C" w:rsidP="00AB3F4C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Припорошено звёздной пыльцой.</w:t>
      </w:r>
    </w:p>
    <w:p w:rsidR="00AB3F4C" w:rsidRDefault="00AB3F4C" w:rsidP="00AB3F4C">
      <w:pPr>
        <w:ind w:left="435"/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 звёздам я прикасаюсь мечтами,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зеркальностью мира пленён,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могу неотступно, годами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Ждать привета из бездны времён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 пока корабли на орбите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витком совершают виток,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сплетаю надежд своих нити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многоцветный фантазий венок.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>3.Таинственный мир звёзд манил людей. В фантазии народной человек жил на земле, стремясь в небо…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песня </w:t>
      </w:r>
      <w:proofErr w:type="spellStart"/>
      <w:r>
        <w:rPr>
          <w:sz w:val="28"/>
          <w:szCs w:val="28"/>
        </w:rPr>
        <w:t>Болоянгова</w:t>
      </w:r>
      <w:proofErr w:type="spellEnd"/>
      <w:r>
        <w:rPr>
          <w:sz w:val="28"/>
          <w:szCs w:val="28"/>
        </w:rPr>
        <w:t xml:space="preserve"> «О космосе» + видеоряд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4.Звучит запись диктора (сообщение о полёте Гагарина). </w:t>
      </w:r>
      <w:proofErr w:type="spellStart"/>
      <w:r>
        <w:rPr>
          <w:sz w:val="28"/>
          <w:szCs w:val="28"/>
        </w:rPr>
        <w:t>Фонозапись</w:t>
      </w:r>
      <w:proofErr w:type="spellEnd"/>
      <w:r>
        <w:rPr>
          <w:sz w:val="28"/>
          <w:szCs w:val="28"/>
        </w:rPr>
        <w:t xml:space="preserve"> слов Ю. Гагарина «Поехали» Возможна массовая сцена</w:t>
      </w:r>
    </w:p>
    <w:p w:rsidR="00AB3F4C" w:rsidRDefault="00AB3F4C" w:rsidP="00AB3F4C">
      <w:pPr>
        <w:ind w:left="75"/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Звучит  </w:t>
      </w:r>
      <w:proofErr w:type="gramStart"/>
      <w:r>
        <w:rPr>
          <w:sz w:val="28"/>
          <w:szCs w:val="28"/>
        </w:rPr>
        <w:t>песня</w:t>
      </w:r>
      <w:proofErr w:type="gramEnd"/>
      <w:r>
        <w:rPr>
          <w:sz w:val="28"/>
          <w:szCs w:val="28"/>
        </w:rPr>
        <w:t xml:space="preserve"> «Каким он парнем был» + видеоряд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>6. Музыка «Свет звёзд» звучит фоном, выходят 3 ведущих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Далёкие туманности клубя,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Всей красотой необыкновенной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Вселенная глядела на тебя,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ты глядел в лицо Вселенной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Да, Родина приветствует тебя,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человечество стоит и рукоплещет, 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И, спину непокорную горбя,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Вселенная к тебе склонила плечи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Пускай герои к звёздам устремятся вновь,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будет жить от века идо века: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– первый, словно первая любовь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в памяти, и в сердце человека </w:t>
      </w: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>7. Музыка «Свет звёзд» звучит фоном. Видеоряд. От лица Гагарина: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Облетев Землю на корабле-спутнике, я увидел, как прекрасен и хрупок наш мир. Попав в </w:t>
      </w:r>
      <w:proofErr w:type="gramStart"/>
      <w:r>
        <w:rPr>
          <w:sz w:val="28"/>
          <w:szCs w:val="28"/>
        </w:rPr>
        <w:t>безбрежный океан космоса и наблюдая</w:t>
      </w:r>
      <w:proofErr w:type="gramEnd"/>
      <w:r>
        <w:rPr>
          <w:sz w:val="28"/>
          <w:szCs w:val="28"/>
        </w:rPr>
        <w:t xml:space="preserve"> «алмазные россыпи» ярких, но холодных звёзд, я понял, что Земля – наша колыбель, что мы – дети Земли, что мы должны с достоинством пройти путь, ведущий в безграничную Вселенную.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>8.Звучит песня «Земля у дома»+ видеоряд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  <w:r>
        <w:rPr>
          <w:sz w:val="28"/>
          <w:szCs w:val="28"/>
        </w:rPr>
        <w:t>9. Финальный слайд: фотография Гагарина</w:t>
      </w: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jc w:val="both"/>
        <w:rPr>
          <w:sz w:val="28"/>
          <w:szCs w:val="28"/>
        </w:rPr>
      </w:pPr>
    </w:p>
    <w:p w:rsidR="00AB3F4C" w:rsidRDefault="00AB3F4C" w:rsidP="00AB3F4C">
      <w:pPr>
        <w:ind w:left="75"/>
        <w:jc w:val="both"/>
        <w:rPr>
          <w:sz w:val="28"/>
          <w:szCs w:val="28"/>
        </w:rPr>
      </w:pPr>
    </w:p>
    <w:p w:rsidR="00AB3F4C" w:rsidRDefault="00AB3F4C" w:rsidP="00AB3F4C">
      <w:pPr>
        <w:ind w:left="435"/>
        <w:jc w:val="both"/>
        <w:rPr>
          <w:sz w:val="28"/>
          <w:szCs w:val="28"/>
        </w:rPr>
      </w:pPr>
    </w:p>
    <w:p w:rsidR="00AB3F4C" w:rsidRDefault="00AB3F4C" w:rsidP="00AB3F4C">
      <w:pPr>
        <w:ind w:left="435"/>
        <w:jc w:val="both"/>
        <w:rPr>
          <w:sz w:val="28"/>
          <w:szCs w:val="28"/>
        </w:rPr>
      </w:pPr>
    </w:p>
    <w:p w:rsidR="00AB3F4C" w:rsidRDefault="00AB3F4C" w:rsidP="00AB3F4C">
      <w:pPr>
        <w:ind w:left="435"/>
        <w:jc w:val="both"/>
        <w:rPr>
          <w:sz w:val="28"/>
          <w:szCs w:val="28"/>
        </w:rPr>
      </w:pPr>
    </w:p>
    <w:p w:rsidR="00131067" w:rsidRDefault="00131067">
      <w:bookmarkStart w:id="0" w:name="_GoBack"/>
      <w:bookmarkEnd w:id="0"/>
    </w:p>
    <w:sectPr w:rsidR="0013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743"/>
    <w:multiLevelType w:val="hybridMultilevel"/>
    <w:tmpl w:val="032C0510"/>
    <w:lvl w:ilvl="0" w:tplc="358227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2F"/>
    <w:rsid w:val="00131067"/>
    <w:rsid w:val="00694A2F"/>
    <w:rsid w:val="00A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2013-05-29T18:29:00Z</dcterms:created>
  <dcterms:modified xsi:type="dcterms:W3CDTF">2013-05-29T18:30:00Z</dcterms:modified>
</cp:coreProperties>
</file>