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49" w:rsidRPr="00040173" w:rsidRDefault="006D3BCE" w:rsidP="00F42B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173">
        <w:rPr>
          <w:rFonts w:ascii="Times New Roman" w:hAnsi="Times New Roman" w:cs="Times New Roman"/>
          <w:b/>
          <w:sz w:val="32"/>
          <w:szCs w:val="32"/>
        </w:rPr>
        <w:t>Игра</w:t>
      </w:r>
      <w:r w:rsidR="00F42B49" w:rsidRPr="00040173">
        <w:rPr>
          <w:rFonts w:ascii="Times New Roman" w:hAnsi="Times New Roman" w:cs="Times New Roman"/>
          <w:b/>
          <w:sz w:val="32"/>
          <w:szCs w:val="32"/>
        </w:rPr>
        <w:t>-викторина по музыке</w:t>
      </w:r>
    </w:p>
    <w:p w:rsidR="00F42B49" w:rsidRPr="00040173" w:rsidRDefault="00F42B49" w:rsidP="00F42B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173">
        <w:rPr>
          <w:rFonts w:ascii="Times New Roman" w:hAnsi="Times New Roman" w:cs="Times New Roman"/>
          <w:b/>
          <w:sz w:val="32"/>
          <w:szCs w:val="32"/>
        </w:rPr>
        <w:t xml:space="preserve">по итогам </w:t>
      </w:r>
      <w:r w:rsidRPr="0004017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040173">
        <w:rPr>
          <w:rFonts w:ascii="Times New Roman" w:hAnsi="Times New Roman" w:cs="Times New Roman"/>
          <w:b/>
          <w:sz w:val="32"/>
          <w:szCs w:val="32"/>
        </w:rPr>
        <w:t xml:space="preserve"> полугодия (2 класс)</w:t>
      </w:r>
      <w:r w:rsidR="000F4F6A" w:rsidRPr="00040173">
        <w:rPr>
          <w:rFonts w:ascii="Times New Roman" w:hAnsi="Times New Roman" w:cs="Times New Roman"/>
          <w:b/>
          <w:sz w:val="32"/>
          <w:szCs w:val="32"/>
        </w:rPr>
        <w:t>.</w:t>
      </w:r>
    </w:p>
    <w:p w:rsidR="00040173" w:rsidRDefault="00040173" w:rsidP="00F42B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173">
        <w:rPr>
          <w:rFonts w:ascii="Times New Roman" w:hAnsi="Times New Roman" w:cs="Times New Roman"/>
          <w:b/>
          <w:sz w:val="32"/>
          <w:szCs w:val="32"/>
        </w:rPr>
        <w:t>По программе «Музыка» Е.В.Критской, Г.П. Сергеевой</w:t>
      </w:r>
      <w:r w:rsidR="004F0CA1">
        <w:rPr>
          <w:rFonts w:ascii="Times New Roman" w:hAnsi="Times New Roman" w:cs="Times New Roman"/>
          <w:b/>
          <w:sz w:val="32"/>
          <w:szCs w:val="32"/>
        </w:rPr>
        <w:t>.</w:t>
      </w:r>
    </w:p>
    <w:p w:rsidR="004F0CA1" w:rsidRPr="00040173" w:rsidRDefault="004F0CA1" w:rsidP="00F42B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B49" w:rsidRDefault="00F42B49" w:rsidP="004F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2B49">
        <w:rPr>
          <w:rFonts w:ascii="Times New Roman" w:hAnsi="Times New Roman" w:cs="Times New Roman"/>
          <w:sz w:val="28"/>
          <w:szCs w:val="28"/>
          <w:u w:val="single"/>
        </w:rPr>
        <w:t>Закончить за учителем фразу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B49" w:rsidRPr="00C23F9C" w:rsidRDefault="00F42B49" w:rsidP="004F0C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На уроке музыки я познакомился с творчеством композитора Сергея Сергеевича ... (Прокофьева).</w:t>
      </w:r>
    </w:p>
    <w:p w:rsidR="00F42B49" w:rsidRDefault="00F42B49" w:rsidP="004F0C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Этот композитор написал для детей симфоническую сказку … («Петя и волк»), которая знакомит детей с … (инструментами симфонического оркестра).</w:t>
      </w:r>
    </w:p>
    <w:p w:rsidR="00040173" w:rsidRDefault="004F0CA1" w:rsidP="004F0C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героев сказки.</w:t>
      </w:r>
    </w:p>
    <w:p w:rsidR="00040173" w:rsidRPr="00C23F9C" w:rsidRDefault="004F0CA1" w:rsidP="004F0C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персонажи озвучиваются разными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нструментами. </w:t>
      </w:r>
      <w:r w:rsidR="00040173">
        <w:rPr>
          <w:rFonts w:ascii="Times New Roman" w:hAnsi="Times New Roman" w:cs="Times New Roman"/>
          <w:sz w:val="28"/>
          <w:szCs w:val="28"/>
        </w:rPr>
        <w:t>Я узнал, что разные голоса инструментов называются словом … (тембр)</w:t>
      </w:r>
    </w:p>
    <w:p w:rsidR="00F42B49" w:rsidRPr="00C23F9C" w:rsidRDefault="00F42B49" w:rsidP="004F0C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 xml:space="preserve"> Я узнал, что инструменты оркестра объединяются в … (семейства или группы). Таких семейств в оркестре …(4).</w:t>
      </w:r>
    </w:p>
    <w:p w:rsidR="00F42B49" w:rsidRDefault="001E5EA6" w:rsidP="004F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EA6">
        <w:rPr>
          <w:rFonts w:ascii="Times New Roman" w:hAnsi="Times New Roman" w:cs="Times New Roman"/>
          <w:sz w:val="28"/>
          <w:szCs w:val="28"/>
          <w:u w:val="single"/>
        </w:rPr>
        <w:t>Повторяем группы инструментов. Догадайтесь, о каких инструментах идёт речь:</w:t>
      </w:r>
    </w:p>
    <w:p w:rsidR="001E5EA6" w:rsidRPr="00C23F9C" w:rsidRDefault="001E5EA6" w:rsidP="004F0C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 xml:space="preserve"> Если муз</w:t>
      </w:r>
      <w:proofErr w:type="gramStart"/>
      <w:r w:rsidRPr="00C23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3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F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3F9C">
        <w:rPr>
          <w:rFonts w:ascii="Times New Roman" w:hAnsi="Times New Roman" w:cs="Times New Roman"/>
          <w:sz w:val="28"/>
          <w:szCs w:val="28"/>
        </w:rPr>
        <w:t>нструмент сделан из природного материала (например, из тростника) и звук из него извлекается воздухом, этот инструмент называется … (деревянным духовым).</w:t>
      </w:r>
    </w:p>
    <w:p w:rsidR="001E5EA6" w:rsidRPr="00C23F9C" w:rsidRDefault="001E5EA6" w:rsidP="004F0C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Есть инструменты, в которых звук  получается с помощью удара. Группа таких инструментов называется … (ударная).</w:t>
      </w:r>
    </w:p>
    <w:p w:rsidR="002362D8" w:rsidRPr="00C23F9C" w:rsidRDefault="002362D8" w:rsidP="004F0C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* С помощью ударных инструментов можно или нельзя сыграть мелодию?</w:t>
      </w:r>
    </w:p>
    <w:p w:rsidR="004F0CA1" w:rsidRDefault="00040173" w:rsidP="004F0C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Загадки. </w:t>
      </w:r>
    </w:p>
    <w:p w:rsidR="002362D8" w:rsidRPr="00040173" w:rsidRDefault="00040173" w:rsidP="004F0C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учащихся сопровождаются показом картинок.</w:t>
      </w:r>
    </w:p>
    <w:p w:rsidR="002362D8" w:rsidRPr="00C23F9C" w:rsidRDefault="00C23F9C" w:rsidP="004F0C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этого инструмента </w:t>
      </w:r>
      <w:r w:rsidR="002362D8" w:rsidRPr="00C23F9C">
        <w:rPr>
          <w:rFonts w:ascii="Times New Roman" w:hAnsi="Times New Roman" w:cs="Times New Roman"/>
          <w:sz w:val="28"/>
          <w:szCs w:val="28"/>
        </w:rPr>
        <w:t xml:space="preserve"> точёная фигура, тонкая талия. На корпусе  натянуты тонкие металлические нити. Если к ним прикоснуться специальной «палочкой», этот инструмент издаёт тонкий нежный звук. О каком инструменте идёт речь? (скрипка).</w:t>
      </w:r>
    </w:p>
    <w:p w:rsidR="002362D8" w:rsidRPr="00C23F9C" w:rsidRDefault="002362D8" w:rsidP="004F0C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Что за специальная «палочка»? (смычок).</w:t>
      </w:r>
    </w:p>
    <w:p w:rsidR="002362D8" w:rsidRPr="00C23F9C" w:rsidRDefault="002362D8" w:rsidP="004F0C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Этот инструмент – «толстяк» и очень большого роста. Чтобы издать на нём звук, музыкант встаёт во весь рост. Голос у него низкий, густой</w:t>
      </w:r>
      <w:proofErr w:type="gramStart"/>
      <w:r w:rsidRPr="00C23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3F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23F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3F9C">
        <w:rPr>
          <w:rFonts w:ascii="Times New Roman" w:hAnsi="Times New Roman" w:cs="Times New Roman"/>
          <w:sz w:val="28"/>
          <w:szCs w:val="28"/>
        </w:rPr>
        <w:t>онтрабас).</w:t>
      </w:r>
    </w:p>
    <w:p w:rsidR="002362D8" w:rsidRPr="00C23F9C" w:rsidRDefault="00AD249F" w:rsidP="004F0C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А этот инструмент яркий, красивый, блестящий. Его громкий пронзительный голос слышен издалека. Им хорошо подавать сигналы</w:t>
      </w:r>
      <w:proofErr w:type="gramStart"/>
      <w:r w:rsidRPr="00C23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3F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23F9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23F9C">
        <w:rPr>
          <w:rFonts w:ascii="Times New Roman" w:hAnsi="Times New Roman" w:cs="Times New Roman"/>
          <w:sz w:val="28"/>
          <w:szCs w:val="28"/>
        </w:rPr>
        <w:t xml:space="preserve">руба). </w:t>
      </w:r>
    </w:p>
    <w:p w:rsidR="00DB7649" w:rsidRPr="00DB7649" w:rsidRDefault="00DB7649" w:rsidP="004F0C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649">
        <w:rPr>
          <w:rFonts w:ascii="Times New Roman" w:hAnsi="Times New Roman" w:cs="Times New Roman"/>
          <w:sz w:val="28"/>
          <w:szCs w:val="28"/>
          <w:u w:val="single"/>
        </w:rPr>
        <w:t>Определяем группу инструмента:</w:t>
      </w:r>
    </w:p>
    <w:p w:rsidR="00AD2116" w:rsidRDefault="00AD2116" w:rsidP="004F0CA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называю какой-нибудь инструмент, </w:t>
      </w:r>
      <w:r w:rsidR="00DB7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называете</w:t>
      </w:r>
      <w:r w:rsidR="00DB7649">
        <w:rPr>
          <w:rFonts w:ascii="Times New Roman" w:hAnsi="Times New Roman" w:cs="Times New Roman"/>
          <w:sz w:val="28"/>
          <w:szCs w:val="28"/>
        </w:rPr>
        <w:t xml:space="preserve"> из какой он группы</w:t>
      </w:r>
      <w:r>
        <w:rPr>
          <w:rFonts w:ascii="Times New Roman" w:hAnsi="Times New Roman" w:cs="Times New Roman"/>
          <w:sz w:val="28"/>
          <w:szCs w:val="28"/>
        </w:rPr>
        <w:t>: виолончель, гобой, флейта, литавры, альт, валторна, кларнет, скрипка, тромбон, труба, треугольник.</w:t>
      </w:r>
      <w:proofErr w:type="gramEnd"/>
    </w:p>
    <w:p w:rsidR="00AD249F" w:rsidRDefault="00AD249F" w:rsidP="004F0C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49F">
        <w:rPr>
          <w:rFonts w:ascii="Times New Roman" w:hAnsi="Times New Roman" w:cs="Times New Roman"/>
          <w:sz w:val="28"/>
          <w:szCs w:val="28"/>
          <w:u w:val="single"/>
        </w:rPr>
        <w:t>Снова задание – продолжить фразу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(общие вопросы)</w:t>
      </w:r>
      <w:r w:rsidRPr="00AD24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D249F" w:rsidRPr="00C23F9C" w:rsidRDefault="00AD249F" w:rsidP="004F0C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На уроках музыки я узнал, что опера – это музыкальный  спектакль, где все артисты …что делают? (поют).</w:t>
      </w:r>
    </w:p>
    <w:p w:rsidR="00AD249F" w:rsidRPr="00C23F9C" w:rsidRDefault="00AD249F" w:rsidP="004F0C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Есть другой муз</w:t>
      </w:r>
      <w:proofErr w:type="gramStart"/>
      <w:r w:rsidRPr="00C23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3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F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3F9C">
        <w:rPr>
          <w:rFonts w:ascii="Times New Roman" w:hAnsi="Times New Roman" w:cs="Times New Roman"/>
          <w:sz w:val="28"/>
          <w:szCs w:val="28"/>
        </w:rPr>
        <w:t>пектакль, где артисты не поют и не разговаривают, а только танцуют под музыку оркестра. Этот спектакль называется … (балет).</w:t>
      </w:r>
    </w:p>
    <w:p w:rsidR="00AD249F" w:rsidRPr="00C23F9C" w:rsidRDefault="006D3BCE" w:rsidP="004F0C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lastRenderedPageBreak/>
        <w:t>Чтобы послушать оперу или  посмотреть балет, я пойду в специальный … (муз</w:t>
      </w:r>
      <w:proofErr w:type="gramStart"/>
      <w:r w:rsidRPr="00C23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3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F9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23F9C">
        <w:rPr>
          <w:rFonts w:ascii="Times New Roman" w:hAnsi="Times New Roman" w:cs="Times New Roman"/>
          <w:sz w:val="28"/>
          <w:szCs w:val="28"/>
        </w:rPr>
        <w:t>еатр).</w:t>
      </w:r>
    </w:p>
    <w:p w:rsidR="006D3BCE" w:rsidRPr="006D3BCE" w:rsidRDefault="006D3BCE" w:rsidP="004F0C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Музыкальные профессии:</w:t>
      </w:r>
    </w:p>
    <w:p w:rsidR="006D3BCE" w:rsidRDefault="006D3BCE" w:rsidP="004F0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Человека, который имеет какое-то отношение к музыке, называют музыкантом. Но это понятие общее. У музыкантов есть конкретные профессии. О них мы сейчас и поговорим.</w:t>
      </w:r>
    </w:p>
    <w:p w:rsidR="006D3BCE" w:rsidRPr="00C23F9C" w:rsidRDefault="006D3BCE" w:rsidP="004F0CA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Человек, который  сочиняет музыку, называется …(композитор).</w:t>
      </w:r>
    </w:p>
    <w:p w:rsidR="006D3BCE" w:rsidRPr="00C23F9C" w:rsidRDefault="006D3BCE" w:rsidP="004F0CA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Как называется исполнитель, который поёт? (певец, певица)</w:t>
      </w:r>
    </w:p>
    <w:p w:rsidR="006D3BCE" w:rsidRPr="00C23F9C" w:rsidRDefault="006D3BCE" w:rsidP="004F0CA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Когда певцов много, это называется … (хор).</w:t>
      </w:r>
    </w:p>
    <w:p w:rsidR="006D3BCE" w:rsidRPr="00C23F9C" w:rsidRDefault="006D3BCE" w:rsidP="004F0CA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Когда инструментов много</w:t>
      </w:r>
      <w:r w:rsidR="00DB7649" w:rsidRPr="00C23F9C">
        <w:rPr>
          <w:rFonts w:ascii="Times New Roman" w:hAnsi="Times New Roman" w:cs="Times New Roman"/>
          <w:sz w:val="28"/>
          <w:szCs w:val="28"/>
        </w:rPr>
        <w:t>,</w:t>
      </w:r>
      <w:r w:rsidRPr="00C23F9C">
        <w:rPr>
          <w:rFonts w:ascii="Times New Roman" w:hAnsi="Times New Roman" w:cs="Times New Roman"/>
          <w:sz w:val="28"/>
          <w:szCs w:val="28"/>
        </w:rPr>
        <w:t xml:space="preserve"> и они разные, это называется …(оркестр).</w:t>
      </w:r>
    </w:p>
    <w:p w:rsidR="006D3BCE" w:rsidRPr="00C23F9C" w:rsidRDefault="006D3BCE" w:rsidP="004F0CA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Как называ</w:t>
      </w:r>
      <w:r w:rsidR="00AD2116" w:rsidRPr="00C23F9C">
        <w:rPr>
          <w:rFonts w:ascii="Times New Roman" w:hAnsi="Times New Roman" w:cs="Times New Roman"/>
          <w:sz w:val="28"/>
          <w:szCs w:val="28"/>
        </w:rPr>
        <w:t>ется человек, который руководит, управляет хором или оркестром? (дирижёр).</w:t>
      </w:r>
    </w:p>
    <w:p w:rsidR="00AD2116" w:rsidRPr="00C23F9C" w:rsidRDefault="000F4F6A" w:rsidP="004F0CA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C">
        <w:rPr>
          <w:rFonts w:ascii="Times New Roman" w:hAnsi="Times New Roman" w:cs="Times New Roman"/>
          <w:sz w:val="28"/>
          <w:szCs w:val="28"/>
        </w:rPr>
        <w:t>*</w:t>
      </w:r>
      <w:r w:rsidR="00AD2116" w:rsidRPr="00C23F9C">
        <w:rPr>
          <w:rFonts w:ascii="Times New Roman" w:hAnsi="Times New Roman" w:cs="Times New Roman"/>
          <w:sz w:val="28"/>
          <w:szCs w:val="28"/>
        </w:rPr>
        <w:t xml:space="preserve">Кто знает, в чём особенность расположения дирижёра на сцене? </w:t>
      </w:r>
    </w:p>
    <w:p w:rsidR="00DB7649" w:rsidRDefault="00AD2116" w:rsidP="004F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116">
        <w:rPr>
          <w:rFonts w:ascii="Times New Roman" w:hAnsi="Times New Roman" w:cs="Times New Roman"/>
          <w:sz w:val="28"/>
          <w:szCs w:val="28"/>
          <w:u w:val="single"/>
        </w:rPr>
        <w:t>Игра «муз</w:t>
      </w:r>
      <w:proofErr w:type="gramStart"/>
      <w:r w:rsidRPr="00AD211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AD2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D2116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AD2116">
        <w:rPr>
          <w:rFonts w:ascii="Times New Roman" w:hAnsi="Times New Roman" w:cs="Times New Roman"/>
          <w:sz w:val="28"/>
          <w:szCs w:val="28"/>
          <w:u w:val="single"/>
        </w:rPr>
        <w:t>рофессии»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116" w:rsidRDefault="00AD2116" w:rsidP="004F0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называю вам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нструмент, а вы говорите, как будет называться исполнитель</w:t>
      </w:r>
      <w:r w:rsidR="000E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этом инструменте</w:t>
      </w:r>
      <w:r w:rsidR="000E26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26F4" w:rsidRDefault="000E26F4" w:rsidP="004F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Скрипка, флейта, барабан, контрабас, виолончель, валторна, труба, </w:t>
      </w:r>
      <w:r w:rsidR="00040173">
        <w:rPr>
          <w:rFonts w:ascii="Times New Roman" w:hAnsi="Times New Roman" w:cs="Times New Roman"/>
          <w:sz w:val="28"/>
          <w:szCs w:val="28"/>
          <w:rtl/>
        </w:rPr>
        <w:t>٭</w:t>
      </w:r>
      <w:r>
        <w:rPr>
          <w:rFonts w:ascii="Times New Roman" w:hAnsi="Times New Roman" w:cs="Times New Roman"/>
          <w:sz w:val="28"/>
          <w:szCs w:val="28"/>
        </w:rPr>
        <w:t>литавры, орган.</w:t>
      </w:r>
    </w:p>
    <w:p w:rsidR="000E26F4" w:rsidRPr="000E26F4" w:rsidRDefault="000E26F4" w:rsidP="004F0C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6F4">
        <w:rPr>
          <w:rFonts w:ascii="Times New Roman" w:hAnsi="Times New Roman" w:cs="Times New Roman"/>
          <w:sz w:val="28"/>
          <w:szCs w:val="28"/>
          <w:u w:val="single"/>
        </w:rPr>
        <w:t>Вспоминаем других  композиторов, о которых узнали на уроках:</w:t>
      </w:r>
    </w:p>
    <w:p w:rsidR="00AD2116" w:rsidRPr="000F4F6A" w:rsidRDefault="000E26F4" w:rsidP="004F0CA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>Это русский композитор. Его имя – Модест Петрович … (Мусоргский)</w:t>
      </w:r>
      <w:proofErr w:type="gramStart"/>
      <w:r w:rsidRPr="000F4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0173">
        <w:rPr>
          <w:rFonts w:ascii="Times New Roman" w:hAnsi="Times New Roman" w:cs="Times New Roman"/>
          <w:sz w:val="28"/>
          <w:szCs w:val="28"/>
        </w:rPr>
        <w:t xml:space="preserve"> Показывается  портрет.</w:t>
      </w:r>
    </w:p>
    <w:p w:rsidR="000E26F4" w:rsidRPr="000F4F6A" w:rsidRDefault="000E26F4" w:rsidP="004F0CA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>Однажды Мусоргский побывал на выставке рисунков своего друга – художника</w:t>
      </w:r>
      <w:proofErr w:type="gramStart"/>
      <w:r w:rsidRPr="000F4F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4F6A">
        <w:rPr>
          <w:rFonts w:ascii="Times New Roman" w:hAnsi="Times New Roman" w:cs="Times New Roman"/>
          <w:sz w:val="28"/>
          <w:szCs w:val="28"/>
        </w:rPr>
        <w:t xml:space="preserve"> и после этого у него появилось муз. произведение, фортепианный цикл, </w:t>
      </w:r>
      <w:r w:rsidR="00040173">
        <w:rPr>
          <w:rFonts w:ascii="Times New Roman" w:hAnsi="Times New Roman" w:cs="Times New Roman"/>
          <w:sz w:val="28"/>
          <w:szCs w:val="28"/>
        </w:rPr>
        <w:t xml:space="preserve">который называется </w:t>
      </w:r>
      <w:r w:rsidRPr="000F4F6A">
        <w:rPr>
          <w:rFonts w:ascii="Times New Roman" w:hAnsi="Times New Roman" w:cs="Times New Roman"/>
          <w:sz w:val="28"/>
          <w:szCs w:val="28"/>
        </w:rPr>
        <w:t>…(«Картинки с выставки»).</w:t>
      </w:r>
    </w:p>
    <w:p w:rsidR="000E26F4" w:rsidRPr="000F4F6A" w:rsidRDefault="000E26F4" w:rsidP="004F0CA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>Цикл – это много пьес или мало, или одна? Да, но мы познакомились только с несколькими из них. Давайте их вспомним:</w:t>
      </w:r>
    </w:p>
    <w:p w:rsidR="00AF3AEB" w:rsidRDefault="000E26F4" w:rsidP="004F0CA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 xml:space="preserve">Одна из «Картинок с выставки» </w:t>
      </w:r>
      <w:r w:rsidR="00AF3AEB" w:rsidRPr="000F4F6A">
        <w:rPr>
          <w:rFonts w:ascii="Times New Roman" w:hAnsi="Times New Roman" w:cs="Times New Roman"/>
          <w:sz w:val="28"/>
          <w:szCs w:val="28"/>
        </w:rPr>
        <w:t xml:space="preserve">связана со сказочным персонажем. </w:t>
      </w:r>
      <w:proofErr w:type="gramStart"/>
      <w:r w:rsidR="00AF3AEB" w:rsidRPr="000F4F6A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AF3AEB" w:rsidRPr="000F4F6A">
        <w:rPr>
          <w:rFonts w:ascii="Times New Roman" w:hAnsi="Times New Roman" w:cs="Times New Roman"/>
          <w:sz w:val="28"/>
          <w:szCs w:val="28"/>
        </w:rPr>
        <w:t>? (бабой-Ягой).</w:t>
      </w:r>
      <w:r w:rsidR="000F4F6A" w:rsidRPr="000F4F6A">
        <w:rPr>
          <w:rFonts w:ascii="Times New Roman" w:hAnsi="Times New Roman" w:cs="Times New Roman"/>
          <w:sz w:val="28"/>
          <w:szCs w:val="28"/>
        </w:rPr>
        <w:t xml:space="preserve"> </w:t>
      </w:r>
      <w:r w:rsidR="00AF3AEB" w:rsidRPr="000F4F6A">
        <w:rPr>
          <w:rFonts w:ascii="Times New Roman" w:hAnsi="Times New Roman" w:cs="Times New Roman"/>
          <w:sz w:val="28"/>
          <w:szCs w:val="28"/>
        </w:rPr>
        <w:t xml:space="preserve"> Другое название этой пьесы … («Избушка на курьих ножках»).</w:t>
      </w:r>
    </w:p>
    <w:p w:rsidR="00AF3AEB" w:rsidRPr="000F4F6A" w:rsidRDefault="00AF3AEB" w:rsidP="004F0CA1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>Я помню, что на рисунке художника были изображены … (часы в виде избушки).</w:t>
      </w:r>
      <w:r w:rsidR="00040173" w:rsidRPr="00040173">
        <w:rPr>
          <w:rFonts w:ascii="Times New Roman" w:hAnsi="Times New Roman" w:cs="Times New Roman"/>
          <w:sz w:val="28"/>
          <w:szCs w:val="28"/>
        </w:rPr>
        <w:t xml:space="preserve"> </w:t>
      </w:r>
      <w:r w:rsidR="00040173">
        <w:rPr>
          <w:rFonts w:ascii="Times New Roman" w:hAnsi="Times New Roman" w:cs="Times New Roman"/>
          <w:sz w:val="28"/>
          <w:szCs w:val="28"/>
        </w:rPr>
        <w:t>Показывается иллюстрация.</w:t>
      </w:r>
    </w:p>
    <w:p w:rsidR="00AF3AEB" w:rsidRPr="000F4F6A" w:rsidRDefault="00AF3AEB" w:rsidP="004F0CA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>А вот другой рисунок. Это эскиз костюмов в виде яичной скорлупы. Пьеса Мусоргского называется …(«Балет невылупившихся птенцов»).</w:t>
      </w:r>
    </w:p>
    <w:p w:rsidR="00AF3AEB" w:rsidRPr="000F4F6A" w:rsidRDefault="00AF3AEB" w:rsidP="004F0CA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>На уроке музыки я познакомился с ещё одним композитором. Он родом из Австрии. Это – Вольфганг Амадей … (Моцарт</w:t>
      </w:r>
      <w:r w:rsidR="00040173">
        <w:rPr>
          <w:rFonts w:ascii="Times New Roman" w:hAnsi="Times New Roman" w:cs="Times New Roman"/>
          <w:sz w:val="28"/>
          <w:szCs w:val="28"/>
        </w:rPr>
        <w:t xml:space="preserve"> – портрет</w:t>
      </w:r>
      <w:proofErr w:type="gramStart"/>
      <w:r w:rsidR="00040173">
        <w:rPr>
          <w:rFonts w:ascii="Times New Roman" w:hAnsi="Times New Roman" w:cs="Times New Roman"/>
          <w:sz w:val="28"/>
          <w:szCs w:val="28"/>
        </w:rPr>
        <w:t xml:space="preserve"> </w:t>
      </w:r>
      <w:r w:rsidRPr="000F4F6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F4F6A">
        <w:rPr>
          <w:rFonts w:ascii="Times New Roman" w:hAnsi="Times New Roman" w:cs="Times New Roman"/>
          <w:sz w:val="28"/>
          <w:szCs w:val="28"/>
        </w:rPr>
        <w:t>.</w:t>
      </w:r>
    </w:p>
    <w:p w:rsidR="00AF3AEB" w:rsidRPr="000F4F6A" w:rsidRDefault="00AF3AEB" w:rsidP="004F0CA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>Моцарт рано начал сочинять музыку</w:t>
      </w:r>
      <w:r w:rsidR="00DB7649" w:rsidRPr="000F4F6A">
        <w:rPr>
          <w:rFonts w:ascii="Times New Roman" w:hAnsi="Times New Roman" w:cs="Times New Roman"/>
          <w:sz w:val="28"/>
          <w:szCs w:val="28"/>
        </w:rPr>
        <w:t>. Сколько ему было лет, когда он сочинил первое муз</w:t>
      </w:r>
      <w:proofErr w:type="gramStart"/>
      <w:r w:rsidR="00DB7649" w:rsidRPr="000F4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7649" w:rsidRPr="000F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649" w:rsidRPr="000F4F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7649" w:rsidRPr="000F4F6A">
        <w:rPr>
          <w:rFonts w:ascii="Times New Roman" w:hAnsi="Times New Roman" w:cs="Times New Roman"/>
          <w:sz w:val="28"/>
          <w:szCs w:val="28"/>
        </w:rPr>
        <w:t>роизведение? (6 лет)</w:t>
      </w:r>
    </w:p>
    <w:p w:rsidR="00DB7649" w:rsidRPr="000F4F6A" w:rsidRDefault="00DB7649" w:rsidP="004F0CA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 xml:space="preserve">Моцарт – композитор прошлого времени. Он жил и писал </w:t>
      </w:r>
      <w:proofErr w:type="gramStart"/>
      <w:r w:rsidRPr="000F4F6A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Pr="000F4F6A">
        <w:rPr>
          <w:rFonts w:ascii="Times New Roman" w:hAnsi="Times New Roman" w:cs="Times New Roman"/>
          <w:sz w:val="28"/>
          <w:szCs w:val="28"/>
        </w:rPr>
        <w:t xml:space="preserve"> в каком веке? </w:t>
      </w:r>
    </w:p>
    <w:p w:rsidR="00DB7649" w:rsidRPr="00DB7649" w:rsidRDefault="00040173" w:rsidP="004F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7649">
        <w:rPr>
          <w:rFonts w:ascii="Times New Roman" w:hAnsi="Times New Roman" w:cs="Times New Roman"/>
          <w:sz w:val="28"/>
          <w:szCs w:val="28"/>
        </w:rPr>
        <w:t>(</w:t>
      </w:r>
      <w:r w:rsidR="00DB7649" w:rsidRPr="00DB7649">
        <w:rPr>
          <w:rFonts w:ascii="Times New Roman" w:hAnsi="Times New Roman" w:cs="Times New Roman"/>
          <w:sz w:val="28"/>
          <w:szCs w:val="28"/>
        </w:rPr>
        <w:t xml:space="preserve"> </w:t>
      </w:r>
      <w:r w:rsidR="00DB764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B7649">
        <w:rPr>
          <w:rFonts w:ascii="Times New Roman" w:hAnsi="Times New Roman" w:cs="Times New Roman"/>
          <w:sz w:val="28"/>
          <w:szCs w:val="28"/>
        </w:rPr>
        <w:t xml:space="preserve">). Но до сих пор она звучит и радует нас. </w:t>
      </w:r>
    </w:p>
    <w:p w:rsidR="000E26F4" w:rsidRPr="000F4F6A" w:rsidRDefault="0013718A" w:rsidP="004F0C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 xml:space="preserve">Ещё я познакомился с немецким композитором </w:t>
      </w:r>
      <w:r w:rsidRPr="000F4F6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F4F6A">
        <w:rPr>
          <w:rFonts w:ascii="Times New Roman" w:hAnsi="Times New Roman" w:cs="Times New Roman"/>
          <w:sz w:val="28"/>
          <w:szCs w:val="28"/>
        </w:rPr>
        <w:t xml:space="preserve">  –  </w:t>
      </w:r>
      <w:r w:rsidRPr="000F4F6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F4F6A">
        <w:rPr>
          <w:rFonts w:ascii="Times New Roman" w:hAnsi="Times New Roman" w:cs="Times New Roman"/>
          <w:sz w:val="28"/>
          <w:szCs w:val="28"/>
        </w:rPr>
        <w:t xml:space="preserve"> веков. Его имя – Иоганн Себастьян … (Бах</w:t>
      </w:r>
      <w:r w:rsidR="00040173">
        <w:rPr>
          <w:rFonts w:ascii="Times New Roman" w:hAnsi="Times New Roman" w:cs="Times New Roman"/>
          <w:sz w:val="28"/>
          <w:szCs w:val="28"/>
        </w:rPr>
        <w:t xml:space="preserve"> – портрет</w:t>
      </w:r>
      <w:proofErr w:type="gramStart"/>
      <w:r w:rsidR="00040173">
        <w:rPr>
          <w:rFonts w:ascii="Times New Roman" w:hAnsi="Times New Roman" w:cs="Times New Roman"/>
          <w:sz w:val="28"/>
          <w:szCs w:val="28"/>
        </w:rPr>
        <w:t xml:space="preserve"> </w:t>
      </w:r>
      <w:r w:rsidRPr="000F4F6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F4F6A">
        <w:rPr>
          <w:rFonts w:ascii="Times New Roman" w:hAnsi="Times New Roman" w:cs="Times New Roman"/>
          <w:sz w:val="28"/>
          <w:szCs w:val="28"/>
        </w:rPr>
        <w:t>.</w:t>
      </w:r>
    </w:p>
    <w:p w:rsidR="0013718A" w:rsidRPr="000F4F6A" w:rsidRDefault="0013718A" w:rsidP="004F0C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>Он писал музыку для многих муз</w:t>
      </w:r>
      <w:proofErr w:type="gramStart"/>
      <w:r w:rsidRPr="000F4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F6A">
        <w:rPr>
          <w:rFonts w:ascii="Times New Roman" w:hAnsi="Times New Roman" w:cs="Times New Roman"/>
          <w:sz w:val="28"/>
          <w:szCs w:val="28"/>
        </w:rPr>
        <w:t>нструментов, но больше всего им написано произведений для … (органа</w:t>
      </w:r>
      <w:r w:rsidR="00040173">
        <w:rPr>
          <w:rFonts w:ascii="Times New Roman" w:hAnsi="Times New Roman" w:cs="Times New Roman"/>
          <w:sz w:val="28"/>
          <w:szCs w:val="28"/>
        </w:rPr>
        <w:t xml:space="preserve"> – иллюстрация </w:t>
      </w:r>
      <w:r w:rsidRPr="000F4F6A">
        <w:rPr>
          <w:rFonts w:ascii="Times New Roman" w:hAnsi="Times New Roman" w:cs="Times New Roman"/>
          <w:sz w:val="28"/>
          <w:szCs w:val="28"/>
        </w:rPr>
        <w:t>).</w:t>
      </w:r>
    </w:p>
    <w:p w:rsidR="0013718A" w:rsidRPr="000F4F6A" w:rsidRDefault="0013718A" w:rsidP="004F0C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lastRenderedPageBreak/>
        <w:t xml:space="preserve">Орган – это </w:t>
      </w:r>
      <w:proofErr w:type="gramStart"/>
      <w:r w:rsidRPr="000F4F6A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0F4F6A">
        <w:rPr>
          <w:rFonts w:ascii="Times New Roman" w:hAnsi="Times New Roman" w:cs="Times New Roman"/>
          <w:sz w:val="28"/>
          <w:szCs w:val="28"/>
        </w:rPr>
        <w:t xml:space="preserve"> …какой  инструмент на земле? (большой)</w:t>
      </w:r>
    </w:p>
    <w:p w:rsidR="0013718A" w:rsidRPr="000F4F6A" w:rsidRDefault="0013718A" w:rsidP="004F0C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6A">
        <w:rPr>
          <w:rFonts w:ascii="Times New Roman" w:hAnsi="Times New Roman" w:cs="Times New Roman"/>
          <w:sz w:val="28"/>
          <w:szCs w:val="28"/>
        </w:rPr>
        <w:t>Где чаще всего можно встретить орган?  (в церкви)</w:t>
      </w:r>
    </w:p>
    <w:p w:rsidR="000F4F6A" w:rsidRPr="004F0CA1" w:rsidRDefault="0013718A" w:rsidP="004F0C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A1">
        <w:rPr>
          <w:rFonts w:ascii="Times New Roman" w:hAnsi="Times New Roman" w:cs="Times New Roman"/>
          <w:sz w:val="28"/>
          <w:szCs w:val="28"/>
        </w:rPr>
        <w:t>Орган – самый большой муз</w:t>
      </w:r>
      <w:proofErr w:type="gramStart"/>
      <w:r w:rsidRPr="004F0C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0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C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0CA1">
        <w:rPr>
          <w:rFonts w:ascii="Times New Roman" w:hAnsi="Times New Roman" w:cs="Times New Roman"/>
          <w:sz w:val="28"/>
          <w:szCs w:val="28"/>
        </w:rPr>
        <w:t>нструмент, с очень громким, мощным  голосом, поэтому его называют … (королём) муз. инструментов.</w:t>
      </w:r>
    </w:p>
    <w:p w:rsidR="000F4F6A" w:rsidRPr="000F4F6A" w:rsidRDefault="000F4F6A" w:rsidP="004F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18A" w:rsidRDefault="0013718A" w:rsidP="004F0C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Практические задания.</w:t>
      </w:r>
    </w:p>
    <w:p w:rsidR="0013718A" w:rsidRDefault="0013718A" w:rsidP="004F0C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Узнать по звучанию муз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нструмент:</w:t>
      </w:r>
    </w:p>
    <w:p w:rsidR="0013718A" w:rsidRPr="0013718A" w:rsidRDefault="0013718A" w:rsidP="004F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П.И.Чайковский. «Неаполитанский танец» – труба. </w:t>
      </w:r>
    </w:p>
    <w:p w:rsidR="00F42B49" w:rsidRDefault="00C23F9C" w:rsidP="00F42B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Н.А.Римский-Корсаков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скрипка, арфа</w:t>
      </w:r>
      <w:r>
        <w:rPr>
          <w:rFonts w:ascii="Times New Roman" w:hAnsi="Times New Roman" w:cs="Times New Roman"/>
          <w:sz w:val="28"/>
          <w:szCs w:val="28"/>
          <w:rtl/>
        </w:rPr>
        <w:t>٭</w:t>
      </w:r>
    </w:p>
    <w:p w:rsidR="00C23F9C" w:rsidRDefault="00C23F9C" w:rsidP="00F42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 Прокофьев. Тема птички / И.С. Бах «Шутка» – флейта.</w:t>
      </w:r>
    </w:p>
    <w:p w:rsidR="00C23F9C" w:rsidRDefault="00C23F9C" w:rsidP="00F42B4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Узнать муз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роизведение и автора:</w:t>
      </w:r>
    </w:p>
    <w:p w:rsidR="00C23F9C" w:rsidRDefault="00C23F9C" w:rsidP="00F42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С.С.Прокофьев «Петя и волк» (тема по выбору),</w:t>
      </w:r>
    </w:p>
    <w:p w:rsidR="00C23F9C" w:rsidRDefault="00C23F9C" w:rsidP="00F42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М.П.Мусоргский «Балет невылупившихся птенцов»,</w:t>
      </w:r>
    </w:p>
    <w:p w:rsidR="00C23F9C" w:rsidRDefault="00C23F9C" w:rsidP="00F42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И.С.Бах. Токката ре-минор,</w:t>
      </w:r>
    </w:p>
    <w:p w:rsidR="00C23F9C" w:rsidRDefault="00C23F9C" w:rsidP="00F42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В.А.Моцарт. Симфония №40,</w:t>
      </w:r>
    </w:p>
    <w:p w:rsidR="00C23F9C" w:rsidRDefault="00C23F9C" w:rsidP="00F42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П.И.Чайковский, любое из пройденных произведений.</w:t>
      </w:r>
    </w:p>
    <w:p w:rsidR="00C23F9C" w:rsidRPr="00C23F9C" w:rsidRDefault="00C23F9C" w:rsidP="00F42B4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 игры-викторины.</w:t>
      </w:r>
    </w:p>
    <w:p w:rsidR="00C23F9C" w:rsidRPr="00C23F9C" w:rsidRDefault="00C23F9C" w:rsidP="00F42B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3F9C" w:rsidRPr="00C23F9C" w:rsidSect="00F42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3B8"/>
    <w:multiLevelType w:val="hybridMultilevel"/>
    <w:tmpl w:val="289EA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3133"/>
    <w:multiLevelType w:val="hybridMultilevel"/>
    <w:tmpl w:val="92203ED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D4876CC">
      <w:start w:val="7"/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A04E82"/>
    <w:multiLevelType w:val="hybridMultilevel"/>
    <w:tmpl w:val="336AC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6ACB"/>
    <w:multiLevelType w:val="hybridMultilevel"/>
    <w:tmpl w:val="865AD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B499B4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D4B27"/>
    <w:multiLevelType w:val="hybridMultilevel"/>
    <w:tmpl w:val="B65A2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F03D6"/>
    <w:multiLevelType w:val="hybridMultilevel"/>
    <w:tmpl w:val="484C1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B6DF6"/>
    <w:multiLevelType w:val="hybridMultilevel"/>
    <w:tmpl w:val="7DE0A0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7C62ACC"/>
    <w:multiLevelType w:val="hybridMultilevel"/>
    <w:tmpl w:val="BD887C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B49"/>
    <w:rsid w:val="00040173"/>
    <w:rsid w:val="000E26F4"/>
    <w:rsid w:val="000F4F6A"/>
    <w:rsid w:val="0013718A"/>
    <w:rsid w:val="001E5EA6"/>
    <w:rsid w:val="002362D8"/>
    <w:rsid w:val="002B24A2"/>
    <w:rsid w:val="003E4384"/>
    <w:rsid w:val="004F0CA1"/>
    <w:rsid w:val="006D3BCE"/>
    <w:rsid w:val="00733704"/>
    <w:rsid w:val="00783055"/>
    <w:rsid w:val="00AD2116"/>
    <w:rsid w:val="00AD249F"/>
    <w:rsid w:val="00AF3AEB"/>
    <w:rsid w:val="00C23F9C"/>
    <w:rsid w:val="00D228D3"/>
    <w:rsid w:val="00DB7649"/>
    <w:rsid w:val="00DC5D77"/>
    <w:rsid w:val="00DC7102"/>
    <w:rsid w:val="00F4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№332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Проскурякова</cp:lastModifiedBy>
  <cp:revision>7</cp:revision>
  <dcterms:created xsi:type="dcterms:W3CDTF">2009-05-19T05:09:00Z</dcterms:created>
  <dcterms:modified xsi:type="dcterms:W3CDTF">2013-05-22T08:25:00Z</dcterms:modified>
</cp:coreProperties>
</file>