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42" w:rsidRDefault="009D7370" w:rsidP="002B464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 xml:space="preserve">Конспект урока по обществознанию </w:t>
      </w:r>
      <w:r w:rsidR="00823D36" w:rsidRPr="00B66A35">
        <w:rPr>
          <w:rFonts w:ascii="Times New Roman" w:hAnsi="Times New Roman" w:cs="Times New Roman"/>
          <w:sz w:val="20"/>
          <w:szCs w:val="20"/>
        </w:rPr>
        <w:t>(9-11 класс)</w:t>
      </w:r>
    </w:p>
    <w:p w:rsidR="001D1987" w:rsidRPr="00B66A35" w:rsidRDefault="001D1987" w:rsidP="002B464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Н.О. Холматова</w:t>
      </w:r>
    </w:p>
    <w:p w:rsidR="00093E53" w:rsidRPr="00B66A35" w:rsidRDefault="009D7370" w:rsidP="002B464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 xml:space="preserve">Тема: </w:t>
      </w:r>
      <w:r w:rsidR="00093E53" w:rsidRPr="00B66A35">
        <w:rPr>
          <w:rFonts w:ascii="Times New Roman" w:hAnsi="Times New Roman" w:cs="Times New Roman"/>
          <w:sz w:val="20"/>
          <w:szCs w:val="20"/>
        </w:rPr>
        <w:t>Я горжусь своей малой Родиной.</w:t>
      </w:r>
    </w:p>
    <w:p w:rsidR="009D7370" w:rsidRPr="00B66A35" w:rsidRDefault="009D7370" w:rsidP="002B464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>(Ульяновской области 69 лет).</w:t>
      </w:r>
    </w:p>
    <w:p w:rsidR="00823D36" w:rsidRPr="00B66A35" w:rsidRDefault="00823D36" w:rsidP="002B464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>Тип урока: лекция «со стопами».</w:t>
      </w:r>
    </w:p>
    <w:p w:rsidR="002B4640" w:rsidRPr="00B66A35" w:rsidRDefault="00823D36" w:rsidP="00093E53">
      <w:pPr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 xml:space="preserve">Цель урока: </w:t>
      </w:r>
    </w:p>
    <w:p w:rsidR="00B66A35" w:rsidRDefault="00823D36" w:rsidP="00093E53">
      <w:pPr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 xml:space="preserve">продолжить работу по развитию  интерес к истории родного края; </w:t>
      </w:r>
    </w:p>
    <w:p w:rsidR="00B66A35" w:rsidRDefault="00823D36" w:rsidP="00093E53">
      <w:pPr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 xml:space="preserve">продолжить формирование работы с источниками;  </w:t>
      </w:r>
    </w:p>
    <w:p w:rsidR="00823D36" w:rsidRPr="00B66A35" w:rsidRDefault="00823D36" w:rsidP="00093E53">
      <w:pPr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>воспитание патриотизма и ответственности за будущее своего края.</w:t>
      </w:r>
    </w:p>
    <w:p w:rsidR="00823D36" w:rsidRPr="00B66A35" w:rsidRDefault="00823D36" w:rsidP="002B464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>Изучение нового материала.</w:t>
      </w:r>
    </w:p>
    <w:p w:rsidR="009D7370" w:rsidRPr="00B66A35" w:rsidRDefault="00B6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D7370" w:rsidRPr="00B66A35">
        <w:rPr>
          <w:rFonts w:ascii="Times New Roman" w:hAnsi="Times New Roman" w:cs="Times New Roman"/>
          <w:sz w:val="20"/>
          <w:szCs w:val="20"/>
        </w:rPr>
        <w:t>19 января 1943 года указом Президиума Верховного Совета была образована Ульяновская область.</w:t>
      </w:r>
    </w:p>
    <w:p w:rsidR="009D7370" w:rsidRPr="00B66A35" w:rsidRDefault="009D7370">
      <w:pPr>
        <w:rPr>
          <w:rFonts w:ascii="Times New Roman" w:hAnsi="Times New Roman" w:cs="Times New Roman"/>
          <w:sz w:val="20"/>
          <w:szCs w:val="20"/>
        </w:rPr>
      </w:pPr>
      <w:r w:rsidRPr="00B66A35">
        <w:rPr>
          <w:rFonts w:ascii="Times New Roman" w:hAnsi="Times New Roman" w:cs="Times New Roman"/>
          <w:sz w:val="20"/>
          <w:szCs w:val="20"/>
        </w:rPr>
        <w:t>В состав новой области вошли города Ульяновск и Мелекесс и 26 сельских районов.</w:t>
      </w:r>
    </w:p>
    <w:p w:rsidR="009D7370" w:rsidRPr="00B66A35" w:rsidRDefault="00B6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D7370" w:rsidRPr="00B66A35">
        <w:rPr>
          <w:rFonts w:ascii="Times New Roman" w:hAnsi="Times New Roman" w:cs="Times New Roman"/>
          <w:sz w:val="20"/>
          <w:szCs w:val="20"/>
        </w:rPr>
        <w:t>Почему в разгар Великой Отечественной войны было принято такое  решение? На то имелись объективные причины. Ульяновск накануне войны – типичный провинциальный город, в котором проживало 110 тыс. человек. Здесь было одно крупное предприятие – завод им. Володарского</w:t>
      </w:r>
      <w:r w:rsidR="000537CD" w:rsidRPr="00B66A35">
        <w:rPr>
          <w:rFonts w:ascii="Times New Roman" w:hAnsi="Times New Roman" w:cs="Times New Roman"/>
          <w:sz w:val="20"/>
          <w:szCs w:val="20"/>
        </w:rPr>
        <w:t xml:space="preserve">. Работали также завод автоагрегатного оборудования «Металлист», мебельная фабрика им. Халтурина, кирпичный завод, три предприятия легкой промышленности и несколько заводов и комбинатов по производству продуктов питания. В городе всего три больницы, 35 школ, 4 военных училища и автошкола. В Ульяновске практически отсутствовал общественный транспорт, не было ни одной асфальтированной улицы. </w:t>
      </w:r>
    </w:p>
    <w:p w:rsidR="000537CD" w:rsidRPr="00B66A35" w:rsidRDefault="00B6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537CD" w:rsidRPr="00B66A35">
        <w:rPr>
          <w:rFonts w:ascii="Times New Roman" w:hAnsi="Times New Roman" w:cs="Times New Roman"/>
          <w:sz w:val="20"/>
          <w:szCs w:val="20"/>
        </w:rPr>
        <w:t>Ульяновск, являясь тыловым городом, с первых месяцев войны стал принимать эвакуированные предприятия. Население Ульяновска к январю 1943 года увеличилось более чем вдвое.</w:t>
      </w:r>
    </w:p>
    <w:p w:rsidR="000537CD" w:rsidRPr="00B66A35" w:rsidRDefault="00B6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37CD" w:rsidRPr="00B66A35">
        <w:rPr>
          <w:rFonts w:ascii="Times New Roman" w:hAnsi="Times New Roman" w:cs="Times New Roman"/>
          <w:sz w:val="20"/>
          <w:szCs w:val="20"/>
        </w:rPr>
        <w:t>Образование области позволило конкретизировать управление экономикой, наиболее полно использовать все ресурсы и возможности для оказания максимальной помощи фронту.</w:t>
      </w:r>
    </w:p>
    <w:p w:rsidR="00463C59" w:rsidRPr="00B66A35" w:rsidRDefault="00B6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37CD" w:rsidRPr="00B66A35">
        <w:rPr>
          <w:rFonts w:ascii="Times New Roman" w:hAnsi="Times New Roman" w:cs="Times New Roman"/>
          <w:sz w:val="20"/>
          <w:szCs w:val="20"/>
        </w:rPr>
        <w:t>На заседании бюро обкома партии 11 февраля 1943 года было принято решение о создании областной газеты «</w:t>
      </w:r>
      <w:r w:rsidR="00463C59" w:rsidRPr="00B66A35">
        <w:rPr>
          <w:rFonts w:ascii="Times New Roman" w:hAnsi="Times New Roman" w:cs="Times New Roman"/>
          <w:sz w:val="20"/>
          <w:szCs w:val="20"/>
        </w:rPr>
        <w:t>Ульяновская правда</w:t>
      </w:r>
      <w:r w:rsidR="000537CD" w:rsidRPr="00B66A35">
        <w:rPr>
          <w:rFonts w:ascii="Times New Roman" w:hAnsi="Times New Roman" w:cs="Times New Roman"/>
          <w:sz w:val="20"/>
          <w:szCs w:val="20"/>
        </w:rPr>
        <w:t>»</w:t>
      </w:r>
      <w:r w:rsidR="00463C59" w:rsidRPr="00B66A35">
        <w:rPr>
          <w:rFonts w:ascii="Times New Roman" w:hAnsi="Times New Roman" w:cs="Times New Roman"/>
          <w:sz w:val="20"/>
          <w:szCs w:val="20"/>
        </w:rPr>
        <w:t>. Уже 18 февраля вышел первый номер газеты с указом Президиума Верховного Совета  СССР об образовании Ульяновской области.</w:t>
      </w:r>
    </w:p>
    <w:p w:rsidR="002B4640" w:rsidRPr="00B66A35" w:rsidRDefault="00B66A35" w:rsidP="001E217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3C59" w:rsidRPr="00B66A35">
        <w:rPr>
          <w:sz w:val="20"/>
          <w:szCs w:val="20"/>
        </w:rPr>
        <w:t>Территория Ульяновской области 37, 3 тыс</w:t>
      </w:r>
      <w:r w:rsidR="00093E53" w:rsidRPr="00B66A35">
        <w:rPr>
          <w:sz w:val="20"/>
          <w:szCs w:val="20"/>
        </w:rPr>
        <w:t>.кв. к</w:t>
      </w:r>
      <w:r w:rsidR="00463C59" w:rsidRPr="00B66A35">
        <w:rPr>
          <w:sz w:val="20"/>
          <w:szCs w:val="20"/>
        </w:rPr>
        <w:t xml:space="preserve">м, население </w:t>
      </w:r>
      <w:r w:rsidR="005F1782" w:rsidRPr="00B66A35">
        <w:rPr>
          <w:sz w:val="20"/>
          <w:szCs w:val="20"/>
        </w:rPr>
        <w:t xml:space="preserve">1.292.200 </w:t>
      </w:r>
      <w:r w:rsidR="00463C59" w:rsidRPr="00B66A35">
        <w:rPr>
          <w:sz w:val="20"/>
          <w:szCs w:val="20"/>
        </w:rPr>
        <w:t>человек.</w:t>
      </w:r>
      <w:r w:rsidR="005F1782" w:rsidRPr="00B66A35">
        <w:rPr>
          <w:sz w:val="20"/>
          <w:szCs w:val="20"/>
        </w:rPr>
        <w:t xml:space="preserve"> 6 городов, 33</w:t>
      </w:r>
      <w:r w:rsidR="00463C59" w:rsidRPr="00B66A35">
        <w:rPr>
          <w:sz w:val="20"/>
          <w:szCs w:val="20"/>
        </w:rPr>
        <w:t xml:space="preserve"> поселка городского типа</w:t>
      </w:r>
      <w:r w:rsidR="005F1782" w:rsidRPr="00B66A35">
        <w:rPr>
          <w:sz w:val="20"/>
          <w:szCs w:val="20"/>
        </w:rPr>
        <w:t>, 21 сельский район. Длина Волги по территории Области 200км.</w:t>
      </w:r>
      <w:r w:rsidR="00463C59" w:rsidRPr="00B66A35">
        <w:rPr>
          <w:sz w:val="20"/>
          <w:szCs w:val="20"/>
        </w:rPr>
        <w:t xml:space="preserve"> </w:t>
      </w:r>
      <w:r>
        <w:rPr>
          <w:sz w:val="20"/>
          <w:szCs w:val="20"/>
        </w:rPr>
        <w:t>Ульяновская область в</w:t>
      </w:r>
      <w:r w:rsidR="00463C59" w:rsidRPr="00B66A35">
        <w:rPr>
          <w:sz w:val="20"/>
          <w:szCs w:val="20"/>
        </w:rPr>
        <w:t>ходит в состав Приволжского федеративного округа.</w:t>
      </w:r>
    </w:p>
    <w:p w:rsidR="002B4640" w:rsidRPr="00B66A35" w:rsidRDefault="00B66A35" w:rsidP="002B464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4640" w:rsidRPr="00B66A35">
        <w:rPr>
          <w:sz w:val="20"/>
          <w:szCs w:val="20"/>
        </w:rPr>
        <w:t xml:space="preserve">Какие символы суверенитета  имеет каждый субъект Федерации? </w:t>
      </w:r>
    </w:p>
    <w:p w:rsidR="00B66A35" w:rsidRDefault="00B66A35" w:rsidP="001E217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B4640" w:rsidRPr="00B66A35">
        <w:rPr>
          <w:sz w:val="20"/>
          <w:szCs w:val="20"/>
        </w:rPr>
        <w:t>Герб</w:t>
      </w:r>
      <w:r w:rsidR="00463C59" w:rsidRPr="00B66A35">
        <w:rPr>
          <w:sz w:val="20"/>
          <w:szCs w:val="20"/>
        </w:rPr>
        <w:t xml:space="preserve"> и флаг Ульяновской области были принятии 3 </w:t>
      </w:r>
      <w:r w:rsidR="002B4640" w:rsidRPr="00B66A35">
        <w:rPr>
          <w:sz w:val="20"/>
          <w:szCs w:val="20"/>
        </w:rPr>
        <w:t>марта 2004г.</w:t>
      </w:r>
    </w:p>
    <w:p w:rsidR="002B4640" w:rsidRPr="00B66A35" w:rsidRDefault="00B66A35" w:rsidP="001E217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B4640" w:rsidRPr="00B66A35">
        <w:rPr>
          <w:sz w:val="20"/>
          <w:szCs w:val="20"/>
        </w:rPr>
        <w:t>В</w:t>
      </w:r>
      <w:r w:rsidR="00463C59" w:rsidRPr="00B66A35">
        <w:rPr>
          <w:sz w:val="20"/>
          <w:szCs w:val="20"/>
        </w:rPr>
        <w:t xml:space="preserve"> основе </w:t>
      </w:r>
      <w:r w:rsidR="002B4640" w:rsidRPr="00B66A35">
        <w:rPr>
          <w:sz w:val="20"/>
          <w:szCs w:val="20"/>
        </w:rPr>
        <w:t xml:space="preserve">- </w:t>
      </w:r>
      <w:r w:rsidR="00463C59" w:rsidRPr="00B66A35">
        <w:rPr>
          <w:sz w:val="20"/>
          <w:szCs w:val="20"/>
        </w:rPr>
        <w:t xml:space="preserve">исторический герб Симбирской губернии. </w:t>
      </w:r>
      <w:r w:rsidR="00093E53" w:rsidRPr="00B66A35">
        <w:rPr>
          <w:sz w:val="20"/>
          <w:szCs w:val="20"/>
        </w:rPr>
        <w:t xml:space="preserve">Первые гербы появились в России в </w:t>
      </w:r>
      <w:r w:rsidR="00093E53" w:rsidRPr="00B66A35">
        <w:rPr>
          <w:sz w:val="20"/>
          <w:szCs w:val="20"/>
          <w:lang w:val="en-US"/>
        </w:rPr>
        <w:t>XV</w:t>
      </w:r>
      <w:r w:rsidR="007E0580" w:rsidRPr="00B66A35">
        <w:rPr>
          <w:sz w:val="20"/>
          <w:szCs w:val="20"/>
        </w:rPr>
        <w:t xml:space="preserve"> </w:t>
      </w:r>
      <w:r w:rsidR="00093E53" w:rsidRPr="00B66A35">
        <w:rPr>
          <w:sz w:val="20"/>
          <w:szCs w:val="20"/>
        </w:rPr>
        <w:t xml:space="preserve">веке при Иване </w:t>
      </w:r>
      <w:r w:rsidR="00093E53" w:rsidRPr="00B66A35">
        <w:rPr>
          <w:sz w:val="20"/>
          <w:szCs w:val="20"/>
          <w:lang w:val="en-US"/>
        </w:rPr>
        <w:t>III</w:t>
      </w:r>
      <w:r w:rsidR="00093E53" w:rsidRPr="00B66A35">
        <w:rPr>
          <w:sz w:val="20"/>
          <w:szCs w:val="20"/>
        </w:rPr>
        <w:t xml:space="preserve"> – тогда у нас появился двуглавый орел. Первый герб, жалованный Симбирску в 1672 г. Царем Алексеем Михайловичем, содержал изображение льва. </w:t>
      </w:r>
      <w:r w:rsidR="00E305E0" w:rsidRPr="00B66A35">
        <w:rPr>
          <w:sz w:val="20"/>
          <w:szCs w:val="20"/>
        </w:rPr>
        <w:t xml:space="preserve"> Герб пожалован за храбрую оборону от разбойника Стеньки Разина. Герб представлял собой стоящего на трех лапах и смотрящего в правую сторону льва с высунутым языком и мечом в левой лапе, над головой льва – трехлепестковая корона.</w:t>
      </w:r>
      <w:r w:rsidR="007E0580" w:rsidRPr="00B66A35">
        <w:rPr>
          <w:sz w:val="20"/>
          <w:szCs w:val="20"/>
        </w:rPr>
        <w:t xml:space="preserve"> </w:t>
      </w:r>
      <w:r w:rsidR="00093E53" w:rsidRPr="00B66A35">
        <w:rPr>
          <w:sz w:val="20"/>
          <w:szCs w:val="20"/>
        </w:rPr>
        <w:t>Поэтому, сохраняя историческую традицию, в качестве щитодержателей на современном гербе выбраны львы.</w:t>
      </w:r>
      <w:r w:rsidR="007E0580" w:rsidRPr="00B66A35">
        <w:rPr>
          <w:sz w:val="20"/>
          <w:szCs w:val="20"/>
        </w:rPr>
        <w:t xml:space="preserve"> Колонна (столб), увенчанная короной, изображена на гербе г. Симбирска (1780г). Понять её значение в какой-то мере помогает относящийся к ней девиз «Подперта честью». </w:t>
      </w:r>
      <w:r w:rsidR="00093E53" w:rsidRPr="00B66A35">
        <w:rPr>
          <w:sz w:val="20"/>
          <w:szCs w:val="20"/>
        </w:rPr>
        <w:t xml:space="preserve"> </w:t>
      </w:r>
      <w:r w:rsidR="007E0580" w:rsidRPr="00B66A35">
        <w:rPr>
          <w:sz w:val="20"/>
          <w:szCs w:val="20"/>
        </w:rPr>
        <w:t xml:space="preserve">В 1875 году был принят герб Симбирской губернии. На щите </w:t>
      </w:r>
      <w:r w:rsidR="006E633A" w:rsidRPr="00B66A35">
        <w:rPr>
          <w:sz w:val="20"/>
          <w:szCs w:val="20"/>
        </w:rPr>
        <w:t>– с</w:t>
      </w:r>
      <w:r w:rsidR="007E0580" w:rsidRPr="00B66A35">
        <w:rPr>
          <w:sz w:val="20"/>
          <w:szCs w:val="20"/>
        </w:rPr>
        <w:t>еребряный столб, на котором золотая корона. Над щитом императорская ко</w:t>
      </w:r>
      <w:r w:rsidR="006E633A" w:rsidRPr="00B66A35">
        <w:rPr>
          <w:sz w:val="20"/>
          <w:szCs w:val="20"/>
        </w:rPr>
        <w:t xml:space="preserve">рона, по сторонам щита золотые дубовые листья, соеденные  Андреевскую лентою. </w:t>
      </w:r>
      <w:r w:rsidR="00093E53" w:rsidRPr="00B66A35">
        <w:rPr>
          <w:sz w:val="20"/>
          <w:szCs w:val="20"/>
        </w:rPr>
        <w:t>Земельная корона над щитом</w:t>
      </w:r>
      <w:r w:rsidR="00E305E0" w:rsidRPr="00B66A35">
        <w:rPr>
          <w:sz w:val="20"/>
          <w:szCs w:val="20"/>
        </w:rPr>
        <w:t xml:space="preserve"> отражает </w:t>
      </w:r>
      <w:r w:rsidR="00E305E0" w:rsidRPr="00B66A35">
        <w:rPr>
          <w:sz w:val="20"/>
          <w:szCs w:val="20"/>
        </w:rPr>
        <w:lastRenderedPageBreak/>
        <w:t xml:space="preserve">только статус субъекта: города, области или района. Есть рабочий вариант герба – только щит с </w:t>
      </w:r>
      <w:r w:rsidR="00093E53" w:rsidRPr="00B66A35">
        <w:rPr>
          <w:sz w:val="20"/>
          <w:szCs w:val="20"/>
        </w:rPr>
        <w:t xml:space="preserve"> </w:t>
      </w:r>
      <w:r w:rsidR="00E305E0" w:rsidRPr="00B66A35">
        <w:rPr>
          <w:sz w:val="20"/>
          <w:szCs w:val="20"/>
        </w:rPr>
        <w:t xml:space="preserve">земельной короной, без щитодержателей. Если короны не будет, то герб области превратится в герб города. </w:t>
      </w:r>
    </w:p>
    <w:p w:rsidR="001E2179" w:rsidRPr="00B66A35" w:rsidRDefault="00B66A35" w:rsidP="001E217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E2179" w:rsidRPr="00B66A35">
        <w:rPr>
          <w:sz w:val="20"/>
          <w:szCs w:val="20"/>
        </w:rPr>
        <w:t>Флагом города Ульяновска является прямоугольное полотнище с отношением высоты к длине 2:3, состоящее из трёх равновеликих вертикальных полос: двух голубого цвета (по краям) и одной белого цвета (в центре). В центре белой полосы — жёлтая императорская корона, высота которой по крайним точкам составляет 3/11 от высоты полотнища, а ширина по крайним точкам — 1/5 от длины полотнища.</w:t>
      </w:r>
      <w:r w:rsidR="00823D36" w:rsidRPr="00B66A35">
        <w:rPr>
          <w:sz w:val="20"/>
          <w:szCs w:val="20"/>
        </w:rPr>
        <w:t xml:space="preserve"> </w:t>
      </w:r>
    </w:p>
    <w:p w:rsidR="001E2179" w:rsidRPr="00B66A35" w:rsidRDefault="00B66A35" w:rsidP="001E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E2179" w:rsidRPr="00B66A35">
        <w:rPr>
          <w:rFonts w:ascii="Times New Roman" w:eastAsia="Times New Roman" w:hAnsi="Times New Roman" w:cs="Times New Roman"/>
          <w:sz w:val="20"/>
          <w:szCs w:val="20"/>
        </w:rPr>
        <w:t xml:space="preserve">Синие полосы на флаге обозначают реки 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</w:rPr>
        <w:t xml:space="preserve">Волгу </w:t>
      </w:r>
      <w:r w:rsidR="001E2179" w:rsidRPr="00B66A35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</w:rPr>
        <w:t xml:space="preserve">Свиягу. </w:t>
      </w:r>
      <w:r w:rsidR="001E2179" w:rsidRPr="00B66A35">
        <w:rPr>
          <w:rFonts w:ascii="Times New Roman" w:eastAsia="Times New Roman" w:hAnsi="Times New Roman" w:cs="Times New Roman"/>
          <w:sz w:val="20"/>
          <w:szCs w:val="20"/>
        </w:rPr>
        <w:t>Золотистая корона связывает флаг и герб города.</w:t>
      </w:r>
    </w:p>
    <w:p w:rsidR="001E2179" w:rsidRPr="00B66A35" w:rsidRDefault="001E2179" w:rsidP="001E2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66A35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Исторические гербы</w:t>
      </w:r>
    </w:p>
    <w:p w:rsidR="001E2179" w:rsidRPr="00B66A35" w:rsidRDefault="001E2179" w:rsidP="001E2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66A35">
        <w:rPr>
          <w:rFonts w:ascii="Times New Roman" w:eastAsia="Times New Roman" w:hAnsi="Times New Roman" w:cs="Times New Roman"/>
          <w:b/>
          <w:bCs/>
          <w:sz w:val="20"/>
          <w:szCs w:val="20"/>
        </w:rPr>
        <w:t>Первый герб Симбирский</w:t>
      </w:r>
    </w:p>
    <w:p w:rsidR="001E2179" w:rsidRPr="00B66A35" w:rsidRDefault="001E2179" w:rsidP="00D00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A35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1428750" cy="1047750"/>
            <wp:effectExtent l="19050" t="0" r="0" b="0"/>
            <wp:docPr id="1" name="Рисунок 1" descr="UlyanovskayaOblastGerbStari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yanovskayaOblastGerbStari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A35">
        <w:rPr>
          <w:rFonts w:ascii="Times New Roman" w:eastAsia="Times New Roman" w:hAnsi="Times New Roman" w:cs="Times New Roman"/>
          <w:b/>
          <w:bCs/>
          <w:sz w:val="20"/>
          <w:szCs w:val="20"/>
        </w:rPr>
        <w:t>Герб Симбирский</w:t>
      </w:r>
    </w:p>
    <w:p w:rsidR="001E2179" w:rsidRPr="00B66A35" w:rsidRDefault="001E2179" w:rsidP="001E2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A35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952500" cy="1162050"/>
            <wp:effectExtent l="19050" t="0" r="0" b="0"/>
            <wp:docPr id="3" name="Рисунок 3" descr="http://upload.wikimedia.org/wikipedia/commons/thumb/e/e8/Coat_of_Arms_of_Simbirsk_%28Ulianovsk_Ulianovsk_oblast%29_%281780%29.png/100px-Coat_of_Arms_of_Simbirsk_%28Ulianovsk_Ulianovsk_oblast%29_%281780%2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8/Coat_of_Arms_of_Simbirsk_%28Ulianovsk_Ulianovsk_oblast%29_%281780%29.png/100px-Coat_of_Arms_of_Simbirsk_%28Ulianovsk_Ulianovsk_oblast%29_%281780%2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79" w:rsidRPr="00B66A35" w:rsidRDefault="001E2179" w:rsidP="002B46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A35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142875" cy="104775"/>
            <wp:effectExtent l="19050" t="0" r="9525" b="0"/>
            <wp:docPr id="4" name="Рисунок 4" descr="http://bits.wikimedia.org/skins-1.18/common/images/magnify-clip.png">
              <a:hlinkClick xmlns:a="http://schemas.openxmlformats.org/drawingml/2006/main" r:id="rId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18/common/images/magnify-clip.png">
                      <a:hlinkClick r:id="rId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A35">
        <w:rPr>
          <w:rFonts w:ascii="Times New Roman" w:eastAsia="Times New Roman" w:hAnsi="Times New Roman" w:cs="Times New Roman"/>
          <w:sz w:val="20"/>
          <w:szCs w:val="20"/>
        </w:rPr>
        <w:t xml:space="preserve">Геральдическая контора, созданная 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</w:rPr>
        <w:t xml:space="preserve">Петром 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6A35">
        <w:rPr>
          <w:rFonts w:ascii="Times New Roman" w:eastAsia="Times New Roman" w:hAnsi="Times New Roman" w:cs="Times New Roman"/>
          <w:sz w:val="20"/>
          <w:szCs w:val="20"/>
        </w:rPr>
        <w:t xml:space="preserve">выбрала для герба Симбирска колонну (столб), увенчанную короной. В 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</w:rPr>
        <w:t xml:space="preserve">1712 году </w:t>
      </w:r>
      <w:r w:rsidRPr="00B66A35">
        <w:rPr>
          <w:rFonts w:ascii="Times New Roman" w:eastAsia="Times New Roman" w:hAnsi="Times New Roman" w:cs="Times New Roman"/>
          <w:sz w:val="20"/>
          <w:szCs w:val="20"/>
        </w:rPr>
        <w:t xml:space="preserve">эта эмблема появилась на знамени Симбирского полка. Под эмблемой было помещено изречение «Подпёрта честью». В декабре 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</w:rPr>
        <w:t xml:space="preserve">1780 года </w:t>
      </w:r>
      <w:r w:rsidRPr="00B66A35">
        <w:rPr>
          <w:rFonts w:ascii="Times New Roman" w:eastAsia="Times New Roman" w:hAnsi="Times New Roman" w:cs="Times New Roman"/>
          <w:sz w:val="20"/>
          <w:szCs w:val="20"/>
        </w:rPr>
        <w:t>«высочайше утверждаются» гербы Симбирского наместничества, где этот герб был утвержден официально.</w:t>
      </w:r>
      <w:r w:rsidR="00823D36" w:rsidRPr="00B66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60D4" w:rsidRPr="00B66A35" w:rsidRDefault="00E305E0" w:rsidP="002160D4">
      <w:pPr>
        <w:pStyle w:val="2"/>
        <w:rPr>
          <w:sz w:val="20"/>
          <w:szCs w:val="20"/>
        </w:rPr>
      </w:pPr>
      <w:r w:rsidRPr="00B66A35">
        <w:rPr>
          <w:sz w:val="20"/>
          <w:szCs w:val="20"/>
        </w:rPr>
        <w:t xml:space="preserve"> </w:t>
      </w:r>
      <w:r w:rsidR="002160D4" w:rsidRPr="00B66A35">
        <w:rPr>
          <w:rStyle w:val="mw-headline"/>
          <w:sz w:val="20"/>
          <w:szCs w:val="20"/>
        </w:rPr>
        <w:t>Герб Ульяновска</w:t>
      </w:r>
    </w:p>
    <w:p w:rsidR="00B66A35" w:rsidRPr="00B66A35" w:rsidRDefault="00B66A35" w:rsidP="002160D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160D4" w:rsidRPr="00B66A35">
        <w:rPr>
          <w:sz w:val="20"/>
          <w:szCs w:val="20"/>
        </w:rPr>
        <w:t xml:space="preserve">Герб города Ульяновска представляет собой изображение геральдического </w:t>
      </w:r>
      <w:r w:rsidR="00823D36" w:rsidRPr="00B66A35">
        <w:rPr>
          <w:sz w:val="20"/>
          <w:szCs w:val="20"/>
        </w:rPr>
        <w:t xml:space="preserve">щита </w:t>
      </w:r>
      <w:r w:rsidR="002160D4" w:rsidRPr="00B66A35">
        <w:rPr>
          <w:sz w:val="20"/>
          <w:szCs w:val="20"/>
        </w:rPr>
        <w:t xml:space="preserve">прямоугольной формы, вытянутый по вертикали, в лазоревом поле которого серебряный столб, стоящий на золотой с чёрным земле в оконечности. На столбе — золотая закрытая </w:t>
      </w:r>
      <w:r w:rsidR="00823D36" w:rsidRPr="00B66A35">
        <w:rPr>
          <w:sz w:val="20"/>
          <w:szCs w:val="20"/>
        </w:rPr>
        <w:t xml:space="preserve">корона. </w:t>
      </w:r>
      <w:r w:rsidR="002160D4" w:rsidRPr="00B66A35">
        <w:rPr>
          <w:sz w:val="20"/>
          <w:szCs w:val="20"/>
        </w:rPr>
        <w:t>Столб на гербе Ульяновска является символом незыблемости народовластия. Венчающая столб корона (венец) символизирует городское самоуправление как проявление власти жителей город</w:t>
      </w:r>
      <w:r>
        <w:rPr>
          <w:sz w:val="20"/>
          <w:szCs w:val="20"/>
        </w:rPr>
        <w:t>а.</w:t>
      </w:r>
    </w:p>
    <w:p w:rsidR="001E2179" w:rsidRPr="00B66A35" w:rsidRDefault="00B66A35" w:rsidP="0078577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B4640" w:rsidRPr="00B66A35">
        <w:rPr>
          <w:sz w:val="20"/>
          <w:szCs w:val="20"/>
        </w:rPr>
        <w:t xml:space="preserve"> Новоульяновск по праву считается центром строительной индустрии</w:t>
      </w:r>
      <w:r w:rsidR="0078577E" w:rsidRPr="00B66A35">
        <w:rPr>
          <w:sz w:val="20"/>
          <w:szCs w:val="20"/>
        </w:rPr>
        <w:t xml:space="preserve"> области, обеспечивает цементом, кровельными материалами не только область, но и многие регионы России и стран СНГ. Что вы знаете об истории нашего города?  (ребята              рассказывают о своем родном городе)</w:t>
      </w:r>
      <w:r w:rsidRPr="00B66A35">
        <w:rPr>
          <w:sz w:val="20"/>
          <w:szCs w:val="20"/>
        </w:rPr>
        <w:t>.</w:t>
      </w:r>
    </w:p>
    <w:p w:rsidR="00B66A35" w:rsidRPr="00B66A35" w:rsidRDefault="00B66A35" w:rsidP="0078577E">
      <w:pPr>
        <w:pStyle w:val="a3"/>
        <w:rPr>
          <w:sz w:val="20"/>
          <w:szCs w:val="20"/>
        </w:rPr>
      </w:pPr>
      <w:r w:rsidRPr="00B66A35">
        <w:rPr>
          <w:sz w:val="20"/>
          <w:szCs w:val="20"/>
        </w:rPr>
        <w:t>Домашнее задание: подготовить коллаж на тему: «Я горжусь своей малой родиной»</w:t>
      </w:r>
    </w:p>
    <w:sectPr w:rsidR="00B66A35" w:rsidRPr="00B66A35" w:rsidSect="0010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370"/>
    <w:rsid w:val="000324C1"/>
    <w:rsid w:val="000537CD"/>
    <w:rsid w:val="00093E53"/>
    <w:rsid w:val="00105D42"/>
    <w:rsid w:val="001D1987"/>
    <w:rsid w:val="001E2179"/>
    <w:rsid w:val="002160D4"/>
    <w:rsid w:val="002B4640"/>
    <w:rsid w:val="00463C59"/>
    <w:rsid w:val="005B2458"/>
    <w:rsid w:val="005F1782"/>
    <w:rsid w:val="006E633A"/>
    <w:rsid w:val="0078577E"/>
    <w:rsid w:val="007D3BA4"/>
    <w:rsid w:val="007E0580"/>
    <w:rsid w:val="00823D36"/>
    <w:rsid w:val="00953389"/>
    <w:rsid w:val="009D7370"/>
    <w:rsid w:val="00B66A35"/>
    <w:rsid w:val="00D003E9"/>
    <w:rsid w:val="00DD00AB"/>
    <w:rsid w:val="00E305E0"/>
    <w:rsid w:val="00E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42"/>
  </w:style>
  <w:style w:type="paragraph" w:styleId="2">
    <w:name w:val="heading 2"/>
    <w:basedOn w:val="a"/>
    <w:link w:val="20"/>
    <w:uiPriority w:val="9"/>
    <w:qFormat/>
    <w:rsid w:val="001E2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2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1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21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E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2179"/>
    <w:rPr>
      <w:color w:val="0000FF"/>
      <w:u w:val="single"/>
    </w:rPr>
  </w:style>
  <w:style w:type="character" w:customStyle="1" w:styleId="editsection">
    <w:name w:val="editsection"/>
    <w:basedOn w:val="a0"/>
    <w:rsid w:val="001E2179"/>
  </w:style>
  <w:style w:type="character" w:customStyle="1" w:styleId="mw-headline">
    <w:name w:val="mw-headline"/>
    <w:basedOn w:val="a0"/>
    <w:rsid w:val="001E2179"/>
  </w:style>
  <w:style w:type="paragraph" w:styleId="a5">
    <w:name w:val="Balloon Text"/>
    <w:basedOn w:val="a"/>
    <w:link w:val="a6"/>
    <w:uiPriority w:val="99"/>
    <w:semiHidden/>
    <w:unhideWhenUsed/>
    <w:rsid w:val="001E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Coat_of_Arms_of_Simbirsk_(Ulianovsk_Ulianovsk_oblast)_(1780)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4%D0%B0%D0%B9%D0%BB:UlyanovskayaOblastGerbStariy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324C-2BC6-4C54-BDB0-97609E66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17</cp:revision>
  <cp:lastPrinted>2012-01-12T11:19:00Z</cp:lastPrinted>
  <dcterms:created xsi:type="dcterms:W3CDTF">2012-01-12T05:16:00Z</dcterms:created>
  <dcterms:modified xsi:type="dcterms:W3CDTF">2012-01-12T11:20:00Z</dcterms:modified>
</cp:coreProperties>
</file>