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3CA" w:rsidRPr="00B50474" w:rsidRDefault="00A813CA" w:rsidP="00A813CA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B50474">
        <w:rPr>
          <w:rFonts w:ascii="Times New Roman" w:hAnsi="Times New Roman"/>
          <w:b/>
          <w:sz w:val="28"/>
          <w:szCs w:val="28"/>
          <w:lang w:val="ru-RU" w:eastAsia="ru-RU"/>
        </w:rPr>
        <w:t>Задание 1: используя материал учебника, П.21, стр.  138, Заполните таблицу:</w:t>
      </w:r>
    </w:p>
    <w:p w:rsidR="00A813CA" w:rsidRDefault="00A813CA" w:rsidP="00A813CA">
      <w:pPr>
        <w:spacing w:after="0" w:line="240" w:lineRule="auto"/>
        <w:jc w:val="left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                  </w:t>
      </w:r>
    </w:p>
    <w:p w:rsidR="00A813CA" w:rsidRDefault="00A813CA" w:rsidP="00A813CA">
      <w:pPr>
        <w:spacing w:after="0" w:line="240" w:lineRule="auto"/>
        <w:jc w:val="left"/>
        <w:rPr>
          <w:rFonts w:ascii="Times New Roman" w:hAnsi="Times New Roman"/>
          <w:sz w:val="44"/>
          <w:szCs w:val="4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                </w:t>
      </w:r>
      <w:r w:rsidRPr="00A813CA">
        <w:rPr>
          <w:rFonts w:ascii="Times New Roman" w:hAnsi="Times New Roman"/>
          <w:sz w:val="44"/>
          <w:szCs w:val="44"/>
          <w:lang w:val="ru-RU" w:eastAsia="ru-RU"/>
        </w:rPr>
        <w:t>«Виды наук».</w:t>
      </w:r>
    </w:p>
    <w:p w:rsidR="00A813CA" w:rsidRDefault="00A813CA" w:rsidP="00A813CA">
      <w:pPr>
        <w:spacing w:after="0" w:line="240" w:lineRule="auto"/>
        <w:jc w:val="left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15136" w:type="dxa"/>
        <w:tblLook w:val="01E0" w:firstRow="1" w:lastRow="1" w:firstColumn="1" w:lastColumn="1" w:noHBand="0" w:noVBand="0"/>
      </w:tblPr>
      <w:tblGrid>
        <w:gridCol w:w="5455"/>
        <w:gridCol w:w="9681"/>
      </w:tblGrid>
      <w:tr w:rsidR="00A813CA" w:rsidTr="00A813CA">
        <w:trPr>
          <w:trHeight w:val="3539"/>
        </w:trPr>
        <w:tc>
          <w:tcPr>
            <w:tcW w:w="5455" w:type="dxa"/>
          </w:tcPr>
          <w:p w:rsidR="00A813CA" w:rsidRPr="00A813CA" w:rsidRDefault="00A813CA" w:rsidP="00C36C4E">
            <w:pPr>
              <w:jc w:val="left"/>
              <w:rPr>
                <w:rFonts w:ascii="Times New Roman" w:hAnsi="Times New Roman"/>
                <w:sz w:val="44"/>
                <w:szCs w:val="44"/>
                <w:lang w:val="ru-RU" w:eastAsia="ru-RU"/>
              </w:rPr>
            </w:pPr>
            <w:r w:rsidRPr="00A813CA">
              <w:rPr>
                <w:rFonts w:ascii="Times New Roman" w:hAnsi="Times New Roman"/>
                <w:sz w:val="44"/>
                <w:szCs w:val="44"/>
                <w:lang w:val="ru-RU" w:eastAsia="ru-RU"/>
              </w:rPr>
              <w:t xml:space="preserve">                              науки</w:t>
            </w:r>
          </w:p>
        </w:tc>
        <w:tc>
          <w:tcPr>
            <w:tcW w:w="9681" w:type="dxa"/>
          </w:tcPr>
          <w:p w:rsidR="00A813CA" w:rsidRDefault="00A813CA" w:rsidP="00C36C4E">
            <w:pPr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A813CA" w:rsidTr="00A813CA">
        <w:trPr>
          <w:trHeight w:val="4080"/>
        </w:trPr>
        <w:tc>
          <w:tcPr>
            <w:tcW w:w="5455" w:type="dxa"/>
          </w:tcPr>
          <w:p w:rsidR="00A813CA" w:rsidRPr="00A813CA" w:rsidRDefault="00A813CA" w:rsidP="00C36C4E">
            <w:pPr>
              <w:jc w:val="left"/>
              <w:rPr>
                <w:rFonts w:ascii="Times New Roman" w:hAnsi="Times New Roman"/>
                <w:sz w:val="44"/>
                <w:szCs w:val="44"/>
                <w:lang w:val="ru-RU" w:eastAsia="ru-RU"/>
              </w:rPr>
            </w:pPr>
            <w:r w:rsidRPr="00A813CA">
              <w:rPr>
                <w:rFonts w:ascii="Times New Roman" w:hAnsi="Times New Roman"/>
                <w:sz w:val="44"/>
                <w:szCs w:val="44"/>
                <w:lang w:val="ru-RU" w:eastAsia="ru-RU"/>
              </w:rPr>
              <w:t xml:space="preserve">                              науки</w:t>
            </w:r>
          </w:p>
        </w:tc>
        <w:tc>
          <w:tcPr>
            <w:tcW w:w="9681" w:type="dxa"/>
          </w:tcPr>
          <w:p w:rsidR="00A813CA" w:rsidRDefault="00A813CA" w:rsidP="00C36C4E">
            <w:pPr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483A1E" w:rsidRDefault="00A813CA">
      <w:pPr>
        <w:rPr>
          <w:sz w:val="96"/>
          <w:szCs w:val="96"/>
          <w:lang w:val="ru-RU"/>
        </w:rPr>
      </w:pPr>
      <w:r w:rsidRPr="00A813CA">
        <w:rPr>
          <w:sz w:val="96"/>
          <w:szCs w:val="96"/>
          <w:lang w:val="ru-RU"/>
        </w:rPr>
        <w:lastRenderedPageBreak/>
        <w:t>физика, химия, биология, экономика, политол</w:t>
      </w:r>
      <w:r>
        <w:rPr>
          <w:sz w:val="96"/>
          <w:szCs w:val="96"/>
          <w:lang w:val="ru-RU"/>
        </w:rPr>
        <w:t>огия, социология, культурология</w:t>
      </w:r>
      <w:r w:rsidRPr="00A813CA">
        <w:rPr>
          <w:sz w:val="96"/>
          <w:szCs w:val="96"/>
          <w:lang w:val="ru-RU"/>
        </w:rPr>
        <w:t xml:space="preserve">, история, философия, психология, антропология, демография. </w:t>
      </w:r>
    </w:p>
    <w:p w:rsidR="00A813CA" w:rsidRDefault="00A813CA">
      <w:pPr>
        <w:rPr>
          <w:sz w:val="96"/>
          <w:szCs w:val="96"/>
          <w:lang w:val="ru-RU"/>
        </w:rPr>
      </w:pPr>
    </w:p>
    <w:p w:rsidR="00A813CA" w:rsidRDefault="00A813CA" w:rsidP="00A813CA">
      <w:pPr>
        <w:rPr>
          <w:sz w:val="28"/>
          <w:szCs w:val="28"/>
          <w:lang w:val="ru-RU"/>
        </w:rPr>
      </w:pPr>
    </w:p>
    <w:p w:rsidR="00B50474" w:rsidRDefault="00B50474" w:rsidP="00A813CA">
      <w:pPr>
        <w:rPr>
          <w:rFonts w:ascii="Times New Roman" w:hAnsi="Times New Roman"/>
          <w:sz w:val="24"/>
          <w:szCs w:val="24"/>
          <w:lang w:val="ru-RU"/>
        </w:rPr>
      </w:pPr>
    </w:p>
    <w:p w:rsidR="00B50474" w:rsidRPr="00B50474" w:rsidRDefault="00A813CA" w:rsidP="00A813CA">
      <w:pPr>
        <w:rPr>
          <w:rFonts w:ascii="Times New Roman" w:hAnsi="Times New Roman"/>
          <w:b/>
          <w:sz w:val="18"/>
          <w:szCs w:val="18"/>
          <w:lang w:val="ru-RU"/>
        </w:rPr>
      </w:pPr>
      <w:r w:rsidRPr="00B50474">
        <w:rPr>
          <w:rFonts w:ascii="Times New Roman" w:hAnsi="Times New Roman"/>
          <w:b/>
          <w:sz w:val="18"/>
          <w:szCs w:val="18"/>
          <w:lang w:val="ru-RU"/>
        </w:rPr>
        <w:lastRenderedPageBreak/>
        <w:t>Задание 2: из предложенного перечня выберите  научные знания и подчеркните их.</w:t>
      </w:r>
    </w:p>
    <w:p w:rsidR="00A813CA" w:rsidRPr="00B50474" w:rsidRDefault="00A813CA" w:rsidP="00A813CA">
      <w:pPr>
        <w:rPr>
          <w:rFonts w:ascii="Times New Roman" w:hAnsi="Times New Roman"/>
          <w:b/>
          <w:sz w:val="18"/>
          <w:szCs w:val="18"/>
          <w:lang w:val="ru-RU"/>
        </w:rPr>
      </w:pPr>
      <w:r w:rsidRPr="00B50474">
        <w:rPr>
          <w:rFonts w:ascii="Times New Roman" w:hAnsi="Times New Roman"/>
          <w:b/>
          <w:sz w:val="18"/>
          <w:szCs w:val="18"/>
          <w:lang w:val="ru-RU"/>
        </w:rPr>
        <w:t>1)Ускорение свободного падения равно 9,8 м/с</w:t>
      </w:r>
      <w:proofErr w:type="gramStart"/>
      <w:r w:rsidRPr="00B50474">
        <w:rPr>
          <w:rFonts w:ascii="Times New Roman" w:hAnsi="Times New Roman"/>
          <w:b/>
          <w:sz w:val="18"/>
          <w:szCs w:val="18"/>
          <w:lang w:val="ru-RU"/>
        </w:rPr>
        <w:t>2</w:t>
      </w:r>
      <w:proofErr w:type="gramEnd"/>
      <w:r w:rsidRPr="00B50474">
        <w:rPr>
          <w:rFonts w:ascii="Times New Roman" w:hAnsi="Times New Roman"/>
          <w:b/>
          <w:sz w:val="18"/>
          <w:szCs w:val="18"/>
          <w:lang w:val="ru-RU"/>
        </w:rPr>
        <w:t>.</w:t>
      </w:r>
    </w:p>
    <w:p w:rsidR="00A813CA" w:rsidRPr="00B50474" w:rsidRDefault="00A813CA" w:rsidP="00A813CA">
      <w:pPr>
        <w:rPr>
          <w:rFonts w:ascii="Times New Roman" w:hAnsi="Times New Roman"/>
          <w:b/>
          <w:sz w:val="18"/>
          <w:szCs w:val="18"/>
          <w:lang w:val="ru-RU"/>
        </w:rPr>
      </w:pPr>
      <w:r w:rsidRPr="00B50474">
        <w:rPr>
          <w:rFonts w:ascii="Times New Roman" w:hAnsi="Times New Roman"/>
          <w:b/>
          <w:sz w:val="18"/>
          <w:szCs w:val="18"/>
          <w:lang w:val="ru-RU"/>
        </w:rPr>
        <w:t>2)Судьба человека зависит от расположения на небе звезд в момент его рождения.</w:t>
      </w:r>
    </w:p>
    <w:p w:rsidR="00A813CA" w:rsidRPr="00B50474" w:rsidRDefault="00A813CA" w:rsidP="00A813CA">
      <w:pPr>
        <w:rPr>
          <w:rFonts w:ascii="Times New Roman" w:hAnsi="Times New Roman"/>
          <w:b/>
          <w:sz w:val="18"/>
          <w:szCs w:val="18"/>
          <w:lang w:val="ru-RU"/>
        </w:rPr>
      </w:pPr>
      <w:r w:rsidRPr="00B50474">
        <w:rPr>
          <w:rFonts w:ascii="Times New Roman" w:hAnsi="Times New Roman"/>
          <w:b/>
          <w:sz w:val="18"/>
          <w:szCs w:val="18"/>
          <w:lang w:val="ru-RU"/>
        </w:rPr>
        <w:t>3)Средний радиус Земли – 6371,032 км.</w:t>
      </w:r>
    </w:p>
    <w:p w:rsidR="00A813CA" w:rsidRPr="00B50474" w:rsidRDefault="00A813CA" w:rsidP="00A813CA">
      <w:pPr>
        <w:rPr>
          <w:rFonts w:ascii="Times New Roman" w:hAnsi="Times New Roman"/>
          <w:b/>
          <w:sz w:val="18"/>
          <w:szCs w:val="18"/>
          <w:lang w:val="ru-RU"/>
        </w:rPr>
      </w:pPr>
      <w:r w:rsidRPr="00B50474">
        <w:rPr>
          <w:rFonts w:ascii="Times New Roman" w:hAnsi="Times New Roman"/>
          <w:b/>
          <w:sz w:val="18"/>
          <w:szCs w:val="18"/>
          <w:lang w:val="ru-RU"/>
        </w:rPr>
        <w:t>4)В пятницу нельзя начинать учиться, иначе будешь учиться плохо.</w:t>
      </w:r>
    </w:p>
    <w:p w:rsidR="00A813CA" w:rsidRPr="00B50474" w:rsidRDefault="00A813CA" w:rsidP="00A813CA">
      <w:pPr>
        <w:rPr>
          <w:rFonts w:ascii="Times New Roman" w:hAnsi="Times New Roman"/>
          <w:b/>
          <w:sz w:val="18"/>
          <w:szCs w:val="18"/>
          <w:lang w:val="ru-RU"/>
        </w:rPr>
      </w:pPr>
      <w:r w:rsidRPr="00B50474">
        <w:rPr>
          <w:rFonts w:ascii="Times New Roman" w:hAnsi="Times New Roman"/>
          <w:b/>
          <w:sz w:val="18"/>
          <w:szCs w:val="18"/>
          <w:lang w:val="ru-RU"/>
        </w:rPr>
        <w:t xml:space="preserve">5)При дыхании человек поглощает кислород и выдыхает углекислый газ. </w:t>
      </w:r>
    </w:p>
    <w:p w:rsidR="00A813CA" w:rsidRPr="00B50474" w:rsidRDefault="00A813CA" w:rsidP="00A813CA">
      <w:pPr>
        <w:rPr>
          <w:rFonts w:ascii="Times New Roman" w:hAnsi="Times New Roman"/>
          <w:b/>
          <w:sz w:val="18"/>
          <w:szCs w:val="18"/>
          <w:lang w:val="ru-RU"/>
        </w:rPr>
      </w:pPr>
      <w:r w:rsidRPr="00B50474">
        <w:rPr>
          <w:rFonts w:ascii="Times New Roman" w:hAnsi="Times New Roman"/>
          <w:b/>
          <w:sz w:val="18"/>
          <w:szCs w:val="18"/>
          <w:lang w:val="ru-RU"/>
        </w:rPr>
        <w:t>Вопрос: Чем научн</w:t>
      </w:r>
      <w:r w:rsidR="00B50474" w:rsidRPr="00B50474">
        <w:rPr>
          <w:rFonts w:ascii="Times New Roman" w:hAnsi="Times New Roman"/>
          <w:b/>
          <w:sz w:val="18"/>
          <w:szCs w:val="18"/>
          <w:lang w:val="ru-RU"/>
        </w:rPr>
        <w:t>ые знания отличаются от других</w:t>
      </w:r>
    </w:p>
    <w:p w:rsidR="00A813CA" w:rsidRPr="00B50474" w:rsidRDefault="00A813CA" w:rsidP="00A813CA">
      <w:pPr>
        <w:rPr>
          <w:rFonts w:ascii="Times New Roman" w:hAnsi="Times New Roman"/>
          <w:b/>
          <w:sz w:val="18"/>
          <w:szCs w:val="18"/>
          <w:lang w:val="ru-RU"/>
        </w:rPr>
      </w:pPr>
      <w:r w:rsidRPr="00B50474">
        <w:rPr>
          <w:rFonts w:ascii="Times New Roman" w:hAnsi="Times New Roman"/>
          <w:b/>
          <w:sz w:val="18"/>
          <w:szCs w:val="18"/>
          <w:lang w:val="ru-RU"/>
        </w:rPr>
        <w:t>Задание 2: из предложенного перечня выберите  научные знания и подчеркните их.</w:t>
      </w:r>
    </w:p>
    <w:p w:rsidR="00A813CA" w:rsidRPr="00B50474" w:rsidRDefault="00A813CA" w:rsidP="00A813CA">
      <w:pPr>
        <w:rPr>
          <w:rFonts w:ascii="Times New Roman" w:hAnsi="Times New Roman"/>
          <w:b/>
          <w:sz w:val="18"/>
          <w:szCs w:val="18"/>
          <w:lang w:val="ru-RU"/>
        </w:rPr>
      </w:pPr>
      <w:r w:rsidRPr="00B50474">
        <w:rPr>
          <w:rFonts w:ascii="Times New Roman" w:hAnsi="Times New Roman"/>
          <w:b/>
          <w:sz w:val="18"/>
          <w:szCs w:val="18"/>
          <w:lang w:val="ru-RU"/>
        </w:rPr>
        <w:t>1)Ускорение свободного падения равно 9,8 м/с</w:t>
      </w:r>
      <w:proofErr w:type="gramStart"/>
      <w:r w:rsidRPr="00B50474">
        <w:rPr>
          <w:rFonts w:ascii="Times New Roman" w:hAnsi="Times New Roman"/>
          <w:b/>
          <w:sz w:val="18"/>
          <w:szCs w:val="18"/>
          <w:lang w:val="ru-RU"/>
        </w:rPr>
        <w:t>2</w:t>
      </w:r>
      <w:proofErr w:type="gramEnd"/>
      <w:r w:rsidRPr="00B50474">
        <w:rPr>
          <w:rFonts w:ascii="Times New Roman" w:hAnsi="Times New Roman"/>
          <w:b/>
          <w:sz w:val="18"/>
          <w:szCs w:val="18"/>
          <w:lang w:val="ru-RU"/>
        </w:rPr>
        <w:t>.</w:t>
      </w:r>
    </w:p>
    <w:p w:rsidR="00A813CA" w:rsidRPr="00B50474" w:rsidRDefault="00A813CA" w:rsidP="00A813CA">
      <w:pPr>
        <w:rPr>
          <w:rFonts w:ascii="Times New Roman" w:hAnsi="Times New Roman"/>
          <w:b/>
          <w:sz w:val="18"/>
          <w:szCs w:val="18"/>
          <w:lang w:val="ru-RU"/>
        </w:rPr>
      </w:pPr>
      <w:r w:rsidRPr="00B50474">
        <w:rPr>
          <w:rFonts w:ascii="Times New Roman" w:hAnsi="Times New Roman"/>
          <w:b/>
          <w:sz w:val="18"/>
          <w:szCs w:val="18"/>
          <w:lang w:val="ru-RU"/>
        </w:rPr>
        <w:t>2)Судьба человека зависит от расположения на небе звезд в момент его рождения.</w:t>
      </w:r>
    </w:p>
    <w:p w:rsidR="00A813CA" w:rsidRPr="00B50474" w:rsidRDefault="00A813CA" w:rsidP="00A813CA">
      <w:pPr>
        <w:rPr>
          <w:rFonts w:ascii="Times New Roman" w:hAnsi="Times New Roman"/>
          <w:b/>
          <w:sz w:val="18"/>
          <w:szCs w:val="18"/>
          <w:lang w:val="ru-RU"/>
        </w:rPr>
      </w:pPr>
      <w:r w:rsidRPr="00B50474">
        <w:rPr>
          <w:rFonts w:ascii="Times New Roman" w:hAnsi="Times New Roman"/>
          <w:b/>
          <w:sz w:val="18"/>
          <w:szCs w:val="18"/>
          <w:lang w:val="ru-RU"/>
        </w:rPr>
        <w:t>3)Средний радиус Земли – 6371,032 км.</w:t>
      </w:r>
    </w:p>
    <w:p w:rsidR="00A813CA" w:rsidRPr="00B50474" w:rsidRDefault="00A813CA" w:rsidP="00A813CA">
      <w:pPr>
        <w:rPr>
          <w:rFonts w:ascii="Times New Roman" w:hAnsi="Times New Roman"/>
          <w:b/>
          <w:sz w:val="18"/>
          <w:szCs w:val="18"/>
          <w:lang w:val="ru-RU"/>
        </w:rPr>
      </w:pPr>
      <w:r w:rsidRPr="00B50474">
        <w:rPr>
          <w:rFonts w:ascii="Times New Roman" w:hAnsi="Times New Roman"/>
          <w:b/>
          <w:sz w:val="18"/>
          <w:szCs w:val="18"/>
          <w:lang w:val="ru-RU"/>
        </w:rPr>
        <w:t>4)В пятницу нельзя начинать учиться, иначе будешь учиться плохо.</w:t>
      </w:r>
    </w:p>
    <w:p w:rsidR="00A813CA" w:rsidRPr="00B50474" w:rsidRDefault="00A813CA" w:rsidP="00A813CA">
      <w:pPr>
        <w:rPr>
          <w:rFonts w:ascii="Times New Roman" w:hAnsi="Times New Roman"/>
          <w:b/>
          <w:sz w:val="18"/>
          <w:szCs w:val="18"/>
          <w:lang w:val="ru-RU"/>
        </w:rPr>
      </w:pPr>
      <w:r w:rsidRPr="00B50474">
        <w:rPr>
          <w:rFonts w:ascii="Times New Roman" w:hAnsi="Times New Roman"/>
          <w:b/>
          <w:sz w:val="18"/>
          <w:szCs w:val="18"/>
          <w:lang w:val="ru-RU"/>
        </w:rPr>
        <w:t xml:space="preserve">5)При дыхании человек поглощает кислород и выдыхает углекислый газ. </w:t>
      </w:r>
    </w:p>
    <w:p w:rsidR="00A813CA" w:rsidRPr="00B50474" w:rsidRDefault="00A813CA" w:rsidP="00A813CA">
      <w:pPr>
        <w:rPr>
          <w:rFonts w:ascii="Times New Roman" w:hAnsi="Times New Roman"/>
          <w:b/>
          <w:sz w:val="18"/>
          <w:szCs w:val="18"/>
          <w:lang w:val="ru-RU"/>
        </w:rPr>
      </w:pPr>
      <w:r w:rsidRPr="00B50474">
        <w:rPr>
          <w:rFonts w:ascii="Times New Roman" w:hAnsi="Times New Roman"/>
          <w:b/>
          <w:sz w:val="18"/>
          <w:szCs w:val="18"/>
          <w:lang w:val="ru-RU"/>
        </w:rPr>
        <w:t>Вопрос: Чем научные знания отличаются от других?</w:t>
      </w:r>
    </w:p>
    <w:p w:rsidR="00B50474" w:rsidRPr="00B50474" w:rsidRDefault="00B50474" w:rsidP="00B50474">
      <w:pPr>
        <w:rPr>
          <w:rFonts w:ascii="Times New Roman" w:hAnsi="Times New Roman"/>
          <w:b/>
          <w:sz w:val="18"/>
          <w:szCs w:val="18"/>
          <w:lang w:val="ru-RU"/>
        </w:rPr>
      </w:pPr>
      <w:r w:rsidRPr="00B50474">
        <w:rPr>
          <w:rFonts w:ascii="Times New Roman" w:hAnsi="Times New Roman"/>
          <w:b/>
          <w:sz w:val="18"/>
          <w:szCs w:val="18"/>
          <w:lang w:val="ru-RU"/>
        </w:rPr>
        <w:t>Задание 2: из предложенного перечня выберите  научные знания и подчеркните их.</w:t>
      </w:r>
    </w:p>
    <w:p w:rsidR="00B50474" w:rsidRPr="00B50474" w:rsidRDefault="00B50474" w:rsidP="00B50474">
      <w:pPr>
        <w:rPr>
          <w:rFonts w:ascii="Times New Roman" w:hAnsi="Times New Roman"/>
          <w:b/>
          <w:sz w:val="18"/>
          <w:szCs w:val="18"/>
          <w:lang w:val="ru-RU"/>
        </w:rPr>
      </w:pPr>
      <w:r w:rsidRPr="00B50474">
        <w:rPr>
          <w:rFonts w:ascii="Times New Roman" w:hAnsi="Times New Roman"/>
          <w:b/>
          <w:sz w:val="18"/>
          <w:szCs w:val="18"/>
          <w:lang w:val="ru-RU"/>
        </w:rPr>
        <w:t>1)Ускорение свободного падения равно 9,8 м/с</w:t>
      </w:r>
      <w:proofErr w:type="gramStart"/>
      <w:r w:rsidRPr="00B50474">
        <w:rPr>
          <w:rFonts w:ascii="Times New Roman" w:hAnsi="Times New Roman"/>
          <w:b/>
          <w:sz w:val="18"/>
          <w:szCs w:val="18"/>
          <w:lang w:val="ru-RU"/>
        </w:rPr>
        <w:t>2</w:t>
      </w:r>
      <w:proofErr w:type="gramEnd"/>
      <w:r w:rsidRPr="00B50474">
        <w:rPr>
          <w:rFonts w:ascii="Times New Roman" w:hAnsi="Times New Roman"/>
          <w:b/>
          <w:sz w:val="18"/>
          <w:szCs w:val="18"/>
          <w:lang w:val="ru-RU"/>
        </w:rPr>
        <w:t>.</w:t>
      </w:r>
    </w:p>
    <w:p w:rsidR="00B50474" w:rsidRPr="00B50474" w:rsidRDefault="00B50474" w:rsidP="00B50474">
      <w:pPr>
        <w:rPr>
          <w:rFonts w:ascii="Times New Roman" w:hAnsi="Times New Roman"/>
          <w:b/>
          <w:sz w:val="18"/>
          <w:szCs w:val="18"/>
          <w:lang w:val="ru-RU"/>
        </w:rPr>
      </w:pPr>
      <w:r w:rsidRPr="00B50474">
        <w:rPr>
          <w:rFonts w:ascii="Times New Roman" w:hAnsi="Times New Roman"/>
          <w:b/>
          <w:sz w:val="18"/>
          <w:szCs w:val="18"/>
          <w:lang w:val="ru-RU"/>
        </w:rPr>
        <w:t>2)Судьба человека зависит от расположения на небе звезд в момент его рождения.</w:t>
      </w:r>
    </w:p>
    <w:p w:rsidR="00B50474" w:rsidRPr="00B50474" w:rsidRDefault="00B50474" w:rsidP="00B50474">
      <w:pPr>
        <w:rPr>
          <w:rFonts w:ascii="Times New Roman" w:hAnsi="Times New Roman"/>
          <w:b/>
          <w:sz w:val="18"/>
          <w:szCs w:val="18"/>
          <w:lang w:val="ru-RU"/>
        </w:rPr>
      </w:pPr>
      <w:r w:rsidRPr="00B50474">
        <w:rPr>
          <w:rFonts w:ascii="Times New Roman" w:hAnsi="Times New Roman"/>
          <w:b/>
          <w:sz w:val="18"/>
          <w:szCs w:val="18"/>
          <w:lang w:val="ru-RU"/>
        </w:rPr>
        <w:t>3)Средний радиус Земли – 6371,032 км.</w:t>
      </w:r>
    </w:p>
    <w:p w:rsidR="00B50474" w:rsidRPr="00B50474" w:rsidRDefault="00B50474" w:rsidP="00B50474">
      <w:pPr>
        <w:rPr>
          <w:rFonts w:ascii="Times New Roman" w:hAnsi="Times New Roman"/>
          <w:b/>
          <w:sz w:val="18"/>
          <w:szCs w:val="18"/>
          <w:lang w:val="ru-RU"/>
        </w:rPr>
      </w:pPr>
      <w:r w:rsidRPr="00B50474">
        <w:rPr>
          <w:rFonts w:ascii="Times New Roman" w:hAnsi="Times New Roman"/>
          <w:b/>
          <w:sz w:val="18"/>
          <w:szCs w:val="18"/>
          <w:lang w:val="ru-RU"/>
        </w:rPr>
        <w:t>4)В пятницу нельзя начинать учиться, иначе будешь учиться плохо.</w:t>
      </w:r>
    </w:p>
    <w:p w:rsidR="00B50474" w:rsidRPr="00B50474" w:rsidRDefault="00B50474" w:rsidP="00B50474">
      <w:pPr>
        <w:rPr>
          <w:rFonts w:ascii="Times New Roman" w:hAnsi="Times New Roman"/>
          <w:b/>
          <w:sz w:val="18"/>
          <w:szCs w:val="18"/>
          <w:lang w:val="ru-RU"/>
        </w:rPr>
      </w:pPr>
      <w:r w:rsidRPr="00B50474">
        <w:rPr>
          <w:rFonts w:ascii="Times New Roman" w:hAnsi="Times New Roman"/>
          <w:b/>
          <w:sz w:val="18"/>
          <w:szCs w:val="18"/>
          <w:lang w:val="ru-RU"/>
        </w:rPr>
        <w:t xml:space="preserve">5)При дыхании человек поглощает кислород и выдыхает углекислый газ. </w:t>
      </w:r>
    </w:p>
    <w:p w:rsidR="00A813CA" w:rsidRPr="00B50474" w:rsidRDefault="00B50474" w:rsidP="00A813CA">
      <w:pPr>
        <w:rPr>
          <w:rFonts w:ascii="Times New Roman" w:hAnsi="Times New Roman"/>
          <w:b/>
          <w:sz w:val="18"/>
          <w:szCs w:val="18"/>
          <w:lang w:val="ru-RU"/>
        </w:rPr>
      </w:pPr>
      <w:r w:rsidRPr="00B50474">
        <w:rPr>
          <w:rFonts w:ascii="Times New Roman" w:hAnsi="Times New Roman"/>
          <w:b/>
          <w:sz w:val="18"/>
          <w:szCs w:val="18"/>
          <w:lang w:val="ru-RU"/>
        </w:rPr>
        <w:t>Вопрос: Чем научные знания отличаются от других?</w:t>
      </w:r>
    </w:p>
    <w:tbl>
      <w:tblPr>
        <w:tblStyle w:val="a3"/>
        <w:tblpPr w:leftFromText="180" w:rightFromText="180" w:vertAnchor="text" w:tblpY="1"/>
        <w:tblOverlap w:val="never"/>
        <w:tblW w:w="9891" w:type="dxa"/>
        <w:tblLook w:val="01E0" w:firstRow="1" w:lastRow="1" w:firstColumn="1" w:lastColumn="1" w:noHBand="0" w:noVBand="0"/>
      </w:tblPr>
      <w:tblGrid>
        <w:gridCol w:w="8731"/>
        <w:gridCol w:w="567"/>
        <w:gridCol w:w="593"/>
      </w:tblGrid>
      <w:tr w:rsidR="00A813CA" w:rsidRPr="00B50474" w:rsidTr="00B50474">
        <w:trPr>
          <w:trHeight w:val="287"/>
        </w:trPr>
        <w:tc>
          <w:tcPr>
            <w:tcW w:w="8755" w:type="dxa"/>
          </w:tcPr>
          <w:p w:rsidR="00A813CA" w:rsidRPr="00B50474" w:rsidRDefault="00A813CA" w:rsidP="00B50474">
            <w:pPr>
              <w:tabs>
                <w:tab w:val="left" w:pos="1190"/>
                <w:tab w:val="left" w:pos="1620"/>
              </w:tabs>
              <w:jc w:val="left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 w:rsidRPr="00B50474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lastRenderedPageBreak/>
              <w:t>Вопрос</w:t>
            </w:r>
            <w:r w:rsidRPr="00B50474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ab/>
            </w:r>
            <w:r w:rsidR="00B50474" w:rsidRPr="00B50474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ab/>
            </w:r>
          </w:p>
        </w:tc>
        <w:tc>
          <w:tcPr>
            <w:tcW w:w="567" w:type="dxa"/>
          </w:tcPr>
          <w:p w:rsidR="00A813CA" w:rsidRPr="00B50474" w:rsidRDefault="00A813CA" w:rsidP="00B50474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 w:rsidRPr="00B50474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Да</w:t>
            </w:r>
          </w:p>
        </w:tc>
        <w:tc>
          <w:tcPr>
            <w:tcW w:w="569" w:type="dxa"/>
          </w:tcPr>
          <w:p w:rsidR="00A813CA" w:rsidRPr="00B50474" w:rsidRDefault="00A813CA" w:rsidP="00B50474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 w:rsidRPr="00B50474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Нет</w:t>
            </w:r>
          </w:p>
        </w:tc>
      </w:tr>
      <w:tr w:rsidR="00A813CA" w:rsidRPr="00B17217" w:rsidTr="00B50474">
        <w:trPr>
          <w:trHeight w:val="287"/>
        </w:trPr>
        <w:tc>
          <w:tcPr>
            <w:tcW w:w="8755" w:type="dxa"/>
          </w:tcPr>
          <w:p w:rsidR="00A813CA" w:rsidRPr="00B50474" w:rsidRDefault="00A813CA" w:rsidP="00B50474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 w:rsidRPr="00B5047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1. Наука – это сфера человеческой деятельности, основная роль которой заключается в создании и приведении в систему знаний об окружающем мире.</w:t>
            </w:r>
          </w:p>
        </w:tc>
        <w:tc>
          <w:tcPr>
            <w:tcW w:w="567" w:type="dxa"/>
          </w:tcPr>
          <w:p w:rsidR="00A813CA" w:rsidRPr="00B50474" w:rsidRDefault="00A813CA" w:rsidP="00B50474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569" w:type="dxa"/>
          </w:tcPr>
          <w:p w:rsidR="00A813CA" w:rsidRPr="00B50474" w:rsidRDefault="00A813CA" w:rsidP="00B50474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</w:tc>
      </w:tr>
      <w:tr w:rsidR="00A813CA" w:rsidRPr="00B50474" w:rsidTr="00B50474">
        <w:trPr>
          <w:trHeight w:val="287"/>
        </w:trPr>
        <w:tc>
          <w:tcPr>
            <w:tcW w:w="8755" w:type="dxa"/>
          </w:tcPr>
          <w:p w:rsidR="00A813CA" w:rsidRPr="00B50474" w:rsidRDefault="00A813CA" w:rsidP="00B50474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 w:rsidRPr="00B5047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2. Общественные науки  изучают природу.</w:t>
            </w:r>
          </w:p>
        </w:tc>
        <w:tc>
          <w:tcPr>
            <w:tcW w:w="567" w:type="dxa"/>
          </w:tcPr>
          <w:p w:rsidR="00A813CA" w:rsidRPr="00B50474" w:rsidRDefault="00A813CA" w:rsidP="00B50474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569" w:type="dxa"/>
          </w:tcPr>
          <w:p w:rsidR="00A813CA" w:rsidRPr="00B50474" w:rsidRDefault="00A813CA" w:rsidP="00B50474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</w:tc>
      </w:tr>
      <w:tr w:rsidR="00A813CA" w:rsidRPr="00B50474" w:rsidTr="00B50474">
        <w:trPr>
          <w:trHeight w:val="287"/>
        </w:trPr>
        <w:tc>
          <w:tcPr>
            <w:tcW w:w="8755" w:type="dxa"/>
          </w:tcPr>
          <w:p w:rsidR="00A813CA" w:rsidRPr="00B50474" w:rsidRDefault="00A813CA" w:rsidP="00B50474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 w:rsidRPr="00B5047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3. Естественные науки изучают общество.</w:t>
            </w:r>
          </w:p>
        </w:tc>
        <w:tc>
          <w:tcPr>
            <w:tcW w:w="567" w:type="dxa"/>
          </w:tcPr>
          <w:p w:rsidR="00A813CA" w:rsidRPr="00B50474" w:rsidRDefault="00A813CA" w:rsidP="00B50474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569" w:type="dxa"/>
          </w:tcPr>
          <w:p w:rsidR="00A813CA" w:rsidRPr="00B50474" w:rsidRDefault="00A813CA" w:rsidP="00B50474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</w:tc>
      </w:tr>
      <w:tr w:rsidR="00A813CA" w:rsidRPr="00B17217" w:rsidTr="00B50474">
        <w:trPr>
          <w:trHeight w:val="274"/>
        </w:trPr>
        <w:tc>
          <w:tcPr>
            <w:tcW w:w="8755" w:type="dxa"/>
          </w:tcPr>
          <w:p w:rsidR="00A813CA" w:rsidRPr="00B50474" w:rsidRDefault="00A813CA" w:rsidP="00B50474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 w:rsidRPr="00B5047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4. В общественных науках используются такие методы, как опрос, наблюдение, измерение, анализ.</w:t>
            </w:r>
          </w:p>
        </w:tc>
        <w:tc>
          <w:tcPr>
            <w:tcW w:w="567" w:type="dxa"/>
          </w:tcPr>
          <w:p w:rsidR="00A813CA" w:rsidRPr="00B50474" w:rsidRDefault="00A813CA" w:rsidP="00B50474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569" w:type="dxa"/>
          </w:tcPr>
          <w:p w:rsidR="00A813CA" w:rsidRPr="00B50474" w:rsidRDefault="00A813CA" w:rsidP="00B50474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</w:tc>
      </w:tr>
      <w:tr w:rsidR="00A813CA" w:rsidRPr="00B17217" w:rsidTr="00B50474">
        <w:trPr>
          <w:trHeight w:val="287"/>
        </w:trPr>
        <w:tc>
          <w:tcPr>
            <w:tcW w:w="8755" w:type="dxa"/>
          </w:tcPr>
          <w:p w:rsidR="00A813CA" w:rsidRPr="00B50474" w:rsidRDefault="00A813CA" w:rsidP="00B50474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 w:rsidRPr="00B5047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5. Образование основано на получение систематизированных знаний, освоение умений и навыков и направлено на развитие личности.</w:t>
            </w:r>
          </w:p>
        </w:tc>
        <w:tc>
          <w:tcPr>
            <w:tcW w:w="567" w:type="dxa"/>
          </w:tcPr>
          <w:p w:rsidR="00A813CA" w:rsidRPr="00B50474" w:rsidRDefault="00A813CA" w:rsidP="00B50474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569" w:type="dxa"/>
          </w:tcPr>
          <w:p w:rsidR="00A813CA" w:rsidRPr="00B50474" w:rsidRDefault="00A813CA" w:rsidP="00B50474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</w:tc>
      </w:tr>
      <w:tr w:rsidR="00A813CA" w:rsidRPr="00B17217" w:rsidTr="00B50474">
        <w:trPr>
          <w:trHeight w:val="300"/>
        </w:trPr>
        <w:tc>
          <w:tcPr>
            <w:tcW w:w="8755" w:type="dxa"/>
          </w:tcPr>
          <w:p w:rsidR="00A813CA" w:rsidRPr="00B50474" w:rsidRDefault="00A813CA" w:rsidP="00B50474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 w:rsidRPr="00B5047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6. Законодательством Российской Федерации обеспечивается общедоступность общего образования</w:t>
            </w:r>
          </w:p>
        </w:tc>
        <w:tc>
          <w:tcPr>
            <w:tcW w:w="567" w:type="dxa"/>
          </w:tcPr>
          <w:p w:rsidR="00A813CA" w:rsidRPr="00B50474" w:rsidRDefault="00A813CA" w:rsidP="00B50474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569" w:type="dxa"/>
          </w:tcPr>
          <w:p w:rsidR="00A813CA" w:rsidRPr="00B50474" w:rsidRDefault="00A813CA" w:rsidP="00B50474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</w:tc>
      </w:tr>
    </w:tbl>
    <w:p w:rsidR="00A813CA" w:rsidRPr="00B50474" w:rsidRDefault="00B50474" w:rsidP="00A813CA">
      <w:pPr>
        <w:spacing w:after="0" w:line="240" w:lineRule="auto"/>
        <w:jc w:val="left"/>
        <w:rPr>
          <w:rFonts w:ascii="Times New Roman" w:hAnsi="Times New Roman"/>
          <w:b/>
          <w:sz w:val="22"/>
          <w:szCs w:val="22"/>
          <w:lang w:val="ru-RU" w:eastAsia="ru-RU"/>
        </w:rPr>
      </w:pPr>
      <w:r w:rsidRPr="00B50474">
        <w:rPr>
          <w:rFonts w:ascii="Times New Roman" w:hAnsi="Times New Roman"/>
          <w:b/>
          <w:sz w:val="22"/>
          <w:szCs w:val="22"/>
          <w:lang w:val="ru-RU" w:eastAsia="ru-RU"/>
        </w:rPr>
        <w:br w:type="textWrapping" w:clear="all"/>
      </w:r>
    </w:p>
    <w:tbl>
      <w:tblPr>
        <w:tblStyle w:val="a3"/>
        <w:tblpPr w:leftFromText="180" w:rightFromText="180" w:vertAnchor="text" w:tblpY="1"/>
        <w:tblOverlap w:val="never"/>
        <w:tblW w:w="9891" w:type="dxa"/>
        <w:tblLook w:val="01E0" w:firstRow="1" w:lastRow="1" w:firstColumn="1" w:lastColumn="1" w:noHBand="0" w:noVBand="0"/>
      </w:tblPr>
      <w:tblGrid>
        <w:gridCol w:w="8731"/>
        <w:gridCol w:w="567"/>
        <w:gridCol w:w="593"/>
      </w:tblGrid>
      <w:tr w:rsidR="00A813CA" w:rsidRPr="00B50474" w:rsidTr="00B50474">
        <w:trPr>
          <w:trHeight w:val="287"/>
        </w:trPr>
        <w:tc>
          <w:tcPr>
            <w:tcW w:w="8755" w:type="dxa"/>
          </w:tcPr>
          <w:p w:rsidR="00A813CA" w:rsidRPr="00B50474" w:rsidRDefault="00A813CA" w:rsidP="00B50474">
            <w:pPr>
              <w:tabs>
                <w:tab w:val="left" w:pos="1190"/>
              </w:tabs>
              <w:jc w:val="left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 w:rsidRPr="00B50474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Вопрос</w:t>
            </w:r>
            <w:r w:rsidRPr="00B50474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ab/>
            </w:r>
          </w:p>
        </w:tc>
        <w:tc>
          <w:tcPr>
            <w:tcW w:w="567" w:type="dxa"/>
          </w:tcPr>
          <w:p w:rsidR="00A813CA" w:rsidRPr="00B50474" w:rsidRDefault="00A813CA" w:rsidP="00B50474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 w:rsidRPr="00B50474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Да</w:t>
            </w:r>
          </w:p>
        </w:tc>
        <w:tc>
          <w:tcPr>
            <w:tcW w:w="569" w:type="dxa"/>
          </w:tcPr>
          <w:p w:rsidR="00A813CA" w:rsidRPr="00B50474" w:rsidRDefault="00A813CA" w:rsidP="00B50474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 w:rsidRPr="00B50474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Нет</w:t>
            </w:r>
          </w:p>
        </w:tc>
      </w:tr>
      <w:tr w:rsidR="00A813CA" w:rsidRPr="00B17217" w:rsidTr="00B50474">
        <w:trPr>
          <w:trHeight w:val="287"/>
        </w:trPr>
        <w:tc>
          <w:tcPr>
            <w:tcW w:w="8755" w:type="dxa"/>
          </w:tcPr>
          <w:p w:rsidR="00A813CA" w:rsidRPr="00B50474" w:rsidRDefault="00A813CA" w:rsidP="00B50474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 w:rsidRPr="00B5047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1. Наука – это сфера человеческой деятельности, основная роль которой заключается в создании и приведении в систему знаний об окружающем мире.</w:t>
            </w:r>
          </w:p>
        </w:tc>
        <w:tc>
          <w:tcPr>
            <w:tcW w:w="567" w:type="dxa"/>
          </w:tcPr>
          <w:p w:rsidR="00A813CA" w:rsidRPr="00B50474" w:rsidRDefault="00A813CA" w:rsidP="00B50474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569" w:type="dxa"/>
          </w:tcPr>
          <w:p w:rsidR="00A813CA" w:rsidRPr="00B50474" w:rsidRDefault="00A813CA" w:rsidP="00B50474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</w:tc>
      </w:tr>
      <w:tr w:rsidR="00A813CA" w:rsidRPr="00B50474" w:rsidTr="00B50474">
        <w:trPr>
          <w:trHeight w:val="287"/>
        </w:trPr>
        <w:tc>
          <w:tcPr>
            <w:tcW w:w="8755" w:type="dxa"/>
          </w:tcPr>
          <w:p w:rsidR="00A813CA" w:rsidRPr="00B50474" w:rsidRDefault="00A813CA" w:rsidP="00B50474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 w:rsidRPr="00B5047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2. Общественные науки  изучают природу.</w:t>
            </w:r>
          </w:p>
        </w:tc>
        <w:tc>
          <w:tcPr>
            <w:tcW w:w="567" w:type="dxa"/>
          </w:tcPr>
          <w:p w:rsidR="00A813CA" w:rsidRPr="00B50474" w:rsidRDefault="00A813CA" w:rsidP="00B50474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569" w:type="dxa"/>
          </w:tcPr>
          <w:p w:rsidR="00A813CA" w:rsidRPr="00B50474" w:rsidRDefault="00A813CA" w:rsidP="00B50474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</w:tc>
      </w:tr>
      <w:tr w:rsidR="00A813CA" w:rsidRPr="00B50474" w:rsidTr="00B50474">
        <w:trPr>
          <w:trHeight w:val="287"/>
        </w:trPr>
        <w:tc>
          <w:tcPr>
            <w:tcW w:w="8755" w:type="dxa"/>
          </w:tcPr>
          <w:p w:rsidR="00A813CA" w:rsidRPr="00B50474" w:rsidRDefault="00A813CA" w:rsidP="00B50474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 w:rsidRPr="00B5047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3. Естественные науки изучают общество.</w:t>
            </w:r>
          </w:p>
        </w:tc>
        <w:tc>
          <w:tcPr>
            <w:tcW w:w="567" w:type="dxa"/>
          </w:tcPr>
          <w:p w:rsidR="00A813CA" w:rsidRPr="00B50474" w:rsidRDefault="00A813CA" w:rsidP="00B50474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569" w:type="dxa"/>
          </w:tcPr>
          <w:p w:rsidR="00A813CA" w:rsidRPr="00B50474" w:rsidRDefault="00A813CA" w:rsidP="00B50474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</w:tc>
      </w:tr>
      <w:tr w:rsidR="00A813CA" w:rsidRPr="00B17217" w:rsidTr="00B50474">
        <w:trPr>
          <w:trHeight w:val="274"/>
        </w:trPr>
        <w:tc>
          <w:tcPr>
            <w:tcW w:w="8755" w:type="dxa"/>
          </w:tcPr>
          <w:p w:rsidR="00A813CA" w:rsidRPr="00B50474" w:rsidRDefault="00A813CA" w:rsidP="00B50474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 w:rsidRPr="00B5047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4. В общественных науках используются такие методы, как опрос, наблюдение, измерение, анализ.</w:t>
            </w:r>
          </w:p>
        </w:tc>
        <w:tc>
          <w:tcPr>
            <w:tcW w:w="567" w:type="dxa"/>
          </w:tcPr>
          <w:p w:rsidR="00A813CA" w:rsidRPr="00B50474" w:rsidRDefault="00A813CA" w:rsidP="00B50474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569" w:type="dxa"/>
          </w:tcPr>
          <w:p w:rsidR="00A813CA" w:rsidRPr="00B50474" w:rsidRDefault="00A813CA" w:rsidP="00B50474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</w:tc>
      </w:tr>
      <w:tr w:rsidR="00A813CA" w:rsidRPr="00B17217" w:rsidTr="00B50474">
        <w:trPr>
          <w:trHeight w:val="287"/>
        </w:trPr>
        <w:tc>
          <w:tcPr>
            <w:tcW w:w="8755" w:type="dxa"/>
          </w:tcPr>
          <w:p w:rsidR="00A813CA" w:rsidRPr="00B50474" w:rsidRDefault="00A813CA" w:rsidP="00B50474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 w:rsidRPr="00B5047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5. Образование основано на получение систематизированных знаний, освоение умений и навыков и направлено на развитие личности.</w:t>
            </w:r>
          </w:p>
        </w:tc>
        <w:tc>
          <w:tcPr>
            <w:tcW w:w="567" w:type="dxa"/>
          </w:tcPr>
          <w:p w:rsidR="00A813CA" w:rsidRPr="00B50474" w:rsidRDefault="00A813CA" w:rsidP="00B50474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569" w:type="dxa"/>
          </w:tcPr>
          <w:p w:rsidR="00A813CA" w:rsidRPr="00B50474" w:rsidRDefault="00A813CA" w:rsidP="00B50474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</w:tc>
      </w:tr>
      <w:tr w:rsidR="00A813CA" w:rsidRPr="00B17217" w:rsidTr="00B50474">
        <w:trPr>
          <w:trHeight w:val="300"/>
        </w:trPr>
        <w:tc>
          <w:tcPr>
            <w:tcW w:w="8755" w:type="dxa"/>
          </w:tcPr>
          <w:p w:rsidR="00A813CA" w:rsidRPr="00B50474" w:rsidRDefault="00A813CA" w:rsidP="00B50474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 w:rsidRPr="00B5047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6. Законодательством Российской Федерации обеспечивается общедоступность общего образования</w:t>
            </w:r>
          </w:p>
        </w:tc>
        <w:tc>
          <w:tcPr>
            <w:tcW w:w="567" w:type="dxa"/>
          </w:tcPr>
          <w:p w:rsidR="00A813CA" w:rsidRPr="00B50474" w:rsidRDefault="00A813CA" w:rsidP="00B50474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569" w:type="dxa"/>
          </w:tcPr>
          <w:p w:rsidR="00A813CA" w:rsidRPr="00B50474" w:rsidRDefault="00A813CA" w:rsidP="00B50474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</w:tc>
      </w:tr>
    </w:tbl>
    <w:p w:rsidR="00A813CA" w:rsidRPr="00B50474" w:rsidRDefault="00A813CA" w:rsidP="00A813CA">
      <w:pPr>
        <w:rPr>
          <w:b/>
          <w:sz w:val="22"/>
          <w:szCs w:val="22"/>
          <w:lang w:val="ru-RU"/>
        </w:rPr>
      </w:pPr>
    </w:p>
    <w:tbl>
      <w:tblPr>
        <w:tblStyle w:val="a3"/>
        <w:tblW w:w="9891" w:type="dxa"/>
        <w:tblLook w:val="0160" w:firstRow="1" w:lastRow="1" w:firstColumn="0" w:lastColumn="1" w:noHBand="0" w:noVBand="0"/>
      </w:tblPr>
      <w:tblGrid>
        <w:gridCol w:w="8731"/>
        <w:gridCol w:w="567"/>
        <w:gridCol w:w="593"/>
      </w:tblGrid>
      <w:tr w:rsidR="00B50474" w:rsidRPr="00B50474" w:rsidTr="00B50474">
        <w:trPr>
          <w:trHeight w:val="287"/>
        </w:trPr>
        <w:tc>
          <w:tcPr>
            <w:tcW w:w="8755" w:type="dxa"/>
          </w:tcPr>
          <w:p w:rsidR="00B50474" w:rsidRPr="00B50474" w:rsidRDefault="00B50474" w:rsidP="00822284">
            <w:pPr>
              <w:tabs>
                <w:tab w:val="left" w:pos="1190"/>
              </w:tabs>
              <w:jc w:val="left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 w:rsidRPr="00B50474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Вопрос</w:t>
            </w:r>
            <w:r w:rsidRPr="00B50474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ab/>
            </w:r>
          </w:p>
        </w:tc>
        <w:tc>
          <w:tcPr>
            <w:tcW w:w="567" w:type="dxa"/>
          </w:tcPr>
          <w:p w:rsidR="00B50474" w:rsidRPr="00B50474" w:rsidRDefault="00B50474" w:rsidP="00822284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 w:rsidRPr="00B50474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Да</w:t>
            </w:r>
          </w:p>
        </w:tc>
        <w:tc>
          <w:tcPr>
            <w:tcW w:w="569" w:type="dxa"/>
          </w:tcPr>
          <w:p w:rsidR="00B50474" w:rsidRPr="00B50474" w:rsidRDefault="00B50474" w:rsidP="00822284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 w:rsidRPr="00B50474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Нет</w:t>
            </w:r>
          </w:p>
        </w:tc>
      </w:tr>
      <w:tr w:rsidR="00B50474" w:rsidRPr="00B17217" w:rsidTr="00B50474">
        <w:trPr>
          <w:trHeight w:val="287"/>
        </w:trPr>
        <w:tc>
          <w:tcPr>
            <w:tcW w:w="8755" w:type="dxa"/>
          </w:tcPr>
          <w:p w:rsidR="00B50474" w:rsidRPr="00B50474" w:rsidRDefault="00B50474" w:rsidP="00822284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 w:rsidRPr="00B5047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1. Наука – это сфера человеческой деятельности, основная роль которой заключается в создании и приведении в систему знаний об окружающем мире.</w:t>
            </w:r>
          </w:p>
        </w:tc>
        <w:tc>
          <w:tcPr>
            <w:tcW w:w="567" w:type="dxa"/>
          </w:tcPr>
          <w:p w:rsidR="00B50474" w:rsidRPr="00B50474" w:rsidRDefault="00B50474" w:rsidP="00822284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569" w:type="dxa"/>
          </w:tcPr>
          <w:p w:rsidR="00B50474" w:rsidRPr="00B50474" w:rsidRDefault="00B50474" w:rsidP="00822284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</w:tc>
      </w:tr>
      <w:tr w:rsidR="00B50474" w:rsidRPr="00B50474" w:rsidTr="00B50474">
        <w:trPr>
          <w:trHeight w:val="287"/>
        </w:trPr>
        <w:tc>
          <w:tcPr>
            <w:tcW w:w="8755" w:type="dxa"/>
          </w:tcPr>
          <w:p w:rsidR="00B50474" w:rsidRPr="00B50474" w:rsidRDefault="00B50474" w:rsidP="00822284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 w:rsidRPr="00B5047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2. Общественные науки  изучают природу.</w:t>
            </w:r>
          </w:p>
        </w:tc>
        <w:tc>
          <w:tcPr>
            <w:tcW w:w="567" w:type="dxa"/>
          </w:tcPr>
          <w:p w:rsidR="00B50474" w:rsidRPr="00B50474" w:rsidRDefault="00B50474" w:rsidP="00822284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569" w:type="dxa"/>
          </w:tcPr>
          <w:p w:rsidR="00B50474" w:rsidRPr="00B50474" w:rsidRDefault="00B50474" w:rsidP="00822284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</w:tc>
      </w:tr>
      <w:tr w:rsidR="00B50474" w:rsidRPr="00B50474" w:rsidTr="00B50474">
        <w:trPr>
          <w:trHeight w:val="287"/>
        </w:trPr>
        <w:tc>
          <w:tcPr>
            <w:tcW w:w="8755" w:type="dxa"/>
          </w:tcPr>
          <w:p w:rsidR="00B50474" w:rsidRPr="00B50474" w:rsidRDefault="00B50474" w:rsidP="00822284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 w:rsidRPr="00B5047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3. Естественные науки изучают общество.</w:t>
            </w:r>
          </w:p>
        </w:tc>
        <w:tc>
          <w:tcPr>
            <w:tcW w:w="567" w:type="dxa"/>
          </w:tcPr>
          <w:p w:rsidR="00B50474" w:rsidRPr="00B50474" w:rsidRDefault="00B50474" w:rsidP="00822284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569" w:type="dxa"/>
          </w:tcPr>
          <w:p w:rsidR="00B50474" w:rsidRPr="00B50474" w:rsidRDefault="00B50474" w:rsidP="00822284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</w:tc>
      </w:tr>
      <w:tr w:rsidR="00B50474" w:rsidRPr="00B17217" w:rsidTr="00B50474">
        <w:trPr>
          <w:trHeight w:val="274"/>
        </w:trPr>
        <w:tc>
          <w:tcPr>
            <w:tcW w:w="8755" w:type="dxa"/>
          </w:tcPr>
          <w:p w:rsidR="00B50474" w:rsidRPr="00B50474" w:rsidRDefault="00B50474" w:rsidP="00822284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 w:rsidRPr="00B5047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4. В общественных науках используются такие методы, как опрос, наблюдение, измерение, анализ.</w:t>
            </w:r>
          </w:p>
        </w:tc>
        <w:tc>
          <w:tcPr>
            <w:tcW w:w="567" w:type="dxa"/>
          </w:tcPr>
          <w:p w:rsidR="00B50474" w:rsidRPr="00B50474" w:rsidRDefault="00B50474" w:rsidP="00822284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569" w:type="dxa"/>
          </w:tcPr>
          <w:p w:rsidR="00B50474" w:rsidRPr="00B50474" w:rsidRDefault="00B50474" w:rsidP="00822284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</w:tc>
      </w:tr>
      <w:tr w:rsidR="00B50474" w:rsidRPr="00B17217" w:rsidTr="00B50474">
        <w:trPr>
          <w:trHeight w:val="287"/>
        </w:trPr>
        <w:tc>
          <w:tcPr>
            <w:tcW w:w="8755" w:type="dxa"/>
          </w:tcPr>
          <w:p w:rsidR="00B50474" w:rsidRPr="00B50474" w:rsidRDefault="00B50474" w:rsidP="00822284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 w:rsidRPr="00B5047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5. Образование основано на получение систематизированных знаний, освоение умений и навыков и направлено на развитие личности.</w:t>
            </w:r>
          </w:p>
        </w:tc>
        <w:tc>
          <w:tcPr>
            <w:tcW w:w="567" w:type="dxa"/>
          </w:tcPr>
          <w:p w:rsidR="00B50474" w:rsidRPr="00B50474" w:rsidRDefault="00B50474" w:rsidP="00822284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569" w:type="dxa"/>
          </w:tcPr>
          <w:p w:rsidR="00B50474" w:rsidRPr="00B50474" w:rsidRDefault="00B50474" w:rsidP="00822284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</w:tc>
      </w:tr>
      <w:tr w:rsidR="00B50474" w:rsidRPr="00B17217" w:rsidTr="00B50474">
        <w:trPr>
          <w:trHeight w:val="300"/>
        </w:trPr>
        <w:tc>
          <w:tcPr>
            <w:tcW w:w="8755" w:type="dxa"/>
          </w:tcPr>
          <w:p w:rsidR="00B50474" w:rsidRPr="00B50474" w:rsidRDefault="00B50474" w:rsidP="00822284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 w:rsidRPr="00B5047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6. Законодательством Российской Федерации обеспечивается общедоступность общего образования</w:t>
            </w:r>
          </w:p>
        </w:tc>
        <w:tc>
          <w:tcPr>
            <w:tcW w:w="567" w:type="dxa"/>
          </w:tcPr>
          <w:p w:rsidR="00B50474" w:rsidRPr="00B50474" w:rsidRDefault="00B50474" w:rsidP="00822284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569" w:type="dxa"/>
          </w:tcPr>
          <w:p w:rsidR="00B50474" w:rsidRPr="00B50474" w:rsidRDefault="00B50474" w:rsidP="00822284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</w:tc>
      </w:tr>
    </w:tbl>
    <w:p w:rsidR="00B50474" w:rsidRPr="00B50474" w:rsidRDefault="00B50474" w:rsidP="00A813CA">
      <w:pPr>
        <w:rPr>
          <w:sz w:val="22"/>
          <w:szCs w:val="22"/>
          <w:lang w:val="ru-RU"/>
        </w:rPr>
      </w:pPr>
      <w:bookmarkStart w:id="0" w:name="_GoBack"/>
      <w:bookmarkEnd w:id="0"/>
    </w:p>
    <w:sectPr w:rsidR="00B50474" w:rsidRPr="00B50474" w:rsidSect="00A813C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468" w:rsidRDefault="00151468" w:rsidP="00B50474">
      <w:pPr>
        <w:spacing w:after="0" w:line="240" w:lineRule="auto"/>
      </w:pPr>
      <w:r>
        <w:separator/>
      </w:r>
    </w:p>
  </w:endnote>
  <w:endnote w:type="continuationSeparator" w:id="0">
    <w:p w:rsidR="00151468" w:rsidRDefault="00151468" w:rsidP="00B50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468" w:rsidRDefault="00151468" w:rsidP="00B50474">
      <w:pPr>
        <w:spacing w:after="0" w:line="240" w:lineRule="auto"/>
      </w:pPr>
      <w:r>
        <w:separator/>
      </w:r>
    </w:p>
  </w:footnote>
  <w:footnote w:type="continuationSeparator" w:id="0">
    <w:p w:rsidR="00151468" w:rsidRDefault="00151468" w:rsidP="00B504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3CA"/>
    <w:rsid w:val="00121961"/>
    <w:rsid w:val="00151468"/>
    <w:rsid w:val="002002F7"/>
    <w:rsid w:val="002E55D4"/>
    <w:rsid w:val="003E4554"/>
    <w:rsid w:val="00483A1E"/>
    <w:rsid w:val="00A813CA"/>
    <w:rsid w:val="00B17217"/>
    <w:rsid w:val="00B50474"/>
    <w:rsid w:val="00B9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3CA"/>
    <w:pPr>
      <w:suppressAutoHyphens/>
      <w:jc w:val="both"/>
    </w:pPr>
    <w:rPr>
      <w:rFonts w:ascii="Calibri" w:eastAsia="Times New Roman" w:hAnsi="Calibri" w:cs="Times New Roman"/>
      <w:sz w:val="20"/>
      <w:szCs w:val="20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1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0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0474"/>
    <w:rPr>
      <w:rFonts w:ascii="Calibri" w:eastAsia="Times New Roman" w:hAnsi="Calibri" w:cs="Times New Roman"/>
      <w:sz w:val="20"/>
      <w:szCs w:val="20"/>
      <w:lang w:val="en-US" w:eastAsia="zh-CN" w:bidi="en-US"/>
    </w:rPr>
  </w:style>
  <w:style w:type="paragraph" w:styleId="a6">
    <w:name w:val="footer"/>
    <w:basedOn w:val="a"/>
    <w:link w:val="a7"/>
    <w:uiPriority w:val="99"/>
    <w:unhideWhenUsed/>
    <w:rsid w:val="00B50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0474"/>
    <w:rPr>
      <w:rFonts w:ascii="Calibri" w:eastAsia="Times New Roman" w:hAnsi="Calibri" w:cs="Times New Roman"/>
      <w:sz w:val="20"/>
      <w:szCs w:val="20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3CA"/>
    <w:pPr>
      <w:suppressAutoHyphens/>
      <w:jc w:val="both"/>
    </w:pPr>
    <w:rPr>
      <w:rFonts w:ascii="Calibri" w:eastAsia="Times New Roman" w:hAnsi="Calibri" w:cs="Times New Roman"/>
      <w:sz w:val="20"/>
      <w:szCs w:val="20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1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0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0474"/>
    <w:rPr>
      <w:rFonts w:ascii="Calibri" w:eastAsia="Times New Roman" w:hAnsi="Calibri" w:cs="Times New Roman"/>
      <w:sz w:val="20"/>
      <w:szCs w:val="20"/>
      <w:lang w:val="en-US" w:eastAsia="zh-CN" w:bidi="en-US"/>
    </w:rPr>
  </w:style>
  <w:style w:type="paragraph" w:styleId="a6">
    <w:name w:val="footer"/>
    <w:basedOn w:val="a"/>
    <w:link w:val="a7"/>
    <w:uiPriority w:val="99"/>
    <w:unhideWhenUsed/>
    <w:rsid w:val="00B50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0474"/>
    <w:rPr>
      <w:rFonts w:ascii="Calibri" w:eastAsia="Times New Roman" w:hAnsi="Calibri" w:cs="Times New Roman"/>
      <w:sz w:val="20"/>
      <w:szCs w:val="20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EFEA6-C148-4D74-814D-AE57C3AA7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лисуренко</cp:lastModifiedBy>
  <cp:revision>4</cp:revision>
  <dcterms:created xsi:type="dcterms:W3CDTF">2015-02-03T10:45:00Z</dcterms:created>
  <dcterms:modified xsi:type="dcterms:W3CDTF">2015-02-03T12:10:00Z</dcterms:modified>
</cp:coreProperties>
</file>