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BA" w:rsidRPr="006B470D" w:rsidRDefault="00F87CBA" w:rsidP="00F87CBA">
      <w:pPr>
        <w:jc w:val="both"/>
        <w:rPr>
          <w:rFonts w:ascii="Times New Roman" w:hAnsi="Times New Roman" w:cs="Times New Roman"/>
          <w:sz w:val="28"/>
          <w:szCs w:val="28"/>
        </w:rPr>
      </w:pPr>
      <w:r w:rsidRPr="006B470D">
        <w:rPr>
          <w:rFonts w:ascii="Times New Roman" w:hAnsi="Times New Roman" w:cs="Times New Roman"/>
          <w:sz w:val="28"/>
          <w:szCs w:val="28"/>
        </w:rPr>
        <w:t>Меркулова Елена Васильевна</w:t>
      </w:r>
    </w:p>
    <w:p w:rsidR="00F87CBA" w:rsidRDefault="00F87CBA" w:rsidP="00F87CBA">
      <w:pPr>
        <w:jc w:val="both"/>
        <w:rPr>
          <w:rFonts w:ascii="Times New Roman" w:hAnsi="Times New Roman" w:cs="Times New Roman"/>
          <w:sz w:val="28"/>
          <w:szCs w:val="28"/>
        </w:rPr>
      </w:pPr>
      <w:r w:rsidRPr="006B470D">
        <w:rPr>
          <w:rFonts w:ascii="Times New Roman" w:hAnsi="Times New Roman" w:cs="Times New Roman"/>
          <w:sz w:val="28"/>
          <w:szCs w:val="28"/>
        </w:rPr>
        <w:t>Старший воспитатель ГБУЗ ДС №9 ДЗМ</w:t>
      </w:r>
    </w:p>
    <w:p w:rsidR="00F87CBA" w:rsidRPr="003E6848" w:rsidRDefault="00F87CBA" w:rsidP="00F87CB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848">
        <w:rPr>
          <w:rFonts w:ascii="Times New Roman" w:hAnsi="Times New Roman" w:cs="Times New Roman"/>
          <w:b/>
          <w:sz w:val="28"/>
          <w:szCs w:val="28"/>
        </w:rPr>
        <w:t>Воспитательный компонент Федеральных государственных стандартов общего образования второго поколения:</w:t>
      </w:r>
    </w:p>
    <w:p w:rsidR="00F87CBA" w:rsidRDefault="00F87CBA" w:rsidP="00F8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84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3E6848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3E6848">
        <w:rPr>
          <w:rFonts w:ascii="Times New Roman" w:hAnsi="Times New Roman" w:cs="Times New Roman"/>
          <w:sz w:val="28"/>
          <w:szCs w:val="28"/>
        </w:rPr>
        <w:t xml:space="preserve"> в связи с ростом социального статуса воспитания в российском демократическом обществе, приоритетностью задач духовно-нравственного развития личности, усиления воспитательного потенциала общего среднего образования, призванного обеспечить подготовку учащихся к жизненному самоопределению, их социальную адаптацию; </w:t>
      </w:r>
      <w:r w:rsidRPr="003E6848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3E6848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3E6848">
        <w:rPr>
          <w:rFonts w:ascii="Times New Roman" w:hAnsi="Times New Roman" w:cs="Times New Roman"/>
          <w:sz w:val="28"/>
          <w:szCs w:val="28"/>
        </w:rPr>
        <w:t xml:space="preserve"> на преодоление противоречия между актуализацией задач формирования у детей и молодежи гуманистических ценностей, гражданской позиции и почти полным отсутствием в предшествующих образовательных стандартах положений о содержании, организации и результативности воспитательного процесса в образовательном учреждении; </w:t>
      </w:r>
      <w:r w:rsidRPr="003E6848">
        <w:rPr>
          <w:rFonts w:ascii="Times New Roman" w:hAnsi="Times New Roman" w:cs="Times New Roman"/>
          <w:sz w:val="28"/>
          <w:szCs w:val="28"/>
        </w:rPr>
        <w:br/>
        <w:t xml:space="preserve">— предполагает преодоление установок на недопустимость элементов стандартизации в области воспитания, которые на протяжении двух последних десятилетий приводили к отсутствию должного внимания к воспитательному процессу и недостаточному его кадровому, нормативному, ресурсному обеспечению; </w:t>
      </w:r>
      <w:r w:rsidRPr="003E6848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3E6848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3E6848">
        <w:rPr>
          <w:rFonts w:ascii="Times New Roman" w:hAnsi="Times New Roman" w:cs="Times New Roman"/>
          <w:sz w:val="28"/>
          <w:szCs w:val="28"/>
        </w:rPr>
        <w:t xml:space="preserve"> на реализацию гуманистических приоритетов современной социальной политики, создание условий для полноценной реализации потенциала воспитательного процесса в решении задач консолидации нации, обеспечения конкурентоспособности и безопасности личности, общества и государства, воспитания в общественном сознании установок социальной ответственности, толерантности, патриотизма; </w:t>
      </w:r>
      <w:r w:rsidRPr="003E6848">
        <w:rPr>
          <w:rFonts w:ascii="Times New Roman" w:hAnsi="Times New Roman" w:cs="Times New Roman"/>
          <w:sz w:val="28"/>
          <w:szCs w:val="28"/>
        </w:rPr>
        <w:br/>
        <w:t xml:space="preserve">— содействует развитию и обеспечению полноценной реализации воспитательного потенциала образовательных учреждений и других социальных институтов в формировании у детей актуального </w:t>
      </w:r>
      <w:proofErr w:type="spellStart"/>
      <w:r w:rsidRPr="003E6848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3E6848">
        <w:rPr>
          <w:rFonts w:ascii="Times New Roman" w:hAnsi="Times New Roman" w:cs="Times New Roman"/>
          <w:sz w:val="28"/>
          <w:szCs w:val="28"/>
        </w:rPr>
        <w:t xml:space="preserve"> опыта, духовно-нравственных идеалов, расширение пространства реализации подростками активной гражданской позиции в социальном творчестве; </w:t>
      </w:r>
      <w:r w:rsidRPr="003E6848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3E6848">
        <w:rPr>
          <w:rFonts w:ascii="Times New Roman" w:hAnsi="Times New Roman" w:cs="Times New Roman"/>
          <w:sz w:val="28"/>
          <w:szCs w:val="28"/>
        </w:rPr>
        <w:t xml:space="preserve">требует от педагогов и руководителей органов образования глубокого и вдумчивого подхода к организации воспитательного процесса, четкого осознания недопустимости той грубой непрофессиональной трактовки образовательных стандартов, которая привела бы саму идею о наличии элементов стандартизации в области воспитания к абсурдности меры на такие понятия как мораль, нравственность, патриотизм, гражданственность, свобода совести и др.; </w:t>
      </w:r>
      <w:r w:rsidRPr="003E6848">
        <w:rPr>
          <w:rFonts w:ascii="Times New Roman" w:hAnsi="Times New Roman" w:cs="Times New Roman"/>
          <w:sz w:val="28"/>
          <w:szCs w:val="28"/>
        </w:rPr>
        <w:br/>
        <w:t xml:space="preserve">— основан на представлении о воспитании как масштабном </w:t>
      </w:r>
      <w:proofErr w:type="spellStart"/>
      <w:r w:rsidRPr="003E6848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3E6848">
        <w:rPr>
          <w:rFonts w:ascii="Times New Roman" w:hAnsi="Times New Roman" w:cs="Times New Roman"/>
          <w:sz w:val="28"/>
          <w:szCs w:val="28"/>
        </w:rPr>
        <w:t xml:space="preserve"> явлении</w:t>
      </w:r>
      <w:proofErr w:type="gramEnd"/>
      <w:r w:rsidRPr="003E6848">
        <w:rPr>
          <w:rFonts w:ascii="Times New Roman" w:hAnsi="Times New Roman" w:cs="Times New Roman"/>
          <w:sz w:val="28"/>
          <w:szCs w:val="28"/>
        </w:rPr>
        <w:t xml:space="preserve"> — трансляции культуры от поколения к поколению, включения подрастающих поколений в </w:t>
      </w:r>
      <w:proofErr w:type="spellStart"/>
      <w:r w:rsidRPr="003E6848">
        <w:rPr>
          <w:rFonts w:ascii="Times New Roman" w:hAnsi="Times New Roman" w:cs="Times New Roman"/>
          <w:sz w:val="28"/>
          <w:szCs w:val="28"/>
        </w:rPr>
        <w:t>культуротворчество</w:t>
      </w:r>
      <w:proofErr w:type="spellEnd"/>
      <w:r w:rsidRPr="003E6848">
        <w:rPr>
          <w:rFonts w:ascii="Times New Roman" w:hAnsi="Times New Roman" w:cs="Times New Roman"/>
          <w:sz w:val="28"/>
          <w:szCs w:val="28"/>
        </w:rPr>
        <w:t xml:space="preserve"> и как педагогическом процессе, компоненте образовательного процесса, сущность которого заключается в создании условий для духовно- нравственного становления личности. </w:t>
      </w:r>
      <w:r w:rsidRPr="003E6848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3E6848">
        <w:rPr>
          <w:rFonts w:ascii="Times New Roman" w:hAnsi="Times New Roman" w:cs="Times New Roman"/>
          <w:i/>
          <w:iCs/>
          <w:sz w:val="28"/>
          <w:szCs w:val="28"/>
        </w:rPr>
        <w:t xml:space="preserve">В настоящее время включает в себя: </w:t>
      </w:r>
      <w:r w:rsidRPr="003E6848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</w:t>
      </w:r>
      <w:r w:rsidRPr="003E6848">
        <w:rPr>
          <w:rFonts w:ascii="Times New Roman" w:hAnsi="Times New Roman" w:cs="Times New Roman"/>
          <w:sz w:val="28"/>
          <w:szCs w:val="28"/>
        </w:rPr>
        <w:t xml:space="preserve">1) </w:t>
      </w:r>
      <w:r w:rsidRPr="003E6848">
        <w:rPr>
          <w:rFonts w:ascii="Times New Roman" w:hAnsi="Times New Roman" w:cs="Times New Roman"/>
          <w:b/>
          <w:sz w:val="28"/>
          <w:szCs w:val="28"/>
        </w:rPr>
        <w:t>Примерную программу</w:t>
      </w:r>
      <w:r w:rsidRPr="003E6848">
        <w:rPr>
          <w:rFonts w:ascii="Times New Roman" w:hAnsi="Times New Roman" w:cs="Times New Roman"/>
          <w:sz w:val="28"/>
          <w:szCs w:val="28"/>
        </w:rPr>
        <w:t xml:space="preserve"> воспитания и </w:t>
      </w:r>
      <w:proofErr w:type="gramStart"/>
      <w:r w:rsidRPr="003E6848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3E6848">
        <w:rPr>
          <w:rFonts w:ascii="Times New Roman" w:hAnsi="Times New Roman" w:cs="Times New Roman"/>
          <w:sz w:val="28"/>
          <w:szCs w:val="28"/>
        </w:rPr>
        <w:t xml:space="preserve"> обучающихся в учреждениях, реализующих основные общеобразовательные программы начального общего образования; </w:t>
      </w:r>
      <w:r w:rsidRPr="003E6848">
        <w:rPr>
          <w:rFonts w:ascii="Times New Roman" w:hAnsi="Times New Roman" w:cs="Times New Roman"/>
          <w:sz w:val="28"/>
          <w:szCs w:val="28"/>
        </w:rPr>
        <w:br/>
        <w:t xml:space="preserve">      2) </w:t>
      </w:r>
      <w:r w:rsidRPr="003E6848">
        <w:rPr>
          <w:rFonts w:ascii="Times New Roman" w:hAnsi="Times New Roman" w:cs="Times New Roman"/>
          <w:b/>
          <w:sz w:val="28"/>
          <w:szCs w:val="28"/>
        </w:rPr>
        <w:t>Требования к содержанию и условиям воспитания</w:t>
      </w:r>
      <w:r w:rsidRPr="003E6848">
        <w:rPr>
          <w:rFonts w:ascii="Times New Roman" w:hAnsi="Times New Roman" w:cs="Times New Roman"/>
          <w:sz w:val="28"/>
          <w:szCs w:val="28"/>
        </w:rPr>
        <w:t xml:space="preserve">, духовно-нравственного развития обучающихся в учреждениях, реализующих основные общеобразовательные программы </w:t>
      </w:r>
      <w:r w:rsidRPr="003E6848">
        <w:rPr>
          <w:rFonts w:ascii="Times New Roman" w:hAnsi="Times New Roman" w:cs="Times New Roman"/>
          <w:iCs/>
          <w:sz w:val="28"/>
          <w:szCs w:val="28"/>
        </w:rPr>
        <w:t>на</w:t>
      </w:r>
      <w:r w:rsidRPr="003E6848">
        <w:rPr>
          <w:rFonts w:ascii="Times New Roman" w:hAnsi="Times New Roman" w:cs="Times New Roman"/>
          <w:sz w:val="28"/>
          <w:szCs w:val="28"/>
        </w:rPr>
        <w:t>чального и основного общего образования.</w:t>
      </w:r>
    </w:p>
    <w:p w:rsidR="00F87CBA" w:rsidRDefault="00F87CBA" w:rsidP="00F8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ind w:firstLine="36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ind w:firstLine="36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Программа воспитания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социализации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должна содержать: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содержание, виды деятельности и формы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каждому из направлений духовно-нравственного развития,  воспитания и социализации обучающихся; 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модели организации работы по формированию экологически целесообразного, здорового и безопасного образа жизни,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систему поощрения социальной успешности и проявлений активной жизненной позиции обучающихся (рейтинг,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установление стипендий, спонсорство и т. п.);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критерии, показатели эффективности деятельности образовательного учреждения в части духовно-нравственного развития, воспитания и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F87CBA" w:rsidRDefault="00F87CBA" w:rsidP="00F87CBA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11) методику и инструментарий мониторинга духовно-нравственного развития, воспитания и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 планируемые результаты духовно-нравственного развития, воспитания и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формирования экологической культуры, культуры здорового и безопасного образа жизни обучающихся.</w:t>
      </w:r>
    </w:p>
    <w:p w:rsidR="00F87CBA" w:rsidRDefault="00F87CBA" w:rsidP="00F87CBA">
      <w:pPr>
        <w:jc w:val="both"/>
      </w:pPr>
    </w:p>
    <w:p w:rsidR="00F87CBA" w:rsidRDefault="00F87CBA" w:rsidP="00F87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воспитательный компонент предыдущих образовательных стандартов и </w:t>
      </w:r>
      <w:r w:rsidRPr="00726A7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ГОС первое, на что обращаешь внимание это положения о </w:t>
      </w:r>
      <w:r w:rsidRPr="006F2296">
        <w:rPr>
          <w:rFonts w:ascii="Times New Roman" w:hAnsi="Times New Roman" w:cs="Times New Roman"/>
          <w:i/>
          <w:sz w:val="28"/>
          <w:szCs w:val="28"/>
        </w:rPr>
        <w:t xml:space="preserve">содержании, организации и 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воспитательного процесса в образовательном учреждении, которое должно быть разработано в виде </w:t>
      </w:r>
      <w:r w:rsidRPr="00430CB4">
        <w:rPr>
          <w:rFonts w:ascii="Times New Roman" w:hAnsi="Times New Roman" w:cs="Times New Roman"/>
          <w:b/>
          <w:i/>
          <w:sz w:val="28"/>
          <w:szCs w:val="28"/>
        </w:rPr>
        <w:t>программы воспитания и социализации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 По программе социализации мне приходилось работать, но это было учреждение для детей – сирот и детей, оставшихся без попечения родителей (автор Л.К.Сидорова), что касается других образовательных учреждений, это были различные планы воспитательной работы.</w:t>
      </w:r>
    </w:p>
    <w:p w:rsidR="00F87CBA" w:rsidRDefault="00F87CBA" w:rsidP="00F87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ФГОС заданы новые ориентиры воспитания (создание условий  </w:t>
      </w:r>
      <w:r w:rsidRPr="003E6848">
        <w:rPr>
          <w:rFonts w:ascii="Times New Roman" w:hAnsi="Times New Roman" w:cs="Times New Roman"/>
          <w:sz w:val="28"/>
          <w:szCs w:val="28"/>
        </w:rPr>
        <w:t>для полноценной реализации потенциала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F87CBA" w:rsidRPr="009327A0" w:rsidRDefault="00F87CBA" w:rsidP="00F8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27A0">
        <w:rPr>
          <w:rFonts w:ascii="Times New Roman" w:hAnsi="Times New Roman" w:cs="Times New Roman"/>
          <w:sz w:val="28"/>
          <w:szCs w:val="28"/>
        </w:rPr>
        <w:t>- реализация гуманистических приоритетов современной социальной политики;</w:t>
      </w:r>
    </w:p>
    <w:p w:rsidR="00F87CBA" w:rsidRPr="009327A0" w:rsidRDefault="00F87CBA" w:rsidP="00F8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27A0">
        <w:rPr>
          <w:rFonts w:ascii="Times New Roman" w:hAnsi="Times New Roman" w:cs="Times New Roman"/>
          <w:sz w:val="28"/>
          <w:szCs w:val="28"/>
        </w:rPr>
        <w:t>- консолидации нации;</w:t>
      </w:r>
    </w:p>
    <w:p w:rsidR="00F87CBA" w:rsidRPr="009327A0" w:rsidRDefault="00F87CBA" w:rsidP="00F8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27A0">
        <w:rPr>
          <w:rFonts w:ascii="Times New Roman" w:hAnsi="Times New Roman" w:cs="Times New Roman"/>
          <w:sz w:val="28"/>
          <w:szCs w:val="28"/>
        </w:rPr>
        <w:t>- обеспечения конкурентоспособности и безопасности личности, общества и государства;</w:t>
      </w:r>
    </w:p>
    <w:p w:rsidR="00F87CBA" w:rsidRDefault="00F87CBA" w:rsidP="00F8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27A0">
        <w:rPr>
          <w:rFonts w:ascii="Times New Roman" w:hAnsi="Times New Roman" w:cs="Times New Roman"/>
          <w:sz w:val="28"/>
          <w:szCs w:val="28"/>
        </w:rPr>
        <w:t>- воспитания в общественном сознании установок социальной ответственности, толерантности, патриотизма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CBA" w:rsidRDefault="00F87CBA" w:rsidP="00F8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хочется обратить на направления деятельности, прописанные во ФГОС: духовно – нравственное развитие,</w:t>
      </w:r>
      <w:r w:rsidRPr="0008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воспитанию и социализации, профессиональной 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 формированию  экологической культуры обучающихся. Более подробно расписаны направления социализации и </w:t>
      </w:r>
      <w:r w:rsidRPr="00236650">
        <w:rPr>
          <w:rFonts w:ascii="Times New Roman" w:hAnsi="Times New Roman" w:cs="Times New Roman"/>
          <w:i/>
          <w:sz w:val="28"/>
          <w:szCs w:val="28"/>
        </w:rPr>
        <w:t>социального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Pr="00236650">
        <w:rPr>
          <w:rFonts w:ascii="Times New Roman" w:hAnsi="Times New Roman" w:cs="Times New Roman"/>
          <w:i/>
          <w:sz w:val="28"/>
          <w:szCs w:val="28"/>
        </w:rPr>
        <w:t>экологически целесообразного</w:t>
      </w:r>
      <w:r>
        <w:rPr>
          <w:rFonts w:ascii="Times New Roman" w:hAnsi="Times New Roman" w:cs="Times New Roman"/>
          <w:sz w:val="28"/>
          <w:szCs w:val="28"/>
        </w:rPr>
        <w:t xml:space="preserve">, здорового и </w:t>
      </w:r>
      <w:r w:rsidRPr="00236650">
        <w:rPr>
          <w:rFonts w:ascii="Times New Roman" w:hAnsi="Times New Roman" w:cs="Times New Roman"/>
          <w:i/>
          <w:sz w:val="28"/>
          <w:szCs w:val="28"/>
        </w:rPr>
        <w:t xml:space="preserve">безопасного </w:t>
      </w:r>
      <w:r>
        <w:rPr>
          <w:rFonts w:ascii="Times New Roman" w:hAnsi="Times New Roman" w:cs="Times New Roman"/>
          <w:sz w:val="28"/>
          <w:szCs w:val="28"/>
        </w:rPr>
        <w:t xml:space="preserve">образа жизни,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236650">
        <w:rPr>
          <w:rFonts w:ascii="Times New Roman" w:hAnsi="Times New Roman" w:cs="Times New Roman"/>
          <w:i/>
          <w:sz w:val="28"/>
          <w:szCs w:val="28"/>
        </w:rPr>
        <w:t>рациональную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учебно-воспитательного процесса и </w:t>
      </w:r>
      <w:r w:rsidRPr="00236650">
        <w:rPr>
          <w:rFonts w:ascii="Times New Roman" w:hAnsi="Times New Roman" w:cs="Times New Roman"/>
          <w:i/>
          <w:sz w:val="28"/>
          <w:szCs w:val="28"/>
        </w:rPr>
        <w:t>образовательной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CBA" w:rsidRDefault="00F87CBA" w:rsidP="00F8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направления звучат по - новому, не в учебных программах, а именно в программе по воспитанию. </w:t>
      </w:r>
    </w:p>
    <w:p w:rsidR="00F87CBA" w:rsidRDefault="00F87CBA" w:rsidP="00F8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самая новая и сложная составляющая воспитательного компонента, это </w:t>
      </w:r>
      <w:r w:rsidRPr="001F2B2A">
        <w:rPr>
          <w:rFonts w:ascii="Times New Roman" w:hAnsi="Times New Roman" w:cs="Times New Roman"/>
          <w:i/>
          <w:sz w:val="28"/>
          <w:szCs w:val="28"/>
        </w:rPr>
        <w:t>критерии и показатели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образовательного учреждения в части духовно-нравственного развития, воспитания и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Разработав показатели и критерии, система поощрений  социальной успешности и проявлений активной жизненной позиции обучающихся формируется совершенно логично. </w:t>
      </w: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рейтингов школы используют достаточно успешно,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оформляли </w:t>
      </w: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ранее, но на сегодняшний день это будет более актуально, потому что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проявили интерес профессиональные образовательные учреждения. </w:t>
      </w: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любая программа, программа воспитания теперь должна выходить на необходимый учёт, мониторинг развития, воспитания и социализации. Ребёнку всегда интересно, какой он, но ещё интереснее об этом узнать в динамике: уровень воспитанности в 5 классе  и в 6 классе и т. д. или социализации, вырос ли он духовно или топчется на одном уровне. Для педагога это трудоёмко, не всё понятно, но необходимо. Теперь можно сравнивать работу не только учителя - предметника, а и работу учителя – воспитателя, работать на </w:t>
      </w:r>
      <w:r w:rsidRPr="00CC4C3F">
        <w:rPr>
          <w:rFonts w:ascii="Times New Roman" w:hAnsi="Times New Roman" w:cs="Times New Roman"/>
          <w:i/>
          <w:sz w:val="28"/>
          <w:szCs w:val="28"/>
        </w:rPr>
        <w:t>результат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Pr="00F02CD9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самый большой прорыв ФГОС по воспитательному компоненту, это переход от набора мероприятий, к многообразию видов деятельности, общение (просвещение) и отношения, которые возникают в результате совместной деятельности участников воспитания,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здесь, выступает </w:t>
      </w:r>
      <w:r w:rsidRPr="00F02CD9">
        <w:rPr>
          <w:rFonts w:ascii="Times New Roman" w:hAnsi="Times New Roman" w:cs="Times New Roman"/>
          <w:i/>
          <w:sz w:val="28"/>
          <w:szCs w:val="28"/>
        </w:rPr>
        <w:t>совместная и системная деятельность.</w:t>
      </w: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BA" w:rsidRDefault="00F87CBA" w:rsidP="00F87CB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B99" w:rsidRDefault="00683B99"/>
    <w:sectPr w:rsidR="00683B99" w:rsidSect="00F87CBA">
      <w:pgSz w:w="11906" w:h="16838" w:code="9"/>
      <w:pgMar w:top="278" w:right="357" w:bottom="357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7CBA"/>
    <w:rsid w:val="00150157"/>
    <w:rsid w:val="00321A01"/>
    <w:rsid w:val="00683B99"/>
    <w:rsid w:val="00711C21"/>
    <w:rsid w:val="00D12F95"/>
    <w:rsid w:val="00F8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CBA"/>
    <w:pPr>
      <w:spacing w:after="0" w:line="240" w:lineRule="auto"/>
    </w:pPr>
  </w:style>
  <w:style w:type="paragraph" w:customStyle="1" w:styleId="ParagraphStyle">
    <w:name w:val="Paragraph Style"/>
    <w:rsid w:val="00F87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2015-03-12T10:27:00Z</dcterms:created>
  <dcterms:modified xsi:type="dcterms:W3CDTF">2015-03-12T10:29:00Z</dcterms:modified>
</cp:coreProperties>
</file>