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B0" w:rsidRDefault="007A0BB0" w:rsidP="007A0BB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Макропроект</w:t>
      </w:r>
      <w:proofErr w:type="spellEnd"/>
      <w:r>
        <w:rPr>
          <w:sz w:val="36"/>
          <w:szCs w:val="36"/>
        </w:rPr>
        <w:t xml:space="preserve"> по математике для учеников 8-9 классов</w:t>
      </w:r>
    </w:p>
    <w:p w:rsidR="007A0BB0" w:rsidRDefault="007A0BB0" w:rsidP="007A0BB0">
      <w:pPr>
        <w:rPr>
          <w:sz w:val="36"/>
          <w:szCs w:val="36"/>
        </w:rPr>
      </w:pPr>
      <w:r>
        <w:rPr>
          <w:sz w:val="36"/>
          <w:szCs w:val="36"/>
        </w:rPr>
        <w:t>Выполнено учащимися 9 класса в 2012 году</w:t>
      </w:r>
    </w:p>
    <w:p w:rsidR="007A0BB0" w:rsidRDefault="007A0BB0" w:rsidP="007A0BB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«</w:t>
      </w:r>
      <w:r>
        <w:rPr>
          <w:b/>
          <w:i/>
          <w:sz w:val="36"/>
          <w:szCs w:val="36"/>
        </w:rPr>
        <w:t>Теорема Пифагора за страницами учебника</w:t>
      </w:r>
      <w:r>
        <w:rPr>
          <w:b/>
          <w:i/>
          <w:sz w:val="40"/>
          <w:szCs w:val="40"/>
        </w:rPr>
        <w:t>»</w:t>
      </w:r>
    </w:p>
    <w:p w:rsidR="007A0BB0" w:rsidRDefault="007A0BB0" w:rsidP="007A0BB0">
      <w:pPr>
        <w:jc w:val="center"/>
        <w:rPr>
          <w:sz w:val="36"/>
          <w:szCs w:val="36"/>
        </w:rPr>
      </w:pPr>
    </w:p>
    <w:p w:rsidR="007A0BB0" w:rsidRDefault="007A0BB0" w:rsidP="007A0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над проектом (для учителя)</w:t>
      </w:r>
    </w:p>
    <w:p w:rsidR="007A0BB0" w:rsidRDefault="007A0BB0" w:rsidP="007A0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учащихся в проектную деятельность.</w:t>
      </w:r>
    </w:p>
    <w:p w:rsidR="007A0BB0" w:rsidRDefault="007A0BB0" w:rsidP="007A0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и утверждение тематики проекта. </w:t>
      </w:r>
    </w:p>
    <w:p w:rsidR="007A0BB0" w:rsidRDefault="007A0BB0" w:rsidP="007A0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рабочих групп, составление графика работы над проектом.</w:t>
      </w:r>
    </w:p>
    <w:p w:rsidR="007A0BB0" w:rsidRDefault="007A0BB0" w:rsidP="007A0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и анализ литературных источников.</w:t>
      </w:r>
    </w:p>
    <w:p w:rsidR="007A0BB0" w:rsidRDefault="007A0BB0" w:rsidP="007A0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и контроль процесса выполнения проекта (консультации).</w:t>
      </w:r>
    </w:p>
    <w:p w:rsidR="007A0BB0" w:rsidRDefault="007A0BB0" w:rsidP="007A0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оформлением проекта.</w:t>
      </w:r>
    </w:p>
    <w:p w:rsidR="007A0BB0" w:rsidRDefault="007A0BB0" w:rsidP="007A0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проекта.</w:t>
      </w:r>
    </w:p>
    <w:p w:rsidR="007A0BB0" w:rsidRDefault="007A0BB0" w:rsidP="007A0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проекта.</w:t>
      </w:r>
    </w:p>
    <w:p w:rsidR="007A0BB0" w:rsidRDefault="007A0BB0" w:rsidP="007A0BB0">
      <w:pPr>
        <w:ind w:left="720"/>
        <w:jc w:val="both"/>
        <w:rPr>
          <w:sz w:val="28"/>
          <w:szCs w:val="28"/>
        </w:rPr>
      </w:pPr>
    </w:p>
    <w:p w:rsidR="007A0BB0" w:rsidRDefault="007A0BB0" w:rsidP="007A0BB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над проектом (для учеников)</w:t>
      </w:r>
    </w:p>
    <w:p w:rsidR="007A0BB0" w:rsidRDefault="007A0BB0" w:rsidP="007A0B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проекте.</w:t>
      </w:r>
    </w:p>
    <w:p w:rsidR="007A0BB0" w:rsidRDefault="007A0BB0" w:rsidP="007A0B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темы проекта.</w:t>
      </w:r>
    </w:p>
    <w:p w:rsidR="007A0BB0" w:rsidRDefault="007A0BB0" w:rsidP="007A0B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индивидуального графика работы.</w:t>
      </w:r>
    </w:p>
    <w:p w:rsidR="007A0BB0" w:rsidRDefault="007A0BB0" w:rsidP="007A0B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хода выполнения проекта.</w:t>
      </w:r>
    </w:p>
    <w:p w:rsidR="007A0BB0" w:rsidRDefault="007A0BB0" w:rsidP="007A0B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проекта.</w:t>
      </w:r>
    </w:p>
    <w:p w:rsidR="007A0BB0" w:rsidRDefault="007A0BB0" w:rsidP="007A0B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Предзащита в группе.</w:t>
      </w:r>
    </w:p>
    <w:p w:rsidR="007A0BB0" w:rsidRDefault="007A0BB0" w:rsidP="007A0B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Доработка в проекте.</w:t>
      </w:r>
    </w:p>
    <w:p w:rsidR="007A0BB0" w:rsidRDefault="007A0BB0" w:rsidP="007A0B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 проекта.</w:t>
      </w:r>
    </w:p>
    <w:p w:rsidR="007A0BB0" w:rsidRDefault="007A0BB0" w:rsidP="007A0BB0">
      <w:pPr>
        <w:ind w:left="1080"/>
        <w:jc w:val="both"/>
        <w:rPr>
          <w:sz w:val="28"/>
          <w:szCs w:val="28"/>
        </w:rPr>
      </w:pPr>
    </w:p>
    <w:p w:rsidR="007A0BB0" w:rsidRDefault="007A0BB0" w:rsidP="007A0BB0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проекта:</w:t>
      </w:r>
    </w:p>
    <w:p w:rsidR="007A0BB0" w:rsidRDefault="007A0BB0" w:rsidP="007A0BB0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Обобщение и расширение  знаний по теме «Теорема Пифагора».</w:t>
      </w:r>
    </w:p>
    <w:p w:rsidR="007A0BB0" w:rsidRDefault="007A0BB0" w:rsidP="007A0BB0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Вызвать интерес учащихся к математике через исторический материал.</w:t>
      </w:r>
    </w:p>
    <w:p w:rsidR="007A0BB0" w:rsidRDefault="007A0BB0" w:rsidP="007A0BB0">
      <w:pPr>
        <w:ind w:left="1800"/>
        <w:jc w:val="both"/>
        <w:rPr>
          <w:sz w:val="28"/>
          <w:szCs w:val="28"/>
        </w:rPr>
      </w:pPr>
    </w:p>
    <w:p w:rsidR="007A0BB0" w:rsidRDefault="007A0BB0" w:rsidP="007A0BB0">
      <w:pPr>
        <w:ind w:left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7A0BB0" w:rsidRDefault="007A0BB0" w:rsidP="007A0BB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закрепить уже имеющие знания;</w:t>
      </w:r>
    </w:p>
    <w:p w:rsidR="007A0BB0" w:rsidRDefault="007A0BB0" w:rsidP="007A0B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новых знаний на основе проектной деятельности;</w:t>
      </w:r>
    </w:p>
    <w:p w:rsidR="007A0BB0" w:rsidRDefault="007A0BB0" w:rsidP="007A0B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новых умений по самостоятельному добыванию и осмыслению знаний широкого круга;</w:t>
      </w:r>
    </w:p>
    <w:p w:rsidR="007A0BB0" w:rsidRDefault="007A0BB0" w:rsidP="007A0B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новых личностных качеств.</w:t>
      </w:r>
    </w:p>
    <w:p w:rsidR="007A0BB0" w:rsidRDefault="007A0BB0" w:rsidP="007A0BB0">
      <w:pPr>
        <w:ind w:left="2160"/>
        <w:jc w:val="both"/>
        <w:rPr>
          <w:sz w:val="28"/>
          <w:szCs w:val="28"/>
        </w:rPr>
      </w:pPr>
    </w:p>
    <w:p w:rsidR="007A0BB0" w:rsidRDefault="007A0BB0" w:rsidP="007A0BB0">
      <w:pPr>
        <w:ind w:left="2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 проекта:</w:t>
      </w:r>
    </w:p>
    <w:p w:rsidR="007A0BB0" w:rsidRDefault="007A0BB0" w:rsidP="007A0BB0">
      <w:pPr>
        <w:ind w:left="2160"/>
        <w:jc w:val="both"/>
        <w:rPr>
          <w:sz w:val="28"/>
          <w:szCs w:val="28"/>
        </w:rPr>
      </w:pPr>
    </w:p>
    <w:p w:rsidR="007A0BB0" w:rsidRDefault="007A0BB0" w:rsidP="007A0BB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чём заключается  </w:t>
      </w:r>
      <w:r>
        <w:rPr>
          <w:b/>
          <w:i/>
          <w:sz w:val="28"/>
          <w:szCs w:val="28"/>
        </w:rPr>
        <w:t xml:space="preserve">простота – красота – значимость  </w:t>
      </w:r>
      <w:r>
        <w:rPr>
          <w:b/>
          <w:sz w:val="28"/>
          <w:szCs w:val="28"/>
        </w:rPr>
        <w:t>теоремы Пифагора?</w:t>
      </w:r>
    </w:p>
    <w:p w:rsidR="007A0BB0" w:rsidRDefault="007A0BB0" w:rsidP="007A0BB0">
      <w:pPr>
        <w:jc w:val="center"/>
        <w:rPr>
          <w:sz w:val="36"/>
          <w:szCs w:val="36"/>
        </w:rPr>
      </w:pPr>
    </w:p>
    <w:p w:rsidR="007A0BB0" w:rsidRDefault="007A0BB0" w:rsidP="007A0BB0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Содержание: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7A0BB0" w:rsidRDefault="007A0BB0" w:rsidP="007A0BB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7A0BB0" w:rsidRDefault="007A0BB0" w:rsidP="007A0BB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Биография. «Золотые стихи» Пифагора.</w:t>
      </w:r>
    </w:p>
    <w:p w:rsidR="007A0BB0" w:rsidRDefault="007A0BB0" w:rsidP="007A0BB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легендой – истина.</w:t>
      </w:r>
    </w:p>
    <w:p w:rsidR="007A0BB0" w:rsidRDefault="007A0BB0" w:rsidP="007A0BB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открытия теоремы.</w:t>
      </w:r>
    </w:p>
    <w:p w:rsidR="007A0BB0" w:rsidRDefault="007A0BB0" w:rsidP="007A0BB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доказательства теоремы.</w:t>
      </w:r>
    </w:p>
    <w:p w:rsidR="007A0BB0" w:rsidRDefault="007A0BB0" w:rsidP="007A0BB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  приложение теоремы.</w:t>
      </w:r>
    </w:p>
    <w:p w:rsidR="007A0BB0" w:rsidRDefault="007A0BB0" w:rsidP="007A0BB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теоремы.</w:t>
      </w:r>
    </w:p>
    <w:p w:rsidR="007A0BB0" w:rsidRDefault="007A0BB0" w:rsidP="007A0BB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7A0BB0" w:rsidRDefault="007A0BB0" w:rsidP="007A0BB0">
      <w:pPr>
        <w:rPr>
          <w:sz w:val="36"/>
          <w:szCs w:val="36"/>
        </w:rPr>
      </w:pPr>
    </w:p>
    <w:p w:rsidR="007A0BB0" w:rsidRDefault="007A0BB0" w:rsidP="007A0BB0">
      <w:pPr>
        <w:jc w:val="center"/>
        <w:rPr>
          <w:sz w:val="36"/>
          <w:szCs w:val="36"/>
        </w:rPr>
      </w:pPr>
      <w:r>
        <w:rPr>
          <w:sz w:val="36"/>
          <w:szCs w:val="36"/>
        </w:rPr>
        <w:t>1. Введение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Трудно найти человека, у которого  имя </w:t>
      </w:r>
      <w:r>
        <w:rPr>
          <w:b/>
          <w:sz w:val="28"/>
          <w:szCs w:val="28"/>
        </w:rPr>
        <w:t xml:space="preserve">Пифагора </w:t>
      </w:r>
      <w:r>
        <w:rPr>
          <w:sz w:val="28"/>
          <w:szCs w:val="28"/>
        </w:rPr>
        <w:t xml:space="preserve">не ассоциировалось бы с его теоремой. Пожалуй, даже те, кто в своей жизни навсегда распрощались с математикой, сохраняют воспоминания о «пифагоровых штанах» - квадрате на гипотенузе, равновеликом двум квадратам на катетах. </w:t>
      </w:r>
    </w:p>
    <w:p w:rsidR="007A0BB0" w:rsidRDefault="007A0BB0" w:rsidP="007A0B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Причиной такой популярности теоремы Пифагора </w:t>
      </w:r>
      <w:proofErr w:type="gramStart"/>
      <w:r>
        <w:rPr>
          <w:sz w:val="28"/>
          <w:szCs w:val="28"/>
        </w:rPr>
        <w:t>триедина</w:t>
      </w:r>
      <w:proofErr w:type="gramEnd"/>
      <w:r>
        <w:rPr>
          <w:sz w:val="28"/>
          <w:szCs w:val="28"/>
        </w:rPr>
        <w:t xml:space="preserve">: это </w:t>
      </w:r>
    </w:p>
    <w:p w:rsidR="007A0BB0" w:rsidRDefault="007A0BB0" w:rsidP="007A0BB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простота – красота – значимость.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>В самом деле, теорема Пифагора проста, но не очевидна. Это сочетание двух противоречивых начал придаёт ей притягательную силу, делает её красивой.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того, теорема Пифагора имеет огромное значение: она применяется в геометрии буквально на каждом шагу, и тот факт, что существует около 500 различных доказательств этой теоремы (геометрических, алгебраических, механических и т.д.), свидетельствует о гигантском числе её конкретных реализаций.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современных учебниках теорема сформулирована так «</w:t>
      </w:r>
      <w:r>
        <w:rPr>
          <w:i/>
          <w:sz w:val="28"/>
          <w:szCs w:val="28"/>
        </w:rPr>
        <w:t>В прямоугольном треугольнике квадрат гипотенузы равен сумме квадратов его катетов».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времена Пифагора она звучала так: </w:t>
      </w:r>
      <w:r>
        <w:rPr>
          <w:i/>
          <w:sz w:val="28"/>
          <w:szCs w:val="28"/>
        </w:rPr>
        <w:t>«Площадь квадрата, построенного на гипотенузе прямоугольного треугольника, равна сумме площадей квадратов, построенных на его катетах».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теореме Пифагора написано огромное количество научной литературы. В ней присутствуют в основном современные доказательства, написанные математическим языком, но в большинстве случаев они </w:t>
      </w:r>
      <w:proofErr w:type="gramStart"/>
      <w:r>
        <w:rPr>
          <w:sz w:val="28"/>
          <w:szCs w:val="28"/>
        </w:rPr>
        <w:t>мало  понятны</w:t>
      </w:r>
      <w:proofErr w:type="gramEnd"/>
      <w:r>
        <w:rPr>
          <w:sz w:val="28"/>
          <w:szCs w:val="28"/>
        </w:rPr>
        <w:t xml:space="preserve"> человеку с небольшим багажом математических знаний.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>Мы хотим  доступнее преподнести материал учебника, используя следующие средства:</w:t>
      </w:r>
    </w:p>
    <w:p w:rsidR="007A0BB0" w:rsidRDefault="007A0BB0" w:rsidP="007A0B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различную дополнительную литературу;</w:t>
      </w:r>
    </w:p>
    <w:p w:rsidR="007A0BB0" w:rsidRDefault="007A0BB0" w:rsidP="007A0B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сайты Интернета (поисковые серверы: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).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метод, который мы использовали в своей работе, это метод систематизации и обработки данных.</w:t>
      </w:r>
    </w:p>
    <w:p w:rsidR="007A0BB0" w:rsidRDefault="007A0BB0" w:rsidP="007A0BB0">
      <w:pPr>
        <w:jc w:val="both"/>
        <w:rPr>
          <w:sz w:val="28"/>
          <w:szCs w:val="28"/>
        </w:rPr>
      </w:pPr>
    </w:p>
    <w:p w:rsidR="007A0BB0" w:rsidRDefault="007A0BB0" w:rsidP="007A0BB0">
      <w:pPr>
        <w:ind w:left="44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Цель нашей работы:</w:t>
      </w:r>
    </w:p>
    <w:p w:rsidR="007A0BB0" w:rsidRDefault="007A0BB0" w:rsidP="007A0BB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Показать значение  теоремы Пифагора в развитие  науки и техники многих стран и народов мира.</w:t>
      </w:r>
    </w:p>
    <w:p w:rsidR="007A0BB0" w:rsidRDefault="007A0BB0" w:rsidP="007A0BB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Преподнести содержание  теоремы в наиболее простой и интересной форме.</w:t>
      </w:r>
    </w:p>
    <w:p w:rsidR="007A0BB0" w:rsidRDefault="007A0BB0" w:rsidP="007A0BB0">
      <w:pPr>
        <w:ind w:left="800"/>
        <w:rPr>
          <w:sz w:val="28"/>
          <w:szCs w:val="28"/>
        </w:rPr>
      </w:pPr>
    </w:p>
    <w:p w:rsidR="007A0BB0" w:rsidRDefault="007A0BB0" w:rsidP="007A0BB0">
      <w:pPr>
        <w:ind w:left="800"/>
        <w:jc w:val="center"/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7A0BB0" w:rsidRDefault="007A0BB0" w:rsidP="007A0B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деятельность Пифагора в эпоху его жизни.</w:t>
      </w:r>
    </w:p>
    <w:p w:rsidR="007A0BB0" w:rsidRDefault="007A0BB0" w:rsidP="007A0B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историю открытия теоремы Пифагора и легенды, связанные с его именем.</w:t>
      </w:r>
    </w:p>
    <w:p w:rsidR="007A0BB0" w:rsidRDefault="007A0BB0" w:rsidP="007A0B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основные доказательства знаменитой теоремы.</w:t>
      </w:r>
    </w:p>
    <w:p w:rsidR="007A0BB0" w:rsidRDefault="007A0BB0" w:rsidP="007A0B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применение и значение теоремы Пифагора.</w:t>
      </w:r>
    </w:p>
    <w:p w:rsidR="007A0BB0" w:rsidRDefault="007A0BB0" w:rsidP="007A0BB0">
      <w:pPr>
        <w:ind w:left="1520"/>
        <w:jc w:val="both"/>
        <w:rPr>
          <w:sz w:val="28"/>
          <w:szCs w:val="28"/>
        </w:rPr>
      </w:pPr>
    </w:p>
    <w:p w:rsidR="007A0BB0" w:rsidRDefault="007A0BB0" w:rsidP="007A0BB0">
      <w:pPr>
        <w:ind w:left="1160"/>
        <w:jc w:val="both"/>
        <w:rPr>
          <w:sz w:val="28"/>
          <w:szCs w:val="28"/>
        </w:rPr>
      </w:pPr>
      <w:r>
        <w:rPr>
          <w:sz w:val="36"/>
          <w:szCs w:val="36"/>
        </w:rPr>
        <w:t>2. Биография. «Золотые стихи» Пифагора</w:t>
      </w:r>
    </w:p>
    <w:p w:rsidR="007A0BB0" w:rsidRDefault="007A0BB0" w:rsidP="007A0BB0">
      <w:pPr>
        <w:pStyle w:val="a3"/>
        <w:ind w:left="15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Будь справедлив и в словах, и в поступках своих…</w:t>
      </w:r>
    </w:p>
    <w:p w:rsidR="007A0BB0" w:rsidRDefault="007A0BB0" w:rsidP="007A0BB0">
      <w:pPr>
        <w:pStyle w:val="a3"/>
        <w:ind w:left="15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Пифагор (около570 – 500 лет до н.э.)</w:t>
      </w:r>
    </w:p>
    <w:p w:rsidR="007A0BB0" w:rsidRDefault="007A0BB0" w:rsidP="007A0BB0">
      <w:pPr>
        <w:pStyle w:val="a3"/>
        <w:ind w:left="1520"/>
        <w:jc w:val="center"/>
        <w:rPr>
          <w:i/>
          <w:sz w:val="28"/>
          <w:szCs w:val="28"/>
        </w:rPr>
      </w:pP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Древнегреческий философ и математик, прославившийся своим учением о космической гармонии и переселении душ. Предание приписывает Пифагору доказательство теоремы,  носящей его имя. 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Письменных документов о Пифагоре Самосском, сыне </w:t>
      </w:r>
      <w:proofErr w:type="spellStart"/>
      <w:r>
        <w:rPr>
          <w:sz w:val="28"/>
          <w:szCs w:val="28"/>
        </w:rPr>
        <w:t>Мнесарха</w:t>
      </w:r>
      <w:proofErr w:type="spellEnd"/>
      <w:r>
        <w:rPr>
          <w:sz w:val="28"/>
          <w:szCs w:val="28"/>
        </w:rPr>
        <w:t xml:space="preserve">, не осталось. А по более поздним свидетельствам трудно восстановить подлинную картину его жизни и достижений.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Электронная энциклопедия: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Star</w:t>
      </w:r>
      <w:r w:rsidRPr="007A0B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World</w:t>
      </w:r>
      <w:r>
        <w:rPr>
          <w:i/>
          <w:sz w:val="28"/>
          <w:szCs w:val="28"/>
        </w:rPr>
        <w:t>.)</w:t>
      </w:r>
      <w:proofErr w:type="gramEnd"/>
      <w:r>
        <w:rPr>
          <w:sz w:val="28"/>
          <w:szCs w:val="28"/>
        </w:rPr>
        <w:t xml:space="preserve"> Известно, что Пифагор покинул свой остров </w:t>
      </w:r>
      <w:proofErr w:type="spellStart"/>
      <w:r>
        <w:rPr>
          <w:sz w:val="28"/>
          <w:szCs w:val="28"/>
        </w:rPr>
        <w:t>Самос</w:t>
      </w:r>
      <w:proofErr w:type="spellEnd"/>
      <w:r>
        <w:rPr>
          <w:sz w:val="28"/>
          <w:szCs w:val="28"/>
        </w:rPr>
        <w:t xml:space="preserve"> в Эгейском море у берегов Малой Азии в знак протеста против тирании правителя и уже в зрелом возрасте (по преданию в 40 лет) появился в греческом городе Кротоне на юге Италии. Пифагор и его последователи – пифагорейцы – образовали тайный союз, игравший немалую роль в жизни греческих колоний в Италии. Пифагорейцы узнавали друг друга по звёздчатому пятиугольнику – пентаграмме. Но Пифагору пришлось удалиться  в </w:t>
      </w:r>
      <w:proofErr w:type="spellStart"/>
      <w:r>
        <w:rPr>
          <w:sz w:val="28"/>
          <w:szCs w:val="28"/>
        </w:rPr>
        <w:t>Метапонт</w:t>
      </w:r>
      <w:proofErr w:type="spellEnd"/>
      <w:r>
        <w:rPr>
          <w:sz w:val="28"/>
          <w:szCs w:val="28"/>
        </w:rPr>
        <w:t>, где он и умер.  Позднее во второй половине V в. до н.э., его орден был разгромлен.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учение Пифагора большое влияние оказала философия  и религия Востока. Он много путешествовал по странам Востока: был в Египте, Вавилоне. Там Пифагор познакомился с восточной математикой.</w:t>
      </w:r>
    </w:p>
    <w:p w:rsidR="007A0BB0" w:rsidRDefault="007A0BB0" w:rsidP="007A0BB0">
      <w:pPr>
        <w:rPr>
          <w:sz w:val="28"/>
          <w:szCs w:val="28"/>
        </w:rPr>
      </w:pPr>
      <w:r>
        <w:rPr>
          <w:sz w:val="28"/>
          <w:szCs w:val="28"/>
        </w:rPr>
        <w:t xml:space="preserve">   Пифагорейцы верили, что в числовых закономерностях спрятана тайна мира. Мир чисел жил для пифагорейца особой жизнью, числа имели свой</w:t>
      </w:r>
    </w:p>
    <w:p w:rsidR="007A0BB0" w:rsidRDefault="007A0BB0" w:rsidP="007A0BB0">
      <w:pPr>
        <w:rPr>
          <w:sz w:val="28"/>
          <w:szCs w:val="28"/>
        </w:rPr>
      </w:pPr>
    </w:p>
    <w:p w:rsidR="007A0BB0" w:rsidRDefault="007A0BB0" w:rsidP="007A0BB0">
      <w:pPr>
        <w:rPr>
          <w:sz w:val="28"/>
          <w:szCs w:val="28"/>
        </w:rPr>
      </w:pP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жизненный смысл. Числа, равные сумме своих делителей, воспринимались как </w:t>
      </w:r>
      <w:r>
        <w:rPr>
          <w:i/>
          <w:sz w:val="28"/>
          <w:szCs w:val="28"/>
        </w:rPr>
        <w:t>совершенные</w:t>
      </w:r>
      <w:r>
        <w:rPr>
          <w:sz w:val="28"/>
          <w:szCs w:val="28"/>
        </w:rPr>
        <w:t xml:space="preserve"> (6, 28, 496, 8128); </w:t>
      </w:r>
      <w:r>
        <w:rPr>
          <w:i/>
          <w:sz w:val="28"/>
          <w:szCs w:val="28"/>
        </w:rPr>
        <w:t xml:space="preserve">дружественными </w:t>
      </w:r>
      <w:r>
        <w:rPr>
          <w:sz w:val="28"/>
          <w:szCs w:val="28"/>
        </w:rPr>
        <w:t>называли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пары чисел, из которых каждое равнялось сумме делителей другого (например, 220 и 284). Пифагор впервые разделил числа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чётные и нечётные, простые и составные. В его школе были подробно рассмотрены </w:t>
      </w:r>
      <w:r>
        <w:rPr>
          <w:sz w:val="28"/>
          <w:szCs w:val="28"/>
        </w:rPr>
        <w:lastRenderedPageBreak/>
        <w:t xml:space="preserve">пифагоровы тройки натуральных чисел, у которых квадрат одного равнялся сумме квадратов двух других.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Пифагору приписывают высказывание: «Всё есть число». </w:t>
      </w:r>
      <w:proofErr w:type="gramStart"/>
      <w:r>
        <w:rPr>
          <w:sz w:val="28"/>
          <w:szCs w:val="28"/>
        </w:rPr>
        <w:t>К числам  (а он  имел ввиду лишь натуральные числа) он хотел свести весь мир, и математику в частности.</w:t>
      </w:r>
      <w:proofErr w:type="gramEnd"/>
      <w:r>
        <w:rPr>
          <w:sz w:val="28"/>
          <w:szCs w:val="28"/>
        </w:rPr>
        <w:t xml:space="preserve"> Но в самой школе Пифагора было сделано открытие, нарушавшее  эту гармонию. Было доказано, что корень из 2 не является рациональным числом, т.е. не выражается через натуральные числа.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Естественно, что геометрия была подчинена арифметике. Это ярко проявлялось в теореме, носящей его имя и ставшей в дальнейшем основой в применения численных методов геометрии.  Позже Евклид вновь вывел на первое место геометрию, подчинив ей алгебру.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Пифагорейцы знали правильные тела: куб, тетраэдр и другие.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Пифагору приписывают систематическое введение доказательств в геометрию, создание планиметрии прямолинейных фигур, учение о подобии.  С именем Пифагора связывают учение об арифметических, геометрических и гармонических пропорциях.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Некоторые фундаментальные концепции, несомненно, принадлежат самому Пифагору. Первая из них – представление о космосе как о математически упорядоченном целом. Пифагор пришел к нему после того, как открыл, что основные гармонические интервалы, т.е. октава, чистая квинта и чистая кварта, возникают, когда длины колеблющихся струн относятся как 2:1, 3:2 и 4:3. Легенда гласит, что открытие было сделано, когда он проходил мимо кузнецы: имевшие разную массу наковальни порождали при ударе соотношения звучаний. Усмотрев аналогию между упорядоченностью в  музыке, выражаемой открытыми им отношениями, и упорядоченностью материального мира,  Пифагор пришёл к заключению, что математическими соотношениями пронизан весь космос. Попытка применить математические открытия  Пифагора к умозрительным физическим построениям приводила к любопытным результатам.  Так предполагалось, что каждая планета при своём обращении вокруг Земли издаёт, проходя сквозь чистый верхний воздух, или «эфир», тон определённой высоты. Высота звука меняется в зависимости от скорости движения планеты, скорость же зависит от расстояния до Земли. Сливаясь, небесные звуки образуют то, что получило название «гармонии сфер» или «музыки сфер», ссылки на которую нередки в европейской литературе.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Ранние пифагорейцы считали, что Земля плоская и находится в центре космоса. Позднее они стали считать, что Земля имеет сферическую форму и вместе с другими планетами (к числу которых они относили Солнце) обращается  вокруг центра космоса.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античности Пифагор был известен боле всего как проповедник определённого образа жизни. Центральным в его учении было представление о реинкарнации (переселении душ), что, разумеется, предполагает способность души переживать смерть тела, а значит её бессмертие. Поскольку в новом воплощении душа может переселиться в тело животного, Пифагор был противником умерщвления животных, употребления в пищу их </w:t>
      </w:r>
      <w:r>
        <w:rPr>
          <w:sz w:val="28"/>
          <w:szCs w:val="28"/>
        </w:rPr>
        <w:lastRenderedPageBreak/>
        <w:t xml:space="preserve">мяса, и даже заявлял, что не следует иметь дело с теми, кто забивает животных или разделывает их туши. Насколько можно было судить по сочинениям Эмпедокла, разделявшего религиозные воззрения Пифагора, пролитие крови рассматривалось здесь в качестве первородного греха, за который душа изгоняется в бренный мир, где она блуждает, будучи заключена то в одно, то в другое тело. Душа страстно желает освобождения, но по невежеству неизменно повторяет греховное деяние.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Избавить душу от нескончаемой череды перевоплощений может очищение. Простейшее очищение заключается в соблюдении некоторых запретов (воздержание от опьянения и др.) и правил поведения (почитание старших, законопослушание, </w:t>
      </w:r>
      <w:proofErr w:type="spellStart"/>
      <w:r>
        <w:rPr>
          <w:sz w:val="28"/>
          <w:szCs w:val="28"/>
        </w:rPr>
        <w:t>негневливость</w:t>
      </w:r>
      <w:proofErr w:type="spellEnd"/>
      <w:r>
        <w:rPr>
          <w:sz w:val="28"/>
          <w:szCs w:val="28"/>
        </w:rPr>
        <w:t xml:space="preserve"> и др.).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Пифагорейцы высоко ценили дружбу, и по их понятиям всё имущество друзей должно быть общим. Немногим избранным предлагалась высшая форма очищения – философия, т.е. любовь к мудрости, а значит стремление к ней. Пифагор назвал себя не мудрецом, а любителем мудрости. С помощью этих средств душа приходит в соприкосновение с принципами космического порядка и становится им созвучной, она освобождается от своей привязанности к телу, его беззаконных и неупорядоченных желаний. Математика – одна из составных частей религии пифагорейцев, которые учили, что Бог положил число в основу  числового порядка.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Влияние пифагорейского братства в первой половине V в. до н.э. непрерывно возрастало. Но его стремление отдать власть «наилучшим» пришло в конфликт с подъёмом демократических настроений в греческих городах южной Италии. Вскоре после  </w:t>
      </w:r>
      <w:smartTag w:uri="urn:schemas-microsoft-com:office:smarttags" w:element="metricconverter">
        <w:smartTagPr>
          <w:attr w:name="ProductID" w:val="450 г"/>
        </w:smartTagPr>
        <w:r>
          <w:rPr>
            <w:sz w:val="28"/>
            <w:szCs w:val="28"/>
          </w:rPr>
          <w:t>450 г</w:t>
        </w:r>
      </w:smartTag>
      <w:r>
        <w:rPr>
          <w:sz w:val="28"/>
          <w:szCs w:val="28"/>
        </w:rPr>
        <w:t>. до н.э. в Кротоне вспыхнуло восстание против пифагорейцев, которое привело к убийству и изгнанию многих, если не всех, членов братства. Впрочем, ещё в IV в. до н.э. пифагорейцы пользовались влиянием в южной Италии. Однако куда важнее для истории философии было создание пифагорейских центров в самой Греции. Их идеи были усвоены Сократом и превратились в широкое идейное движение, начатое Платоном и его учеником Аристотелем.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последующие столетия фигура самого Пифагора была окружена множеством легенд: </w:t>
      </w:r>
    </w:p>
    <w:p w:rsidR="007A0BB0" w:rsidRDefault="007A0BB0" w:rsidP="007A0BB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считали перевоплощенным богом </w:t>
      </w:r>
      <w:proofErr w:type="spellStart"/>
      <w:r>
        <w:rPr>
          <w:sz w:val="28"/>
          <w:szCs w:val="28"/>
        </w:rPr>
        <w:t>Апполоном</w:t>
      </w:r>
      <w:proofErr w:type="spellEnd"/>
      <w:r>
        <w:rPr>
          <w:sz w:val="28"/>
          <w:szCs w:val="28"/>
        </w:rPr>
        <w:t>,</w:t>
      </w:r>
    </w:p>
    <w:p w:rsidR="007A0BB0" w:rsidRDefault="007A0BB0" w:rsidP="007A0BB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полагали, что у него было золотое бедро;</w:t>
      </w:r>
    </w:p>
    <w:p w:rsidR="007A0BB0" w:rsidRDefault="007A0BB0" w:rsidP="007A0BB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 был способен  появляться  в одно и то же время в двух местах.</w:t>
      </w:r>
    </w:p>
    <w:p w:rsidR="007A0BB0" w:rsidRDefault="007A0BB0" w:rsidP="007A0B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Отцы раннехристианской церкви отвели Пифагору почётное место между Моисеем и Платоном. Ещё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ыли</w:t>
      </w:r>
      <w:proofErr w:type="spellEnd"/>
      <w:r>
        <w:rPr>
          <w:sz w:val="28"/>
          <w:szCs w:val="28"/>
        </w:rPr>
        <w:t xml:space="preserve"> нередки ссылки на авторитет Пифагора в вопросах не только науки, но и магии.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Электронная энциклопедия: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Star</w:t>
      </w:r>
      <w:r w:rsidRPr="007A0B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World</w:t>
      </w:r>
      <w:r>
        <w:rPr>
          <w:i/>
          <w:sz w:val="28"/>
          <w:szCs w:val="28"/>
        </w:rPr>
        <w:t>.)</w:t>
      </w:r>
      <w:proofErr w:type="gramEnd"/>
    </w:p>
    <w:p w:rsidR="007A0BB0" w:rsidRDefault="007A0BB0" w:rsidP="007A0BB0">
      <w:pPr>
        <w:jc w:val="both"/>
        <w:rPr>
          <w:sz w:val="28"/>
          <w:szCs w:val="28"/>
        </w:rPr>
      </w:pPr>
    </w:p>
    <w:p w:rsidR="007A0BB0" w:rsidRDefault="007A0BB0" w:rsidP="007A0BB0">
      <w:pPr>
        <w:jc w:val="center"/>
        <w:rPr>
          <w:sz w:val="36"/>
          <w:szCs w:val="36"/>
        </w:rPr>
      </w:pPr>
      <w:r>
        <w:rPr>
          <w:sz w:val="36"/>
          <w:szCs w:val="36"/>
        </w:rPr>
        <w:t>3. За легендой – истина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Открытие теоремы Пифагора окружено ореолом красивых легенд. </w:t>
      </w:r>
      <w:proofErr w:type="spellStart"/>
      <w:r>
        <w:rPr>
          <w:sz w:val="28"/>
          <w:szCs w:val="28"/>
        </w:rPr>
        <w:t>Прокл</w:t>
      </w:r>
      <w:proofErr w:type="spellEnd"/>
      <w:r>
        <w:rPr>
          <w:sz w:val="28"/>
          <w:szCs w:val="28"/>
        </w:rPr>
        <w:t xml:space="preserve">, комментируя последнее предложение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книги  «Начал» Евклида, пишет: </w:t>
      </w:r>
      <w:r>
        <w:rPr>
          <w:i/>
          <w:sz w:val="28"/>
          <w:szCs w:val="28"/>
        </w:rPr>
        <w:lastRenderedPageBreak/>
        <w:t xml:space="preserve">«Если послушать тех, кто любит повторять древние легенды, то придётся сказать, что эта теорема восходит к Пифагору: рассказывают; что он в честь этого принёс в жертву быка». </w:t>
      </w:r>
      <w:r>
        <w:rPr>
          <w:sz w:val="28"/>
          <w:szCs w:val="28"/>
        </w:rPr>
        <w:t>Легенда эта прочно срослась с теоремой Пифагора и через 2000 лет продолжала вызывать горячие отклики.</w:t>
      </w:r>
    </w:p>
    <w:p w:rsidR="007A0BB0" w:rsidRDefault="007A0BB0" w:rsidP="007A0BB0">
      <w:pPr>
        <w:jc w:val="center"/>
        <w:rPr>
          <w:sz w:val="28"/>
          <w:szCs w:val="28"/>
        </w:rPr>
      </w:pP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>Так, оптимист М.В. Ломоносов писал:</w:t>
      </w:r>
    </w:p>
    <w:p w:rsidR="007A0BB0" w:rsidRDefault="007A0BB0" w:rsidP="007A0B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«Пифагор за изобретение одного геометрического правила Зевсу принёс на  жертву сто волов. Но </w:t>
      </w:r>
      <w:proofErr w:type="gramStart"/>
      <w:r>
        <w:rPr>
          <w:i/>
          <w:sz w:val="28"/>
          <w:szCs w:val="28"/>
        </w:rPr>
        <w:t>ежели</w:t>
      </w:r>
      <w:proofErr w:type="gramEnd"/>
      <w:r>
        <w:rPr>
          <w:i/>
          <w:sz w:val="28"/>
          <w:szCs w:val="28"/>
        </w:rPr>
        <w:t xml:space="preserve"> бы найденные в нынешние времена от остроумных математиков правила по суеверной его ревности поступать, то едва бы в целом свете столько рогатого скота сыскалось».</w:t>
      </w:r>
    </w:p>
    <w:p w:rsidR="007A0BB0" w:rsidRDefault="007A0BB0" w:rsidP="007A0BB0">
      <w:pPr>
        <w:jc w:val="center"/>
        <w:rPr>
          <w:sz w:val="28"/>
          <w:szCs w:val="28"/>
        </w:rPr>
      </w:pP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А вот ироничный Генрих Гейне видел развитие той же ситуации несколько иначе: </w:t>
      </w:r>
    </w:p>
    <w:p w:rsidR="007A0BB0" w:rsidRDefault="007A0BB0" w:rsidP="007A0B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«Кто знает! Кто знает! Возможно душа Пифагора переселилась в беднягу кандидата, который не смог доказать теорему Пифагора и провалился из-за него на экзаменах, тогда как в его экзаменаторах обитают души быков, которых Пифагор, обрадованный открытием своей теоремы, принёс в жертву бессмертным богам».  </w:t>
      </w:r>
    </w:p>
    <w:p w:rsidR="007A0BB0" w:rsidRDefault="007A0BB0" w:rsidP="007A0BB0">
      <w:pPr>
        <w:jc w:val="center"/>
        <w:rPr>
          <w:sz w:val="28"/>
          <w:szCs w:val="28"/>
        </w:rPr>
      </w:pPr>
    </w:p>
    <w:p w:rsidR="007A0BB0" w:rsidRDefault="007A0BB0" w:rsidP="007A0BB0">
      <w:pPr>
        <w:jc w:val="center"/>
        <w:rPr>
          <w:sz w:val="36"/>
          <w:szCs w:val="36"/>
        </w:rPr>
      </w:pPr>
      <w:r>
        <w:rPr>
          <w:sz w:val="36"/>
          <w:szCs w:val="36"/>
        </w:rPr>
        <w:t>4. История открытия теоремы</w:t>
      </w:r>
    </w:p>
    <w:p w:rsidR="007A0BB0" w:rsidRDefault="007A0BB0" w:rsidP="007A0BB0">
      <w:pPr>
        <w:jc w:val="both"/>
        <w:rPr>
          <w:sz w:val="28"/>
          <w:szCs w:val="28"/>
        </w:rPr>
      </w:pPr>
    </w:p>
    <w:p w:rsidR="007A0BB0" w:rsidRDefault="007A0BB0" w:rsidP="007A0B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Обычно открытие теоремы Пифагора приписывают древнегреческому философу и математику Пифагору 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в. до н.э.). Но изучение вавилонских клинописных таблиц и древнекитайских рукописей показало, что это утверждение было известно задолго до Пифагора, возможно, за тысячелетия до него. Заслуга же Пифагора состояла в том, что он </w:t>
      </w:r>
      <w:r>
        <w:rPr>
          <w:b/>
          <w:sz w:val="28"/>
          <w:szCs w:val="28"/>
        </w:rPr>
        <w:t>открыл доказательство этой теоремы.</w:t>
      </w:r>
    </w:p>
    <w:p w:rsidR="007A0BB0" w:rsidRDefault="007A0BB0" w:rsidP="007A0BB0">
      <w:pPr>
        <w:jc w:val="both"/>
        <w:rPr>
          <w:sz w:val="28"/>
          <w:szCs w:val="28"/>
        </w:rPr>
      </w:pPr>
    </w:p>
    <w:p w:rsidR="007A0BB0" w:rsidRDefault="007A0BB0" w:rsidP="007A0BB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В древнем Китае особое внимание привлекает математическая книга </w:t>
      </w:r>
      <w:proofErr w:type="gramStart"/>
      <w:r>
        <w:rPr>
          <w:sz w:val="28"/>
          <w:szCs w:val="28"/>
        </w:rPr>
        <w:t>Чу-пей</w:t>
      </w:r>
      <w:proofErr w:type="gramEnd"/>
      <w:r>
        <w:rPr>
          <w:sz w:val="28"/>
          <w:szCs w:val="28"/>
        </w:rPr>
        <w:t xml:space="preserve">. В этом сочинении так говорится о </w:t>
      </w:r>
      <w:proofErr w:type="spellStart"/>
      <w:r>
        <w:rPr>
          <w:sz w:val="28"/>
          <w:szCs w:val="28"/>
        </w:rPr>
        <w:t>пифагоровом</w:t>
      </w:r>
      <w:proofErr w:type="spellEnd"/>
      <w:r>
        <w:rPr>
          <w:sz w:val="28"/>
          <w:szCs w:val="28"/>
        </w:rPr>
        <w:t xml:space="preserve"> треугольнике со сторонами  3, 4 и 5: </w:t>
      </w:r>
      <w:r>
        <w:rPr>
          <w:i/>
          <w:sz w:val="28"/>
          <w:szCs w:val="28"/>
        </w:rPr>
        <w:t>«Если прямой угол разложить на составные части, то линия, соединяющая концы его сторон, будет 5, когда основание есть 3, а высота 4».</w:t>
      </w:r>
    </w:p>
    <w:p w:rsidR="007A0BB0" w:rsidRDefault="007A0BB0" w:rsidP="007A0BB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этой же книге предложен рисунок, который совпадает с одним из чертежей индусской геометрии </w:t>
      </w:r>
      <w:proofErr w:type="spellStart"/>
      <w:r>
        <w:rPr>
          <w:sz w:val="28"/>
          <w:szCs w:val="28"/>
        </w:rPr>
        <w:t>Басхары</w:t>
      </w:r>
      <w:proofErr w:type="spellEnd"/>
      <w:r>
        <w:rPr>
          <w:sz w:val="28"/>
          <w:szCs w:val="28"/>
        </w:rPr>
        <w:t xml:space="preserve">.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Также теорема Пифагора была обнаружена и в древнекитайском трактате «Чжоу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цзинь</w:t>
      </w:r>
      <w:proofErr w:type="spellEnd"/>
      <w:r>
        <w:rPr>
          <w:sz w:val="28"/>
          <w:szCs w:val="28"/>
        </w:rPr>
        <w:t>», время создания которого точно неизвестно. В трактате  утверждается, что в XV в. до н.э. китайцы знали свойства египетского  треугольника, а в XVI в. до н.э. они знали  общий вид теоремы</w:t>
      </w:r>
    </w:p>
    <w:p w:rsidR="007A0BB0" w:rsidRDefault="007A0BB0" w:rsidP="007A0BB0">
      <w:pPr>
        <w:jc w:val="both"/>
        <w:rPr>
          <w:sz w:val="28"/>
          <w:szCs w:val="28"/>
        </w:rPr>
      </w:pP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Крупнейший немецкий историк математики Кантор считает, что равенство </w:t>
      </w:r>
    </w:p>
    <w:p w:rsidR="007A0BB0" w:rsidRDefault="007A0BB0" w:rsidP="007A0BB0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5</w:t>
      </w:r>
      <w:r>
        <w:rPr>
          <w:sz w:val="28"/>
          <w:szCs w:val="28"/>
          <w:vertAlign w:val="superscript"/>
        </w:rPr>
        <w:t xml:space="preserve">2 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известно уже египтянам ещё </w:t>
      </w:r>
      <w:smartTag w:uri="urn:schemas-microsoft-com:office:smarttags" w:element="metricconverter">
        <w:smartTagPr>
          <w:attr w:name="ProductID" w:val="2300 г"/>
        </w:smartTagPr>
        <w:r>
          <w:rPr>
            <w:sz w:val="28"/>
            <w:szCs w:val="28"/>
          </w:rPr>
          <w:t>2300 г</w:t>
        </w:r>
      </w:smartTag>
      <w:r>
        <w:rPr>
          <w:sz w:val="28"/>
          <w:szCs w:val="28"/>
        </w:rPr>
        <w:t xml:space="preserve">. до н.э. во времена царя </w:t>
      </w:r>
      <w:proofErr w:type="spellStart"/>
      <w:r>
        <w:rPr>
          <w:sz w:val="28"/>
          <w:szCs w:val="28"/>
        </w:rPr>
        <w:t>Аменемхета</w:t>
      </w:r>
      <w:proofErr w:type="spellEnd"/>
      <w:r>
        <w:rPr>
          <w:sz w:val="28"/>
          <w:szCs w:val="28"/>
        </w:rPr>
        <w:t xml:space="preserve"> I. </w:t>
      </w:r>
    </w:p>
    <w:p w:rsidR="007A0BB0" w:rsidRDefault="007A0BB0" w:rsidP="007A0BB0">
      <w:pPr>
        <w:jc w:val="center"/>
        <w:rPr>
          <w:sz w:val="28"/>
          <w:szCs w:val="28"/>
        </w:rPr>
      </w:pPr>
    </w:p>
    <w:p w:rsidR="007A0BB0" w:rsidRDefault="007A0BB0" w:rsidP="007A0B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Гарпедонапты</w:t>
      </w:r>
      <w:proofErr w:type="spellEnd"/>
      <w:r>
        <w:rPr>
          <w:sz w:val="28"/>
          <w:szCs w:val="28"/>
        </w:rPr>
        <w:t xml:space="preserve"> или «</w:t>
      </w:r>
      <w:proofErr w:type="spellStart"/>
      <w:r>
        <w:rPr>
          <w:sz w:val="28"/>
          <w:szCs w:val="28"/>
        </w:rPr>
        <w:t>натягиватели</w:t>
      </w:r>
      <w:proofErr w:type="spellEnd"/>
      <w:r>
        <w:rPr>
          <w:sz w:val="28"/>
          <w:szCs w:val="28"/>
        </w:rPr>
        <w:t xml:space="preserve"> верёвок» строили прямые углы при помощи прямоугольных треугольников со сторонами 3, 4 и 5.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легко можно воспроизвести их способ построения. Возьмём верёвку длиною </w:t>
      </w:r>
      <w:smartTag w:uri="urn:schemas-microsoft-com:office:smarttags" w:element="metricconverter">
        <w:smartTagPr>
          <w:attr w:name="ProductID" w:val="12 м"/>
        </w:smartTagPr>
        <w:r>
          <w:rPr>
            <w:sz w:val="28"/>
            <w:szCs w:val="28"/>
          </w:rPr>
          <w:t>12 м</w:t>
        </w:r>
      </w:smartTag>
      <w:r>
        <w:rPr>
          <w:sz w:val="28"/>
          <w:szCs w:val="28"/>
        </w:rPr>
        <w:t xml:space="preserve"> и привяжем к ней цветные полоски на расстоянии 3м от одного конца и 4м от другого. Прямой угол окажется заключенным сторонами в 3 и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Гарпедонаптам</w:t>
      </w:r>
      <w:proofErr w:type="spellEnd"/>
      <w:r>
        <w:rPr>
          <w:sz w:val="28"/>
          <w:szCs w:val="28"/>
        </w:rPr>
        <w:t xml:space="preserve"> можно было бы возразить, что их способ построения становится излишним, если воспользоваться  деревянным угольником, применяемым всеми плотниками. И действительно, известны египетские рисунки, на которых встречается такой инструмент.</w:t>
      </w:r>
    </w:p>
    <w:p w:rsidR="007A0BB0" w:rsidRDefault="007A0BB0" w:rsidP="007A0BB0">
      <w:pPr>
        <w:jc w:val="center"/>
      </w:pP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Несколько больше известно о теореме Пифагора у вавилонян. В одном тексте, относимом ко времени Хаммурапи, т.е. к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 xml:space="preserve">. до н.э., приводится приближённое вычисление гипотенузы прямоугольного треугольника. Отсюда можно сделать вывод, что в </w:t>
      </w:r>
      <w:proofErr w:type="spellStart"/>
      <w:r>
        <w:rPr>
          <w:sz w:val="28"/>
          <w:szCs w:val="28"/>
        </w:rPr>
        <w:t>Двуречье</w:t>
      </w:r>
      <w:proofErr w:type="spellEnd"/>
      <w:r>
        <w:rPr>
          <w:sz w:val="28"/>
          <w:szCs w:val="28"/>
        </w:rPr>
        <w:t xml:space="preserve"> умели производить вычисления с прямоугольными треугольниками. Основываясь, с одной стороны, на сегодняшнем уровне знаний о египетской и вавилонской математике, а с другой – на критическом изучении греческих источников, Ван-дер-</w:t>
      </w:r>
      <w:proofErr w:type="spellStart"/>
      <w:r>
        <w:rPr>
          <w:sz w:val="28"/>
          <w:szCs w:val="28"/>
        </w:rPr>
        <w:t>Варден</w:t>
      </w:r>
      <w:proofErr w:type="spellEnd"/>
      <w:r>
        <w:rPr>
          <w:sz w:val="28"/>
          <w:szCs w:val="28"/>
        </w:rPr>
        <w:t xml:space="preserve"> (голландский математик) сделал </w:t>
      </w:r>
      <w:proofErr w:type="spellStart"/>
      <w:r>
        <w:rPr>
          <w:sz w:val="28"/>
          <w:szCs w:val="28"/>
        </w:rPr>
        <w:t>следующй</w:t>
      </w:r>
      <w:proofErr w:type="spellEnd"/>
      <w:r>
        <w:rPr>
          <w:sz w:val="28"/>
          <w:szCs w:val="28"/>
        </w:rPr>
        <w:t xml:space="preserve"> вывод:</w:t>
      </w:r>
    </w:p>
    <w:p w:rsidR="007A0BB0" w:rsidRDefault="007A0BB0" w:rsidP="007A0B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«Заслугой первых греческих математиков, таких как Фалес, Пифагор и пифагорейцы, является не открытие математики, но её систематизация и обоснование. В их руках вычислительные рецепты, основанные на смутных представлениях, превратились в точную науку».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Геометрия у индусов, как у египтян и у вавилонян, была тесно связана с культом. Весьма вероятно, что теорема о квадрате гипотенузы была известна в Индии уже около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до н.э. О ней было известно и в древнеиндийском геометрическом трактате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вв. до н.э. «</w:t>
      </w:r>
      <w:proofErr w:type="spellStart"/>
      <w:r>
        <w:rPr>
          <w:sz w:val="28"/>
          <w:szCs w:val="28"/>
        </w:rPr>
        <w:t>Сульва</w:t>
      </w:r>
      <w:proofErr w:type="spellEnd"/>
      <w:r>
        <w:rPr>
          <w:sz w:val="28"/>
          <w:szCs w:val="28"/>
        </w:rPr>
        <w:t xml:space="preserve"> сутра» («Правила верёвки»).</w:t>
      </w: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эти доказательства, имя  Пифагора столь прочно сплавилось с теоремой Пифагора, что сейчас просто невозможно представить, что это словосочетание распадётся, как и легенды о нём.</w:t>
      </w:r>
    </w:p>
    <w:p w:rsidR="007A0BB0" w:rsidRDefault="007A0BB0" w:rsidP="007A0BB0">
      <w:pPr>
        <w:jc w:val="both"/>
      </w:pPr>
    </w:p>
    <w:p w:rsidR="007A0BB0" w:rsidRDefault="007A0BB0" w:rsidP="007A0BB0">
      <w:pPr>
        <w:jc w:val="center"/>
        <w:rPr>
          <w:sz w:val="36"/>
          <w:szCs w:val="36"/>
        </w:rPr>
      </w:pPr>
      <w:r>
        <w:rPr>
          <w:sz w:val="36"/>
          <w:szCs w:val="36"/>
        </w:rPr>
        <w:t>6. Способы доказательства теоремы.</w:t>
      </w:r>
    </w:p>
    <w:p w:rsidR="007A0BB0" w:rsidRDefault="007A0BB0" w:rsidP="007A0BB0">
      <w:pPr>
        <w:jc w:val="both"/>
        <w:rPr>
          <w:sz w:val="28"/>
          <w:szCs w:val="28"/>
        </w:rPr>
      </w:pPr>
    </w:p>
    <w:p w:rsidR="007A0BB0" w:rsidRDefault="007A0BB0" w:rsidP="007A0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Доказательство теоремы Пифагора учащиеся средних веков считали очень трудным и называли его </w:t>
      </w:r>
      <w:proofErr w:type="spellStart"/>
      <w:r>
        <w:rPr>
          <w:sz w:val="28"/>
          <w:szCs w:val="28"/>
        </w:rPr>
        <w:t>Dons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asino</w:t>
      </w:r>
      <w:proofErr w:type="spellEnd"/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</w:rPr>
        <w:t>um</w:t>
      </w:r>
      <w:proofErr w:type="spellEnd"/>
      <w:r>
        <w:rPr>
          <w:sz w:val="28"/>
          <w:szCs w:val="28"/>
        </w:rPr>
        <w:t xml:space="preserve"> – ослиный мост, или </w:t>
      </w:r>
      <w:proofErr w:type="spellStart"/>
      <w:r>
        <w:rPr>
          <w:sz w:val="28"/>
          <w:szCs w:val="28"/>
        </w:rPr>
        <w:t>elefuga</w:t>
      </w:r>
      <w:proofErr w:type="spellEnd"/>
      <w:r>
        <w:rPr>
          <w:sz w:val="28"/>
          <w:szCs w:val="28"/>
        </w:rPr>
        <w:t xml:space="preserve"> – бегство «убогих», так как некоторые «убогие» ученики, не имевшие серьёзной математической подготовки, бежали от геометрии. Слабые ученики, заучившие теоремы наизусть, без понимания и прозванные по этому «ослами», были не в состоянии преодолеть теорему Пифагора, служившую для них вроде непреодолимого моста. Из-за чертежей, сопровождающих теорему Пифагора, учащиеся называли её «ветряной мельницей», составляли стихотворения вроде «Пифагоровы штаны на все стороны равны», рисовали карикатуры.</w:t>
      </w:r>
    </w:p>
    <w:p w:rsidR="0075102E" w:rsidRPr="007A0BB0" w:rsidRDefault="007A0BB0" w:rsidP="007A0B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Простейшее доказательство.</w:t>
      </w:r>
      <w:bookmarkStart w:id="0" w:name="_GoBack"/>
      <w:bookmarkEnd w:id="0"/>
    </w:p>
    <w:sectPr w:rsidR="0075102E" w:rsidRPr="007A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C84"/>
    <w:multiLevelType w:val="hybridMultilevel"/>
    <w:tmpl w:val="AAC0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57F0E"/>
    <w:multiLevelType w:val="hybridMultilevel"/>
    <w:tmpl w:val="FA9E38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793F77"/>
    <w:multiLevelType w:val="hybridMultilevel"/>
    <w:tmpl w:val="EA4AC96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34E3239A"/>
    <w:multiLevelType w:val="hybridMultilevel"/>
    <w:tmpl w:val="FCECA13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">
    <w:nsid w:val="4DB84D00"/>
    <w:multiLevelType w:val="hybridMultilevel"/>
    <w:tmpl w:val="87682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CB4F81"/>
    <w:multiLevelType w:val="hybridMultilevel"/>
    <w:tmpl w:val="BB2881C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66993D69"/>
    <w:multiLevelType w:val="hybridMultilevel"/>
    <w:tmpl w:val="4FDC23B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1FC21C5"/>
    <w:multiLevelType w:val="hybridMultilevel"/>
    <w:tmpl w:val="A30228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37"/>
    <w:rsid w:val="00134937"/>
    <w:rsid w:val="0075102E"/>
    <w:rsid w:val="007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2332</Words>
  <Characters>13293</Characters>
  <Application>Microsoft Office Word</Application>
  <DocSecurity>0</DocSecurity>
  <Lines>110</Lines>
  <Paragraphs>31</Paragraphs>
  <ScaleCrop>false</ScaleCrop>
  <Company>RUSSIA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2015-01-14T11:00:00Z</dcterms:created>
  <dcterms:modified xsi:type="dcterms:W3CDTF">2015-01-14T11:01:00Z</dcterms:modified>
</cp:coreProperties>
</file>