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08" w:rsidRPr="00E85908" w:rsidRDefault="00E85908" w:rsidP="00E85908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85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Владимирова Наталья Валерьевна, </w:t>
      </w:r>
    </w:p>
    <w:p w:rsidR="00E85908" w:rsidRPr="00E85908" w:rsidRDefault="00E85908" w:rsidP="00E85908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85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заведующий отделом воспитательной работы </w:t>
      </w:r>
    </w:p>
    <w:p w:rsidR="00E85908" w:rsidRPr="00E85908" w:rsidRDefault="00E85908" w:rsidP="00E85908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85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ФГКОУ «Кронштадтский морской кадетский корпус МО РФ»</w:t>
      </w:r>
    </w:p>
    <w:p w:rsidR="00E85908" w:rsidRDefault="00E85908" w:rsidP="00B371A4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32576" w:rsidRPr="00E85908" w:rsidRDefault="00832576" w:rsidP="00B371A4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371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Повышение уровня </w:t>
      </w:r>
      <w:r w:rsidR="000C41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организации </w:t>
      </w:r>
      <w:r w:rsidRPr="00B371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воспитательной работы с использованием ИКТ </w:t>
      </w:r>
    </w:p>
    <w:p w:rsidR="00B371A4" w:rsidRPr="00E85908" w:rsidRDefault="00B371A4" w:rsidP="00B371A4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22823" w:rsidRDefault="00832576" w:rsidP="007E739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73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последнее время новые технологии охватили практически все сферы человеческой деятельности. </w:t>
      </w:r>
      <w:r w:rsidR="00B371A4" w:rsidRPr="007E73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Образовательные учреждения</w:t>
      </w:r>
      <w:r w:rsidRPr="007E73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стал</w:t>
      </w:r>
      <w:r w:rsidR="00B371A4" w:rsidRPr="007E73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7E73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исключением. </w:t>
      </w:r>
    </w:p>
    <w:p w:rsidR="00832576" w:rsidRPr="007E739D" w:rsidRDefault="00832576" w:rsidP="007E739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73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Диапазон использования ИКТ в воспитательном процессе </w:t>
      </w:r>
      <w:r w:rsidR="001228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Кронштадтского морского кадетского корпуса </w:t>
      </w:r>
      <w:r w:rsidRPr="007E73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очень велик: от тестирования кадет, учета их личностных особенностей до досуговых мероприятий</w:t>
      </w:r>
    </w:p>
    <w:p w:rsidR="00832576" w:rsidRPr="007E739D" w:rsidRDefault="00832576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 xml:space="preserve">Приоритетной целью воспитательной работы является формирование нравственно богатой, гармонично развитой личности, способной к творчеству и самоопределению. Среди целей деятельности ОУ, обозначенных в Программе развития </w:t>
      </w:r>
      <w:r w:rsidR="00B371A4" w:rsidRPr="007E739D">
        <w:rPr>
          <w:b w:val="0"/>
          <w:color w:val="000000"/>
          <w:sz w:val="28"/>
          <w:szCs w:val="28"/>
        </w:rPr>
        <w:t>КМКК до 2020 года</w:t>
      </w:r>
      <w:r w:rsidRPr="007E739D">
        <w:rPr>
          <w:b w:val="0"/>
          <w:color w:val="000000"/>
          <w:sz w:val="28"/>
          <w:szCs w:val="28"/>
        </w:rPr>
        <w:t xml:space="preserve">, одна из основных – развитие познавательных интересов посредством внедрения инновационных программ, проектных методик; </w:t>
      </w:r>
      <w:proofErr w:type="spellStart"/>
      <w:r w:rsidRPr="007E739D">
        <w:rPr>
          <w:b w:val="0"/>
          <w:color w:val="000000"/>
          <w:sz w:val="28"/>
          <w:szCs w:val="28"/>
        </w:rPr>
        <w:t>гуманизация</w:t>
      </w:r>
      <w:proofErr w:type="spellEnd"/>
      <w:r w:rsidRPr="007E739D">
        <w:rPr>
          <w:b w:val="0"/>
          <w:color w:val="000000"/>
          <w:sz w:val="28"/>
          <w:szCs w:val="28"/>
        </w:rPr>
        <w:t xml:space="preserve"> воспитательного процесса, выраженная в создании условий для развития личности в ходе совместной деятельности участников образовательного процесса.</w:t>
      </w:r>
    </w:p>
    <w:p w:rsidR="00832576" w:rsidRPr="007E739D" w:rsidRDefault="00B97E83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 xml:space="preserve">Полная компьютеризация и оснащение Корпуса достаточным количеством компьютерной техники дали мощный стимул для развития образовательной среды Корпуса, в целом,  и воспитательного процесса, в частности. </w:t>
      </w:r>
      <w:r w:rsidR="00832576" w:rsidRPr="007E739D">
        <w:rPr>
          <w:b w:val="0"/>
          <w:iCs/>
          <w:color w:val="000000"/>
          <w:sz w:val="28"/>
          <w:szCs w:val="28"/>
        </w:rPr>
        <w:t>Рассмотрим области применения ИКТ на практике:</w:t>
      </w:r>
    </w:p>
    <w:p w:rsidR="00832576" w:rsidRPr="007E739D" w:rsidRDefault="00832576" w:rsidP="007E739D">
      <w:pPr>
        <w:pStyle w:val="2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>В организации проектн</w:t>
      </w:r>
      <w:proofErr w:type="gramStart"/>
      <w:r w:rsidRPr="007E739D">
        <w:rPr>
          <w:b w:val="0"/>
          <w:color w:val="000000"/>
          <w:sz w:val="28"/>
          <w:szCs w:val="28"/>
        </w:rPr>
        <w:t>о-</w:t>
      </w:r>
      <w:proofErr w:type="gramEnd"/>
      <w:r w:rsidRPr="007E739D">
        <w:rPr>
          <w:b w:val="0"/>
          <w:color w:val="000000"/>
          <w:sz w:val="28"/>
          <w:szCs w:val="28"/>
        </w:rPr>
        <w:t xml:space="preserve"> исследовательской деятельности </w:t>
      </w:r>
      <w:r w:rsidR="00E85908" w:rsidRPr="007E739D">
        <w:rPr>
          <w:b w:val="0"/>
          <w:color w:val="000000"/>
          <w:sz w:val="28"/>
          <w:szCs w:val="28"/>
        </w:rPr>
        <w:t>кадет</w:t>
      </w:r>
      <w:r w:rsidRPr="007E739D">
        <w:rPr>
          <w:b w:val="0"/>
          <w:color w:val="000000"/>
          <w:sz w:val="28"/>
          <w:szCs w:val="28"/>
        </w:rPr>
        <w:t>.</w:t>
      </w:r>
    </w:p>
    <w:p w:rsidR="00832576" w:rsidRPr="007E739D" w:rsidRDefault="00832576" w:rsidP="007E739D">
      <w:pPr>
        <w:pStyle w:val="2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 xml:space="preserve">В формировании и развитии </w:t>
      </w:r>
      <w:proofErr w:type="spellStart"/>
      <w:r w:rsidR="00B371A4" w:rsidRPr="007E739D">
        <w:rPr>
          <w:b w:val="0"/>
          <w:color w:val="000000"/>
          <w:sz w:val="28"/>
          <w:szCs w:val="28"/>
        </w:rPr>
        <w:t>внутрикорпусных</w:t>
      </w:r>
      <w:proofErr w:type="spellEnd"/>
      <w:r w:rsidRPr="007E739D">
        <w:rPr>
          <w:b w:val="0"/>
          <w:color w:val="000000"/>
          <w:sz w:val="28"/>
          <w:szCs w:val="28"/>
        </w:rPr>
        <w:t xml:space="preserve"> СМИ.</w:t>
      </w:r>
    </w:p>
    <w:p w:rsidR="00832576" w:rsidRPr="007E739D" w:rsidRDefault="00832576" w:rsidP="007E739D">
      <w:pPr>
        <w:pStyle w:val="2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 xml:space="preserve">В работе </w:t>
      </w:r>
      <w:r w:rsidR="00B371A4" w:rsidRPr="007E739D">
        <w:rPr>
          <w:b w:val="0"/>
          <w:color w:val="000000"/>
          <w:sz w:val="28"/>
          <w:szCs w:val="28"/>
        </w:rPr>
        <w:t>воспитателей</w:t>
      </w:r>
      <w:r w:rsidRPr="007E739D">
        <w:rPr>
          <w:b w:val="0"/>
          <w:color w:val="000000"/>
          <w:sz w:val="28"/>
          <w:szCs w:val="28"/>
        </w:rPr>
        <w:t>.</w:t>
      </w:r>
    </w:p>
    <w:p w:rsidR="00832576" w:rsidRPr="007E739D" w:rsidRDefault="00832576" w:rsidP="007E739D">
      <w:pPr>
        <w:pStyle w:val="2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>В организации внеурочной деятельности</w:t>
      </w:r>
    </w:p>
    <w:p w:rsidR="00832576" w:rsidRPr="007E739D" w:rsidRDefault="00832576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 xml:space="preserve">Стремление применять ИКТ не только в учебной, но и в воспитательной работе продиктовано социальными, педагогическими и технологическими причинами. Во-первых, сформирован заказ на включение такой деятельности в систему образования; во-вторых, педагогические причины обусловлены необходимостью поиска средств повышения эффективности образования; в-третьих, ИКТ позволяет усилить мотивацию учения и вовлечь </w:t>
      </w:r>
      <w:r w:rsidR="00B97E83" w:rsidRPr="007E739D">
        <w:rPr>
          <w:b w:val="0"/>
          <w:color w:val="000000"/>
          <w:sz w:val="28"/>
          <w:szCs w:val="28"/>
        </w:rPr>
        <w:t>обучающихся</w:t>
      </w:r>
      <w:r w:rsidRPr="007E739D">
        <w:rPr>
          <w:b w:val="0"/>
          <w:color w:val="000000"/>
          <w:sz w:val="28"/>
          <w:szCs w:val="28"/>
        </w:rPr>
        <w:t xml:space="preserve"> в активную деятельность.</w:t>
      </w:r>
    </w:p>
    <w:p w:rsidR="00832576" w:rsidRPr="007E739D" w:rsidRDefault="00832576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iCs/>
          <w:color w:val="000000"/>
          <w:sz w:val="28"/>
          <w:szCs w:val="28"/>
        </w:rPr>
        <w:t xml:space="preserve">Организация проектно-исследовательской деятельности </w:t>
      </w:r>
      <w:proofErr w:type="gramStart"/>
      <w:r w:rsidR="000C41B8" w:rsidRPr="007E739D">
        <w:rPr>
          <w:b w:val="0"/>
          <w:iCs/>
          <w:color w:val="000000"/>
          <w:sz w:val="28"/>
          <w:szCs w:val="28"/>
        </w:rPr>
        <w:t>обучающихся</w:t>
      </w:r>
      <w:proofErr w:type="gramEnd"/>
    </w:p>
    <w:p w:rsidR="00832576" w:rsidRPr="007E739D" w:rsidRDefault="000C41B8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>Кадеты под руководством преподавателей и воспитателей активно участвуют в конкурсах и фестивалях. В ходе работы над проектами ребята получают навыки поиска информации, ее обработки и представления готового продукта</w:t>
      </w:r>
      <w:r w:rsidR="00B97E83" w:rsidRPr="007E739D">
        <w:rPr>
          <w:b w:val="0"/>
          <w:color w:val="000000"/>
          <w:sz w:val="28"/>
          <w:szCs w:val="28"/>
        </w:rPr>
        <w:t xml:space="preserve">. </w:t>
      </w:r>
    </w:p>
    <w:p w:rsidR="00B97E83" w:rsidRPr="007E739D" w:rsidRDefault="00832576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>Каждый проект – это огромный труд его авторов</w:t>
      </w:r>
      <w:r w:rsidR="00B97E83" w:rsidRPr="007E739D">
        <w:rPr>
          <w:b w:val="0"/>
          <w:color w:val="000000"/>
          <w:sz w:val="28"/>
          <w:szCs w:val="28"/>
        </w:rPr>
        <w:t xml:space="preserve">, который не просто оценивается, </w:t>
      </w:r>
      <w:r w:rsidRPr="007E739D">
        <w:rPr>
          <w:b w:val="0"/>
          <w:color w:val="000000"/>
          <w:sz w:val="28"/>
          <w:szCs w:val="28"/>
        </w:rPr>
        <w:t>а используется в дальнейшей работе</w:t>
      </w:r>
      <w:r w:rsidR="00B97E83" w:rsidRPr="007E739D">
        <w:rPr>
          <w:b w:val="0"/>
          <w:color w:val="000000"/>
          <w:sz w:val="28"/>
          <w:szCs w:val="28"/>
        </w:rPr>
        <w:t>.</w:t>
      </w:r>
    </w:p>
    <w:p w:rsidR="00832576" w:rsidRPr="007E739D" w:rsidRDefault="00832576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 xml:space="preserve">В </w:t>
      </w:r>
      <w:r w:rsidR="00B371A4" w:rsidRPr="007E739D">
        <w:rPr>
          <w:b w:val="0"/>
          <w:color w:val="000000"/>
          <w:sz w:val="28"/>
          <w:szCs w:val="28"/>
        </w:rPr>
        <w:t xml:space="preserve">минувшем </w:t>
      </w:r>
      <w:r w:rsidRPr="007E739D">
        <w:rPr>
          <w:b w:val="0"/>
          <w:color w:val="000000"/>
          <w:sz w:val="28"/>
          <w:szCs w:val="28"/>
        </w:rPr>
        <w:t>учебном году под руководством педагог</w:t>
      </w:r>
      <w:r w:rsidR="00B371A4" w:rsidRPr="007E739D">
        <w:rPr>
          <w:b w:val="0"/>
          <w:color w:val="000000"/>
          <w:sz w:val="28"/>
          <w:szCs w:val="28"/>
        </w:rPr>
        <w:t>ов</w:t>
      </w:r>
      <w:r w:rsidRPr="007E739D">
        <w:rPr>
          <w:b w:val="0"/>
          <w:color w:val="000000"/>
          <w:sz w:val="28"/>
          <w:szCs w:val="28"/>
        </w:rPr>
        <w:t>-организатор</w:t>
      </w:r>
      <w:r w:rsidR="00B371A4" w:rsidRPr="007E739D">
        <w:rPr>
          <w:b w:val="0"/>
          <w:color w:val="000000"/>
          <w:sz w:val="28"/>
          <w:szCs w:val="28"/>
        </w:rPr>
        <w:t>ов</w:t>
      </w:r>
      <w:r w:rsidRPr="007E739D">
        <w:rPr>
          <w:b w:val="0"/>
          <w:color w:val="000000"/>
          <w:sz w:val="28"/>
          <w:szCs w:val="28"/>
        </w:rPr>
        <w:t xml:space="preserve"> </w:t>
      </w:r>
      <w:r w:rsidR="00B371A4" w:rsidRPr="007E739D">
        <w:rPr>
          <w:b w:val="0"/>
          <w:color w:val="000000"/>
          <w:sz w:val="28"/>
          <w:szCs w:val="28"/>
        </w:rPr>
        <w:t>кадеты</w:t>
      </w:r>
      <w:r w:rsidRPr="007E739D">
        <w:rPr>
          <w:b w:val="0"/>
          <w:color w:val="000000"/>
          <w:sz w:val="28"/>
          <w:szCs w:val="28"/>
        </w:rPr>
        <w:t xml:space="preserve"> принимал</w:t>
      </w:r>
      <w:r w:rsidR="00B371A4" w:rsidRPr="007E739D">
        <w:rPr>
          <w:b w:val="0"/>
          <w:color w:val="000000"/>
          <w:sz w:val="28"/>
          <w:szCs w:val="28"/>
        </w:rPr>
        <w:t>и</w:t>
      </w:r>
      <w:r w:rsidRPr="007E739D">
        <w:rPr>
          <w:b w:val="0"/>
          <w:color w:val="000000"/>
          <w:sz w:val="28"/>
          <w:szCs w:val="28"/>
        </w:rPr>
        <w:t xml:space="preserve"> участие в разработке и создании социального проекта «Мы за здоровый образ жизни». Главной целью проекта стала выработка негативного отношения к наркотикам, а также воспитание здорового образа жизни среди </w:t>
      </w:r>
      <w:r w:rsidR="000C41B8" w:rsidRPr="007E739D">
        <w:rPr>
          <w:b w:val="0"/>
          <w:color w:val="000000"/>
          <w:sz w:val="28"/>
          <w:szCs w:val="28"/>
        </w:rPr>
        <w:lastRenderedPageBreak/>
        <w:t>кадет</w:t>
      </w:r>
      <w:r w:rsidRPr="007E739D">
        <w:rPr>
          <w:b w:val="0"/>
          <w:color w:val="000000"/>
          <w:sz w:val="28"/>
          <w:szCs w:val="28"/>
        </w:rPr>
        <w:t>.</w:t>
      </w:r>
      <w:r w:rsidR="00B97E83" w:rsidRPr="007E739D">
        <w:rPr>
          <w:b w:val="0"/>
          <w:color w:val="000000"/>
          <w:sz w:val="28"/>
          <w:szCs w:val="28"/>
        </w:rPr>
        <w:t xml:space="preserve"> Ребята создавали презентации, снимали видеоролики   о вреде наркотических веществ, в результате чего появились новые материалы для использования в работе воспитателей.</w:t>
      </w:r>
    </w:p>
    <w:p w:rsidR="00832576" w:rsidRPr="007E739D" w:rsidRDefault="00832576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 xml:space="preserve">Уже в этом учебном году по инициативе членов Совета музея </w:t>
      </w:r>
      <w:r w:rsidR="00B371A4" w:rsidRPr="007E739D">
        <w:rPr>
          <w:b w:val="0"/>
          <w:color w:val="000000"/>
          <w:sz w:val="28"/>
          <w:szCs w:val="28"/>
        </w:rPr>
        <w:t xml:space="preserve">КМКК </w:t>
      </w:r>
      <w:r w:rsidR="00B97E83" w:rsidRPr="007E739D">
        <w:rPr>
          <w:b w:val="0"/>
          <w:color w:val="000000"/>
          <w:sz w:val="28"/>
          <w:szCs w:val="28"/>
        </w:rPr>
        <w:t xml:space="preserve">начинается </w:t>
      </w:r>
      <w:r w:rsidRPr="007E739D">
        <w:rPr>
          <w:b w:val="0"/>
          <w:color w:val="000000"/>
          <w:sz w:val="28"/>
          <w:szCs w:val="28"/>
        </w:rPr>
        <w:t xml:space="preserve"> работа по созданию электронной летописи </w:t>
      </w:r>
      <w:r w:rsidR="00B371A4" w:rsidRPr="007E739D">
        <w:rPr>
          <w:b w:val="0"/>
          <w:color w:val="000000"/>
          <w:sz w:val="28"/>
          <w:szCs w:val="28"/>
        </w:rPr>
        <w:t>КМКК</w:t>
      </w:r>
      <w:r w:rsidRPr="007E739D">
        <w:rPr>
          <w:b w:val="0"/>
          <w:color w:val="000000"/>
          <w:sz w:val="28"/>
          <w:szCs w:val="28"/>
        </w:rPr>
        <w:t>.</w:t>
      </w:r>
    </w:p>
    <w:p w:rsidR="00B97E83" w:rsidRPr="007E739D" w:rsidRDefault="00832576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iCs/>
          <w:color w:val="000000"/>
          <w:sz w:val="28"/>
          <w:szCs w:val="28"/>
        </w:rPr>
        <w:t>Второе направление информатизации воспитательного процесса</w:t>
      </w:r>
      <w:r w:rsidR="00B371A4" w:rsidRPr="007E739D">
        <w:rPr>
          <w:b w:val="0"/>
          <w:iCs/>
          <w:color w:val="000000"/>
          <w:sz w:val="28"/>
          <w:szCs w:val="28"/>
        </w:rPr>
        <w:t xml:space="preserve"> - </w:t>
      </w:r>
      <w:r w:rsidRPr="007E739D">
        <w:rPr>
          <w:b w:val="0"/>
          <w:color w:val="000000"/>
          <w:sz w:val="28"/>
          <w:szCs w:val="28"/>
        </w:rPr>
        <w:t>работа со средствами массовой информации.</w:t>
      </w:r>
      <w:r w:rsidR="00E85908" w:rsidRPr="007E739D">
        <w:rPr>
          <w:b w:val="0"/>
          <w:color w:val="000000"/>
          <w:sz w:val="28"/>
          <w:szCs w:val="28"/>
        </w:rPr>
        <w:t xml:space="preserve"> </w:t>
      </w:r>
      <w:r w:rsidRPr="007E739D">
        <w:rPr>
          <w:b w:val="0"/>
          <w:color w:val="000000"/>
          <w:sz w:val="28"/>
          <w:szCs w:val="28"/>
        </w:rPr>
        <w:t xml:space="preserve">И здесь в качестве самого красноречивого результата совместного творчества педагогов и </w:t>
      </w:r>
      <w:r w:rsidR="007E739D">
        <w:rPr>
          <w:b w:val="0"/>
          <w:color w:val="000000"/>
          <w:sz w:val="28"/>
          <w:szCs w:val="28"/>
        </w:rPr>
        <w:t xml:space="preserve">обучающихся </w:t>
      </w:r>
      <w:r w:rsidRPr="007E739D">
        <w:rPr>
          <w:b w:val="0"/>
          <w:color w:val="000000"/>
          <w:sz w:val="28"/>
          <w:szCs w:val="28"/>
        </w:rPr>
        <w:t xml:space="preserve">можно </w:t>
      </w:r>
      <w:r w:rsidR="007E739D">
        <w:rPr>
          <w:b w:val="0"/>
          <w:color w:val="000000"/>
          <w:sz w:val="28"/>
          <w:szCs w:val="28"/>
        </w:rPr>
        <w:t xml:space="preserve">назвать </w:t>
      </w:r>
      <w:r w:rsidR="00B97E83" w:rsidRPr="007E739D">
        <w:rPr>
          <w:b w:val="0"/>
          <w:color w:val="000000"/>
          <w:sz w:val="28"/>
          <w:szCs w:val="28"/>
        </w:rPr>
        <w:t xml:space="preserve">журнал «Кадет Кронштадта» и </w:t>
      </w:r>
      <w:r w:rsidR="00006FB3" w:rsidRPr="007E739D">
        <w:rPr>
          <w:b w:val="0"/>
          <w:color w:val="000000"/>
          <w:sz w:val="28"/>
          <w:szCs w:val="28"/>
        </w:rPr>
        <w:t>сайт КМКК</w:t>
      </w:r>
      <w:r w:rsidRPr="007E739D">
        <w:rPr>
          <w:b w:val="0"/>
          <w:color w:val="000000"/>
          <w:sz w:val="28"/>
          <w:szCs w:val="28"/>
        </w:rPr>
        <w:t xml:space="preserve">. </w:t>
      </w:r>
    </w:p>
    <w:p w:rsidR="00B97E83" w:rsidRPr="007E739D" w:rsidRDefault="00B97E83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iCs/>
          <w:color w:val="000000"/>
          <w:sz w:val="28"/>
          <w:szCs w:val="28"/>
        </w:rPr>
        <w:t>Ребята являются авторами рубрик «Наша гордость», «</w:t>
      </w:r>
      <w:r w:rsidR="00122823">
        <w:rPr>
          <w:b w:val="0"/>
          <w:iCs/>
          <w:color w:val="000000"/>
          <w:sz w:val="28"/>
          <w:szCs w:val="28"/>
        </w:rPr>
        <w:t>Н</w:t>
      </w:r>
      <w:r w:rsidRPr="007E739D">
        <w:rPr>
          <w:b w:val="0"/>
          <w:iCs/>
          <w:color w:val="000000"/>
          <w:sz w:val="28"/>
          <w:szCs w:val="28"/>
        </w:rPr>
        <w:t>аше творчество».</w:t>
      </w:r>
      <w:r w:rsidRPr="007E739D">
        <w:rPr>
          <w:b w:val="0"/>
          <w:color w:val="000000"/>
          <w:sz w:val="28"/>
          <w:szCs w:val="28"/>
        </w:rPr>
        <w:t xml:space="preserve"> Они самостоятельно подбираю</w:t>
      </w:r>
      <w:r w:rsidR="00122823">
        <w:rPr>
          <w:b w:val="0"/>
          <w:color w:val="000000"/>
          <w:sz w:val="28"/>
          <w:szCs w:val="28"/>
        </w:rPr>
        <w:t>т</w:t>
      </w:r>
      <w:r w:rsidRPr="007E739D">
        <w:rPr>
          <w:b w:val="0"/>
          <w:color w:val="000000"/>
          <w:sz w:val="28"/>
          <w:szCs w:val="28"/>
        </w:rPr>
        <w:t xml:space="preserve"> материал, выбирают героев рубрики «Наша гордость». Здесь же публикуют свои рисунки и фотогр</w:t>
      </w:r>
      <w:r w:rsidR="007E739D">
        <w:rPr>
          <w:b w:val="0"/>
          <w:color w:val="000000"/>
          <w:sz w:val="28"/>
          <w:szCs w:val="28"/>
        </w:rPr>
        <w:t>а</w:t>
      </w:r>
      <w:r w:rsidRPr="007E739D">
        <w:rPr>
          <w:b w:val="0"/>
          <w:color w:val="000000"/>
          <w:sz w:val="28"/>
          <w:szCs w:val="28"/>
        </w:rPr>
        <w:t>фии.</w:t>
      </w:r>
    </w:p>
    <w:p w:rsidR="007E739D" w:rsidRPr="007E739D" w:rsidRDefault="00B97E83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>С</w:t>
      </w:r>
      <w:r w:rsidR="00832576" w:rsidRPr="007E739D">
        <w:rPr>
          <w:b w:val="0"/>
          <w:color w:val="000000"/>
          <w:sz w:val="28"/>
          <w:szCs w:val="28"/>
        </w:rPr>
        <w:t xml:space="preserve">айт </w:t>
      </w:r>
      <w:r w:rsidRPr="007E739D">
        <w:rPr>
          <w:b w:val="0"/>
          <w:color w:val="000000"/>
          <w:sz w:val="28"/>
          <w:szCs w:val="28"/>
        </w:rPr>
        <w:t xml:space="preserve">КМКК </w:t>
      </w:r>
      <w:r w:rsidR="00832576" w:rsidRPr="007E739D">
        <w:rPr>
          <w:b w:val="0"/>
          <w:color w:val="000000"/>
          <w:sz w:val="28"/>
          <w:szCs w:val="28"/>
        </w:rPr>
        <w:t xml:space="preserve">является  своеобразным электронным портретом </w:t>
      </w:r>
      <w:r w:rsidR="00006FB3" w:rsidRPr="007E739D">
        <w:rPr>
          <w:b w:val="0"/>
          <w:color w:val="000000"/>
          <w:sz w:val="28"/>
          <w:szCs w:val="28"/>
        </w:rPr>
        <w:t>нашего Корпуса</w:t>
      </w:r>
      <w:r w:rsidR="00832576" w:rsidRPr="007E739D">
        <w:rPr>
          <w:b w:val="0"/>
          <w:color w:val="000000"/>
          <w:sz w:val="28"/>
          <w:szCs w:val="28"/>
        </w:rPr>
        <w:t xml:space="preserve">, в котором отражена </w:t>
      </w:r>
      <w:r w:rsidRPr="007E739D">
        <w:rPr>
          <w:b w:val="0"/>
          <w:color w:val="000000"/>
          <w:sz w:val="28"/>
          <w:szCs w:val="28"/>
        </w:rPr>
        <w:t>его</w:t>
      </w:r>
      <w:r w:rsidR="00832576" w:rsidRPr="007E739D">
        <w:rPr>
          <w:b w:val="0"/>
          <w:color w:val="000000"/>
          <w:sz w:val="28"/>
          <w:szCs w:val="28"/>
        </w:rPr>
        <w:t xml:space="preserve"> насыщенная, интересная и творческая жизнь.</w:t>
      </w:r>
      <w:r w:rsidRPr="007E739D">
        <w:rPr>
          <w:b w:val="0"/>
          <w:color w:val="000000"/>
          <w:sz w:val="28"/>
          <w:szCs w:val="28"/>
        </w:rPr>
        <w:t xml:space="preserve"> </w:t>
      </w:r>
      <w:r w:rsidR="00832576" w:rsidRPr="007E739D">
        <w:rPr>
          <w:b w:val="0"/>
          <w:color w:val="000000"/>
          <w:sz w:val="28"/>
          <w:szCs w:val="28"/>
        </w:rPr>
        <w:t>Сайт</w:t>
      </w:r>
      <w:r w:rsidR="007E739D" w:rsidRPr="007E739D">
        <w:rPr>
          <w:b w:val="0"/>
          <w:color w:val="000000"/>
          <w:sz w:val="28"/>
          <w:szCs w:val="28"/>
        </w:rPr>
        <w:t>,</w:t>
      </w:r>
      <w:r w:rsidR="00832576" w:rsidRPr="007E739D">
        <w:rPr>
          <w:b w:val="0"/>
          <w:color w:val="000000"/>
          <w:sz w:val="28"/>
          <w:szCs w:val="28"/>
        </w:rPr>
        <w:t xml:space="preserve"> в идеале</w:t>
      </w:r>
      <w:r w:rsidR="007E739D" w:rsidRPr="007E739D">
        <w:rPr>
          <w:b w:val="0"/>
          <w:color w:val="000000"/>
          <w:sz w:val="28"/>
          <w:szCs w:val="28"/>
        </w:rPr>
        <w:t>,</w:t>
      </w:r>
      <w:r w:rsidR="00832576" w:rsidRPr="007E739D">
        <w:rPr>
          <w:b w:val="0"/>
          <w:color w:val="000000"/>
          <w:sz w:val="28"/>
          <w:szCs w:val="28"/>
        </w:rPr>
        <w:t xml:space="preserve"> </w:t>
      </w:r>
      <w:r w:rsidR="007E739D" w:rsidRPr="007E739D">
        <w:rPr>
          <w:b w:val="0"/>
          <w:color w:val="000000"/>
          <w:sz w:val="28"/>
          <w:szCs w:val="28"/>
        </w:rPr>
        <w:t>станет</w:t>
      </w:r>
      <w:r w:rsidR="00832576" w:rsidRPr="007E739D">
        <w:rPr>
          <w:b w:val="0"/>
          <w:color w:val="000000"/>
          <w:sz w:val="28"/>
          <w:szCs w:val="28"/>
        </w:rPr>
        <w:t xml:space="preserve"> </w:t>
      </w:r>
      <w:r w:rsidR="00122823">
        <w:rPr>
          <w:b w:val="0"/>
          <w:color w:val="000000"/>
          <w:sz w:val="28"/>
          <w:szCs w:val="28"/>
        </w:rPr>
        <w:t>своеобразным диалогом</w:t>
      </w:r>
      <w:r w:rsidR="00832576" w:rsidRPr="007E739D">
        <w:rPr>
          <w:b w:val="0"/>
          <w:color w:val="000000"/>
          <w:sz w:val="28"/>
          <w:szCs w:val="28"/>
        </w:rPr>
        <w:t xml:space="preserve"> между родителями и педагогами</w:t>
      </w:r>
      <w:r w:rsidR="007E739D" w:rsidRPr="007E739D">
        <w:rPr>
          <w:b w:val="0"/>
          <w:color w:val="000000"/>
          <w:sz w:val="28"/>
          <w:szCs w:val="28"/>
        </w:rPr>
        <w:t>, выпускниками и воспитателями, администрации корпуса и кандидатов на поступление</w:t>
      </w:r>
      <w:r w:rsidR="00832576" w:rsidRPr="007E739D">
        <w:rPr>
          <w:b w:val="0"/>
          <w:color w:val="000000"/>
          <w:sz w:val="28"/>
          <w:szCs w:val="28"/>
        </w:rPr>
        <w:t xml:space="preserve">. </w:t>
      </w:r>
    </w:p>
    <w:p w:rsidR="00832576" w:rsidRPr="007E739D" w:rsidRDefault="00832576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 xml:space="preserve">От </w:t>
      </w:r>
      <w:r w:rsidR="00006FB3" w:rsidRPr="007E739D">
        <w:rPr>
          <w:b w:val="0"/>
          <w:color w:val="000000"/>
          <w:sz w:val="28"/>
          <w:szCs w:val="28"/>
        </w:rPr>
        <w:t xml:space="preserve">воспитателей </w:t>
      </w:r>
      <w:r w:rsidR="00122823">
        <w:rPr>
          <w:b w:val="0"/>
          <w:color w:val="000000"/>
          <w:sz w:val="28"/>
          <w:szCs w:val="28"/>
        </w:rPr>
        <w:t>сегодня</w:t>
      </w:r>
      <w:r w:rsidRPr="007E739D">
        <w:rPr>
          <w:b w:val="0"/>
          <w:color w:val="000000"/>
          <w:sz w:val="28"/>
          <w:szCs w:val="28"/>
        </w:rPr>
        <w:t xml:space="preserve"> ждут работы, наполненной новым содержанием, новыми технологиями проектирования воспитательного процесса. И в этом </w:t>
      </w:r>
      <w:r w:rsidR="00122823">
        <w:rPr>
          <w:b w:val="0"/>
          <w:color w:val="000000"/>
          <w:sz w:val="28"/>
          <w:szCs w:val="28"/>
        </w:rPr>
        <w:t>нам</w:t>
      </w:r>
      <w:r w:rsidRPr="007E739D">
        <w:rPr>
          <w:b w:val="0"/>
          <w:color w:val="000000"/>
          <w:sz w:val="28"/>
          <w:szCs w:val="28"/>
        </w:rPr>
        <w:t xml:space="preserve"> </w:t>
      </w:r>
      <w:r w:rsidR="007E739D" w:rsidRPr="007E739D">
        <w:rPr>
          <w:b w:val="0"/>
          <w:color w:val="000000"/>
          <w:sz w:val="28"/>
          <w:szCs w:val="28"/>
        </w:rPr>
        <w:t xml:space="preserve">приходят на помощь </w:t>
      </w:r>
      <w:r w:rsidRPr="007E739D">
        <w:rPr>
          <w:b w:val="0"/>
          <w:color w:val="000000"/>
          <w:sz w:val="28"/>
          <w:szCs w:val="28"/>
        </w:rPr>
        <w:t xml:space="preserve">ИКТ. Разве можно сегодня представить работу </w:t>
      </w:r>
      <w:r w:rsidR="00006FB3" w:rsidRPr="007E739D">
        <w:rPr>
          <w:b w:val="0"/>
          <w:color w:val="000000"/>
          <w:sz w:val="28"/>
          <w:szCs w:val="28"/>
        </w:rPr>
        <w:t>педагога</w:t>
      </w:r>
      <w:r w:rsidRPr="007E739D">
        <w:rPr>
          <w:b w:val="0"/>
          <w:color w:val="000000"/>
          <w:sz w:val="28"/>
          <w:szCs w:val="28"/>
        </w:rPr>
        <w:t xml:space="preserve"> без использования проектора, цифровых фотоаппаратов и видеокамеры? </w:t>
      </w:r>
      <w:r w:rsidR="007E739D" w:rsidRPr="007E739D">
        <w:rPr>
          <w:b w:val="0"/>
          <w:color w:val="000000"/>
          <w:sz w:val="28"/>
          <w:szCs w:val="28"/>
        </w:rPr>
        <w:t xml:space="preserve">Открытые </w:t>
      </w:r>
      <w:r w:rsidRPr="007E739D">
        <w:rPr>
          <w:b w:val="0"/>
          <w:color w:val="000000"/>
          <w:sz w:val="28"/>
          <w:szCs w:val="28"/>
        </w:rPr>
        <w:t>мероприяти</w:t>
      </w:r>
      <w:r w:rsidR="007E739D" w:rsidRPr="007E739D">
        <w:rPr>
          <w:b w:val="0"/>
          <w:color w:val="000000"/>
          <w:sz w:val="28"/>
          <w:szCs w:val="28"/>
        </w:rPr>
        <w:t>я</w:t>
      </w:r>
      <w:r w:rsidRPr="007E739D">
        <w:rPr>
          <w:b w:val="0"/>
          <w:color w:val="000000"/>
          <w:sz w:val="28"/>
          <w:szCs w:val="28"/>
        </w:rPr>
        <w:t xml:space="preserve"> фиксируется, обрабатыва</w:t>
      </w:r>
      <w:r w:rsidR="007E739D" w:rsidRPr="007E739D">
        <w:rPr>
          <w:b w:val="0"/>
          <w:color w:val="000000"/>
          <w:sz w:val="28"/>
          <w:szCs w:val="28"/>
        </w:rPr>
        <w:t>ю</w:t>
      </w:r>
      <w:r w:rsidRPr="007E739D">
        <w:rPr>
          <w:b w:val="0"/>
          <w:color w:val="000000"/>
          <w:sz w:val="28"/>
          <w:szCs w:val="28"/>
        </w:rPr>
        <w:t>тся и собира</w:t>
      </w:r>
      <w:r w:rsidR="00122823">
        <w:rPr>
          <w:b w:val="0"/>
          <w:color w:val="000000"/>
          <w:sz w:val="28"/>
          <w:szCs w:val="28"/>
        </w:rPr>
        <w:t>ю</w:t>
      </w:r>
      <w:r w:rsidRPr="007E739D">
        <w:rPr>
          <w:b w:val="0"/>
          <w:color w:val="000000"/>
          <w:sz w:val="28"/>
          <w:szCs w:val="28"/>
        </w:rPr>
        <w:t>тся в фот</w:t>
      </w:r>
      <w:proofErr w:type="gramStart"/>
      <w:r w:rsidRPr="007E739D">
        <w:rPr>
          <w:b w:val="0"/>
          <w:color w:val="000000"/>
          <w:sz w:val="28"/>
          <w:szCs w:val="28"/>
        </w:rPr>
        <w:t>о-</w:t>
      </w:r>
      <w:proofErr w:type="gramEnd"/>
      <w:r w:rsidRPr="007E739D">
        <w:rPr>
          <w:b w:val="0"/>
          <w:color w:val="000000"/>
          <w:sz w:val="28"/>
          <w:szCs w:val="28"/>
        </w:rPr>
        <w:t xml:space="preserve"> и </w:t>
      </w:r>
      <w:proofErr w:type="spellStart"/>
      <w:r w:rsidRPr="007E739D">
        <w:rPr>
          <w:b w:val="0"/>
          <w:color w:val="000000"/>
          <w:sz w:val="28"/>
          <w:szCs w:val="28"/>
        </w:rPr>
        <w:t>видеокопилку</w:t>
      </w:r>
      <w:proofErr w:type="spellEnd"/>
      <w:r w:rsidRPr="007E739D">
        <w:rPr>
          <w:b w:val="0"/>
          <w:color w:val="000000"/>
          <w:sz w:val="28"/>
          <w:szCs w:val="28"/>
        </w:rPr>
        <w:t>.</w:t>
      </w:r>
      <w:r w:rsidR="007E739D" w:rsidRPr="007E739D">
        <w:rPr>
          <w:b w:val="0"/>
          <w:color w:val="000000"/>
          <w:sz w:val="28"/>
          <w:szCs w:val="28"/>
        </w:rPr>
        <w:t xml:space="preserve"> Наиболее яркие материалы размещаются на официальном сайте.</w:t>
      </w:r>
    </w:p>
    <w:p w:rsidR="00832576" w:rsidRPr="007E739D" w:rsidRDefault="00832576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>Организуя внеклассные меро</w:t>
      </w:r>
      <w:r w:rsidR="00006FB3" w:rsidRPr="007E739D">
        <w:rPr>
          <w:b w:val="0"/>
          <w:color w:val="000000"/>
          <w:sz w:val="28"/>
          <w:szCs w:val="28"/>
        </w:rPr>
        <w:t xml:space="preserve">приятия, соревнования, </w:t>
      </w:r>
      <w:r w:rsidR="007E739D" w:rsidRPr="007E739D">
        <w:rPr>
          <w:b w:val="0"/>
          <w:color w:val="000000"/>
          <w:sz w:val="28"/>
          <w:szCs w:val="28"/>
        </w:rPr>
        <w:t>викторины, в</w:t>
      </w:r>
      <w:r w:rsidR="00006FB3" w:rsidRPr="007E739D">
        <w:rPr>
          <w:b w:val="0"/>
          <w:color w:val="000000"/>
          <w:sz w:val="28"/>
          <w:szCs w:val="28"/>
        </w:rPr>
        <w:t xml:space="preserve">оспитатели </w:t>
      </w:r>
      <w:r w:rsidRPr="007E739D">
        <w:rPr>
          <w:b w:val="0"/>
          <w:color w:val="000000"/>
          <w:sz w:val="28"/>
          <w:szCs w:val="28"/>
        </w:rPr>
        <w:t>используют презентации, которые позволяют красочно и наглядно представить любой материал, а так же позволяют экономить время проведения мероприятия.</w:t>
      </w:r>
    </w:p>
    <w:p w:rsidR="00832576" w:rsidRPr="007E739D" w:rsidRDefault="00832576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7E739D">
        <w:rPr>
          <w:b w:val="0"/>
          <w:color w:val="000000"/>
          <w:sz w:val="28"/>
          <w:szCs w:val="28"/>
        </w:rPr>
        <w:t>По-прежнему</w:t>
      </w:r>
      <w:r w:rsidR="00122823">
        <w:rPr>
          <w:b w:val="0"/>
          <w:color w:val="000000"/>
          <w:sz w:val="28"/>
          <w:szCs w:val="28"/>
        </w:rPr>
        <w:t>,</w:t>
      </w:r>
      <w:r w:rsidRPr="007E739D">
        <w:rPr>
          <w:b w:val="0"/>
          <w:color w:val="000000"/>
          <w:sz w:val="28"/>
          <w:szCs w:val="28"/>
        </w:rPr>
        <w:t xml:space="preserve"> работа с родителями </w:t>
      </w:r>
      <w:r w:rsidR="00006FB3" w:rsidRPr="007E739D">
        <w:rPr>
          <w:b w:val="0"/>
          <w:color w:val="000000"/>
          <w:sz w:val="28"/>
          <w:szCs w:val="28"/>
        </w:rPr>
        <w:t>обучающихся</w:t>
      </w:r>
      <w:r w:rsidR="00122823">
        <w:rPr>
          <w:b w:val="0"/>
          <w:color w:val="000000"/>
          <w:sz w:val="28"/>
          <w:szCs w:val="28"/>
        </w:rPr>
        <w:t>,</w:t>
      </w:r>
      <w:r w:rsidR="00006FB3" w:rsidRPr="007E739D">
        <w:rPr>
          <w:b w:val="0"/>
          <w:color w:val="000000"/>
          <w:sz w:val="28"/>
          <w:szCs w:val="28"/>
        </w:rPr>
        <w:t xml:space="preserve"> </w:t>
      </w:r>
      <w:r w:rsidRPr="007E739D">
        <w:rPr>
          <w:b w:val="0"/>
          <w:color w:val="000000"/>
          <w:sz w:val="28"/>
          <w:szCs w:val="28"/>
        </w:rPr>
        <w:t xml:space="preserve"> является одной из самых важных в работе </w:t>
      </w:r>
      <w:r w:rsidR="00006FB3" w:rsidRPr="007E739D">
        <w:rPr>
          <w:b w:val="0"/>
          <w:color w:val="000000"/>
          <w:sz w:val="28"/>
          <w:szCs w:val="28"/>
        </w:rPr>
        <w:t>воспитателя</w:t>
      </w:r>
      <w:r w:rsidRPr="007E739D">
        <w:rPr>
          <w:b w:val="0"/>
          <w:color w:val="000000"/>
          <w:sz w:val="28"/>
          <w:szCs w:val="28"/>
        </w:rPr>
        <w:t>.</w:t>
      </w:r>
      <w:proofErr w:type="gramEnd"/>
      <w:r w:rsidR="00006FB3" w:rsidRPr="007E739D">
        <w:rPr>
          <w:b w:val="0"/>
          <w:color w:val="000000"/>
          <w:sz w:val="28"/>
          <w:szCs w:val="28"/>
        </w:rPr>
        <w:t xml:space="preserve"> </w:t>
      </w:r>
      <w:r w:rsidRPr="007E739D">
        <w:rPr>
          <w:b w:val="0"/>
          <w:color w:val="000000"/>
          <w:sz w:val="28"/>
          <w:szCs w:val="28"/>
        </w:rPr>
        <w:t xml:space="preserve"> Используя программ</w:t>
      </w:r>
      <w:r w:rsidR="00006FB3" w:rsidRPr="007E739D">
        <w:rPr>
          <w:b w:val="0"/>
          <w:color w:val="000000"/>
          <w:sz w:val="28"/>
          <w:szCs w:val="28"/>
        </w:rPr>
        <w:t xml:space="preserve">у </w:t>
      </w:r>
      <w:proofErr w:type="spellStart"/>
      <w:r w:rsidRPr="007E739D">
        <w:rPr>
          <w:b w:val="0"/>
          <w:color w:val="000000"/>
          <w:sz w:val="28"/>
          <w:szCs w:val="28"/>
        </w:rPr>
        <w:t>Power</w:t>
      </w:r>
      <w:proofErr w:type="spellEnd"/>
      <w:r w:rsidRPr="007E739D">
        <w:rPr>
          <w:b w:val="0"/>
          <w:color w:val="000000"/>
          <w:sz w:val="28"/>
          <w:szCs w:val="28"/>
        </w:rPr>
        <w:t xml:space="preserve"> </w:t>
      </w:r>
      <w:proofErr w:type="spellStart"/>
      <w:r w:rsidRPr="007E739D">
        <w:rPr>
          <w:b w:val="0"/>
          <w:color w:val="000000"/>
          <w:sz w:val="28"/>
          <w:szCs w:val="28"/>
        </w:rPr>
        <w:t>Point</w:t>
      </w:r>
      <w:proofErr w:type="spellEnd"/>
      <w:r w:rsidRPr="007E739D">
        <w:rPr>
          <w:b w:val="0"/>
          <w:color w:val="000000"/>
          <w:sz w:val="28"/>
          <w:szCs w:val="28"/>
        </w:rPr>
        <w:t>, наглядно, убедительно и доступно представляется большой объем информации в виде таблиц, диаграмм, графиков.</w:t>
      </w:r>
    </w:p>
    <w:p w:rsidR="00832576" w:rsidRPr="007E739D" w:rsidRDefault="00832576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 xml:space="preserve">Интересной </w:t>
      </w:r>
      <w:r w:rsidR="00006FB3" w:rsidRPr="007E739D">
        <w:rPr>
          <w:b w:val="0"/>
          <w:color w:val="000000"/>
          <w:sz w:val="28"/>
          <w:szCs w:val="28"/>
        </w:rPr>
        <w:t>и продуктивной формой работы с обучающимися</w:t>
      </w:r>
      <w:r w:rsidRPr="007E739D">
        <w:rPr>
          <w:b w:val="0"/>
          <w:color w:val="000000"/>
          <w:sz w:val="28"/>
          <w:szCs w:val="28"/>
        </w:rPr>
        <w:t xml:space="preserve"> и родителями является анкетирование. </w:t>
      </w:r>
      <w:r w:rsidR="00006FB3" w:rsidRPr="007E739D">
        <w:rPr>
          <w:b w:val="0"/>
          <w:color w:val="000000"/>
          <w:sz w:val="28"/>
          <w:szCs w:val="28"/>
        </w:rPr>
        <w:t>Воспитатель</w:t>
      </w:r>
      <w:r w:rsidRPr="007E739D">
        <w:rPr>
          <w:b w:val="0"/>
          <w:color w:val="000000"/>
          <w:sz w:val="28"/>
          <w:szCs w:val="28"/>
        </w:rPr>
        <w:t xml:space="preserve"> в своей работе пользуется различными диагностиками, которые требуют больших временных затрат на обработку и анализ. Данные отчеты могут формироваться с помощью электронных таблиц </w:t>
      </w:r>
      <w:proofErr w:type="spellStart"/>
      <w:r w:rsidRPr="007E739D">
        <w:rPr>
          <w:b w:val="0"/>
          <w:color w:val="000000"/>
          <w:sz w:val="28"/>
          <w:szCs w:val="28"/>
        </w:rPr>
        <w:t>Microsoft</w:t>
      </w:r>
      <w:proofErr w:type="spellEnd"/>
      <w:r w:rsidRPr="007E739D">
        <w:rPr>
          <w:b w:val="0"/>
          <w:color w:val="000000"/>
          <w:sz w:val="28"/>
          <w:szCs w:val="28"/>
        </w:rPr>
        <w:t xml:space="preserve"> </w:t>
      </w:r>
      <w:proofErr w:type="spellStart"/>
      <w:r w:rsidRPr="007E739D">
        <w:rPr>
          <w:b w:val="0"/>
          <w:color w:val="000000"/>
          <w:sz w:val="28"/>
          <w:szCs w:val="28"/>
        </w:rPr>
        <w:t>Excel</w:t>
      </w:r>
      <w:proofErr w:type="spellEnd"/>
      <w:r w:rsidRPr="007E739D">
        <w:rPr>
          <w:b w:val="0"/>
          <w:color w:val="000000"/>
          <w:sz w:val="28"/>
          <w:szCs w:val="28"/>
        </w:rPr>
        <w:t>. Электронные таблицы позволяют наглядно представить результаты обработки анкет, диагностик с помощью графиков и диаграмм.</w:t>
      </w:r>
    </w:p>
    <w:p w:rsidR="00832576" w:rsidRPr="007E739D" w:rsidRDefault="00832576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 xml:space="preserve">Кроме преподавателей, </w:t>
      </w:r>
      <w:r w:rsidR="00006FB3" w:rsidRPr="007E739D">
        <w:rPr>
          <w:b w:val="0"/>
          <w:color w:val="000000"/>
          <w:sz w:val="28"/>
          <w:szCs w:val="28"/>
        </w:rPr>
        <w:t>обучающихся</w:t>
      </w:r>
      <w:r w:rsidRPr="007E739D">
        <w:rPr>
          <w:b w:val="0"/>
          <w:color w:val="000000"/>
          <w:sz w:val="28"/>
          <w:szCs w:val="28"/>
        </w:rPr>
        <w:t>, родителей в современном образовании работа</w:t>
      </w:r>
      <w:r w:rsidR="00006FB3" w:rsidRPr="007E739D">
        <w:rPr>
          <w:b w:val="0"/>
          <w:color w:val="000000"/>
          <w:sz w:val="28"/>
          <w:szCs w:val="28"/>
        </w:rPr>
        <w:t>е</w:t>
      </w:r>
      <w:r w:rsidRPr="007E739D">
        <w:rPr>
          <w:b w:val="0"/>
          <w:color w:val="000000"/>
          <w:sz w:val="28"/>
          <w:szCs w:val="28"/>
        </w:rPr>
        <w:t xml:space="preserve">т и </w:t>
      </w:r>
      <w:r w:rsidR="00006FB3" w:rsidRPr="007E739D">
        <w:rPr>
          <w:b w:val="0"/>
          <w:color w:val="000000"/>
          <w:sz w:val="28"/>
          <w:szCs w:val="28"/>
        </w:rPr>
        <w:t>методист по социальной работе</w:t>
      </w:r>
      <w:r w:rsidRPr="007E739D">
        <w:rPr>
          <w:b w:val="0"/>
          <w:color w:val="000000"/>
          <w:sz w:val="28"/>
          <w:szCs w:val="28"/>
        </w:rPr>
        <w:t>, деятельность которого с использованием компьютерных технологий приобретает качествен</w:t>
      </w:r>
      <w:r w:rsidR="007E739D" w:rsidRPr="007E739D">
        <w:rPr>
          <w:b w:val="0"/>
          <w:color w:val="000000"/>
          <w:sz w:val="28"/>
          <w:szCs w:val="28"/>
        </w:rPr>
        <w:t>но иной уровень в области обеспечения социальных гарантий льготных категорий детей.</w:t>
      </w:r>
    </w:p>
    <w:p w:rsidR="00832576" w:rsidRPr="007E739D" w:rsidRDefault="00832576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>В своей работе социально-психологическая служба использует компьютерные технологии: для создания базы данных на обучающихся, для обработки различных анкет, построения диаграмм, графиков при исследовании динамики тех или иных процессов в учебно-воспитательной деятельности.</w:t>
      </w:r>
    </w:p>
    <w:p w:rsidR="00832576" w:rsidRPr="007E739D" w:rsidRDefault="00832576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iCs/>
          <w:color w:val="000000"/>
          <w:sz w:val="28"/>
          <w:szCs w:val="28"/>
        </w:rPr>
        <w:lastRenderedPageBreak/>
        <w:t>Организация внеурочной деятельности</w:t>
      </w:r>
      <w:r w:rsidR="00006FB3" w:rsidRPr="007E739D">
        <w:rPr>
          <w:b w:val="0"/>
          <w:iCs/>
          <w:color w:val="000000"/>
          <w:sz w:val="28"/>
          <w:szCs w:val="28"/>
        </w:rPr>
        <w:t xml:space="preserve"> – </w:t>
      </w:r>
      <w:r w:rsidRPr="007E739D">
        <w:rPr>
          <w:b w:val="0"/>
          <w:color w:val="000000"/>
          <w:sz w:val="28"/>
          <w:szCs w:val="28"/>
        </w:rPr>
        <w:t>составная</w:t>
      </w:r>
      <w:r w:rsidR="00006FB3" w:rsidRPr="007E739D">
        <w:rPr>
          <w:b w:val="0"/>
          <w:color w:val="000000"/>
          <w:sz w:val="28"/>
          <w:szCs w:val="28"/>
        </w:rPr>
        <w:t xml:space="preserve"> </w:t>
      </w:r>
      <w:r w:rsidRPr="007E739D">
        <w:rPr>
          <w:b w:val="0"/>
          <w:color w:val="000000"/>
          <w:sz w:val="28"/>
          <w:szCs w:val="28"/>
        </w:rPr>
        <w:t xml:space="preserve"> часть учебно-воспитательного процесса, одна из форм организации свободного времени </w:t>
      </w:r>
      <w:r w:rsidR="00006FB3" w:rsidRPr="007E739D">
        <w:rPr>
          <w:b w:val="0"/>
          <w:color w:val="000000"/>
          <w:sz w:val="28"/>
          <w:szCs w:val="28"/>
        </w:rPr>
        <w:t>обучающихся</w:t>
      </w:r>
      <w:r w:rsidRPr="007E739D">
        <w:rPr>
          <w:b w:val="0"/>
          <w:color w:val="000000"/>
          <w:sz w:val="28"/>
          <w:szCs w:val="28"/>
        </w:rPr>
        <w:t>. Это и дискуссионные клубы, вечера встреч с интересными людьми, экскурсии, посещение музеев, социально значимая деятельность и др.</w:t>
      </w:r>
    </w:p>
    <w:p w:rsidR="007E739D" w:rsidRPr="007E739D" w:rsidRDefault="00832576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 xml:space="preserve">Компьютерные презентации стали в </w:t>
      </w:r>
      <w:r w:rsidR="00006FB3" w:rsidRPr="007E739D">
        <w:rPr>
          <w:b w:val="0"/>
          <w:color w:val="000000"/>
          <w:sz w:val="28"/>
          <w:szCs w:val="28"/>
        </w:rPr>
        <w:t>КМКК</w:t>
      </w:r>
      <w:r w:rsidRPr="007E739D">
        <w:rPr>
          <w:b w:val="0"/>
          <w:color w:val="000000"/>
          <w:sz w:val="28"/>
          <w:szCs w:val="28"/>
        </w:rPr>
        <w:t xml:space="preserve"> органичной частью сценариев </w:t>
      </w:r>
      <w:r w:rsidR="00006FB3" w:rsidRPr="007E739D">
        <w:rPr>
          <w:b w:val="0"/>
          <w:color w:val="000000"/>
          <w:sz w:val="28"/>
          <w:szCs w:val="28"/>
        </w:rPr>
        <w:t>коллективных</w:t>
      </w:r>
      <w:r w:rsidRPr="007E739D">
        <w:rPr>
          <w:b w:val="0"/>
          <w:color w:val="000000"/>
          <w:sz w:val="28"/>
          <w:szCs w:val="28"/>
        </w:rPr>
        <w:t xml:space="preserve"> дел. Нам тру</w:t>
      </w:r>
      <w:r w:rsidR="00006FB3" w:rsidRPr="007E739D">
        <w:rPr>
          <w:b w:val="0"/>
          <w:color w:val="000000"/>
          <w:sz w:val="28"/>
          <w:szCs w:val="28"/>
        </w:rPr>
        <w:t xml:space="preserve">дно теперь представить без них любое </w:t>
      </w:r>
      <w:r w:rsidRPr="007E739D">
        <w:rPr>
          <w:b w:val="0"/>
          <w:color w:val="000000"/>
          <w:sz w:val="28"/>
          <w:szCs w:val="28"/>
        </w:rPr>
        <w:t xml:space="preserve">мероприятие, будь то </w:t>
      </w:r>
      <w:proofErr w:type="spellStart"/>
      <w:r w:rsidRPr="007E739D">
        <w:rPr>
          <w:b w:val="0"/>
          <w:color w:val="000000"/>
          <w:sz w:val="28"/>
          <w:szCs w:val="28"/>
        </w:rPr>
        <w:t>обще</w:t>
      </w:r>
      <w:r w:rsidR="00006FB3" w:rsidRPr="007E739D">
        <w:rPr>
          <w:b w:val="0"/>
          <w:color w:val="000000"/>
          <w:sz w:val="28"/>
          <w:szCs w:val="28"/>
        </w:rPr>
        <w:t>корпусное</w:t>
      </w:r>
      <w:proofErr w:type="spellEnd"/>
      <w:r w:rsidR="00006FB3" w:rsidRPr="007E739D">
        <w:rPr>
          <w:b w:val="0"/>
          <w:color w:val="000000"/>
          <w:sz w:val="28"/>
          <w:szCs w:val="28"/>
        </w:rPr>
        <w:t xml:space="preserve"> </w:t>
      </w:r>
      <w:r w:rsidRPr="007E739D">
        <w:rPr>
          <w:b w:val="0"/>
          <w:color w:val="000000"/>
          <w:sz w:val="28"/>
          <w:szCs w:val="28"/>
        </w:rPr>
        <w:t xml:space="preserve"> дело, Уроки мужества и памяти, различные интеллектуальные и творческие конкурсы, классные часы и праздники</w:t>
      </w:r>
      <w:r w:rsidR="007E739D" w:rsidRPr="007E739D">
        <w:rPr>
          <w:b w:val="0"/>
          <w:color w:val="000000"/>
          <w:sz w:val="28"/>
          <w:szCs w:val="28"/>
        </w:rPr>
        <w:t>, музыкальные гостиные</w:t>
      </w:r>
      <w:r w:rsidRPr="007E739D">
        <w:rPr>
          <w:b w:val="0"/>
          <w:color w:val="000000"/>
          <w:sz w:val="28"/>
          <w:szCs w:val="28"/>
        </w:rPr>
        <w:t xml:space="preserve">. </w:t>
      </w:r>
    </w:p>
    <w:p w:rsidR="007E739D" w:rsidRPr="007E739D" w:rsidRDefault="00832576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 xml:space="preserve">С тех пор в </w:t>
      </w:r>
      <w:r w:rsidR="00006FB3" w:rsidRPr="007E739D">
        <w:rPr>
          <w:b w:val="0"/>
          <w:color w:val="000000"/>
          <w:sz w:val="28"/>
          <w:szCs w:val="28"/>
        </w:rPr>
        <w:t>КМКК</w:t>
      </w:r>
      <w:r w:rsidRPr="007E739D">
        <w:rPr>
          <w:b w:val="0"/>
          <w:color w:val="000000"/>
          <w:sz w:val="28"/>
          <w:szCs w:val="28"/>
        </w:rPr>
        <w:t xml:space="preserve"> появилась целая коллекция мультимедийных презентаций</w:t>
      </w:r>
      <w:r w:rsidR="007E739D" w:rsidRPr="007E739D">
        <w:rPr>
          <w:b w:val="0"/>
          <w:color w:val="000000"/>
          <w:sz w:val="28"/>
          <w:szCs w:val="28"/>
        </w:rPr>
        <w:t>, созданная воспитателями</w:t>
      </w:r>
      <w:r w:rsidR="00122823">
        <w:rPr>
          <w:b w:val="0"/>
          <w:color w:val="000000"/>
          <w:sz w:val="28"/>
          <w:szCs w:val="28"/>
        </w:rPr>
        <w:t xml:space="preserve"> и педагогами-</w:t>
      </w:r>
      <w:r w:rsidR="007E739D" w:rsidRPr="007E739D">
        <w:rPr>
          <w:b w:val="0"/>
          <w:color w:val="000000"/>
          <w:sz w:val="28"/>
          <w:szCs w:val="28"/>
        </w:rPr>
        <w:t>организаторами, посвященных таким праздникам, как День Рождения Корпуса, День Учителя, 8 марта, День моряка-подводника и многим другим.</w:t>
      </w:r>
      <w:r w:rsidR="00006FB3" w:rsidRPr="007E739D">
        <w:rPr>
          <w:b w:val="0"/>
          <w:color w:val="000000"/>
          <w:sz w:val="28"/>
          <w:szCs w:val="28"/>
        </w:rPr>
        <w:t xml:space="preserve"> </w:t>
      </w:r>
    </w:p>
    <w:p w:rsidR="00832576" w:rsidRPr="00FD1BEF" w:rsidRDefault="00006FB3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 xml:space="preserve">Воспитатели принимают активное участие </w:t>
      </w:r>
      <w:r w:rsidRPr="00FD1BEF">
        <w:rPr>
          <w:b w:val="0"/>
          <w:sz w:val="28"/>
          <w:szCs w:val="28"/>
        </w:rPr>
        <w:t>в Фестивалях, на лучшее использование ИКТ при проведении мероприятий.</w:t>
      </w:r>
    </w:p>
    <w:p w:rsidR="00832576" w:rsidRPr="007E739D" w:rsidRDefault="00832576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E739D">
        <w:rPr>
          <w:b w:val="0"/>
          <w:color w:val="000000"/>
          <w:sz w:val="28"/>
          <w:szCs w:val="28"/>
        </w:rPr>
        <w:t xml:space="preserve">Итак, возможности использования информационно-коммуникативных технологий в воспитательной системе </w:t>
      </w:r>
      <w:r w:rsidR="00006FB3" w:rsidRPr="007E739D">
        <w:rPr>
          <w:b w:val="0"/>
          <w:color w:val="000000"/>
          <w:sz w:val="28"/>
          <w:szCs w:val="28"/>
        </w:rPr>
        <w:t xml:space="preserve">учебного заведения </w:t>
      </w:r>
      <w:r w:rsidRPr="007E739D">
        <w:rPr>
          <w:b w:val="0"/>
          <w:color w:val="000000"/>
          <w:sz w:val="28"/>
          <w:szCs w:val="28"/>
        </w:rPr>
        <w:t xml:space="preserve">велики. </w:t>
      </w:r>
      <w:proofErr w:type="gramStart"/>
      <w:r w:rsidR="00006FB3" w:rsidRPr="007E739D">
        <w:rPr>
          <w:b w:val="0"/>
          <w:color w:val="000000"/>
          <w:sz w:val="28"/>
          <w:szCs w:val="28"/>
        </w:rPr>
        <w:t xml:space="preserve">Они </w:t>
      </w:r>
      <w:r w:rsidRPr="007E739D">
        <w:rPr>
          <w:b w:val="0"/>
          <w:color w:val="000000"/>
          <w:sz w:val="28"/>
          <w:szCs w:val="28"/>
        </w:rPr>
        <w:t>повышают и ст</w:t>
      </w:r>
      <w:r w:rsidR="00E85908" w:rsidRPr="007E739D">
        <w:rPr>
          <w:b w:val="0"/>
          <w:color w:val="000000"/>
          <w:sz w:val="28"/>
          <w:szCs w:val="28"/>
        </w:rPr>
        <w:t xml:space="preserve">имулируют интерес у обучающихся, </w:t>
      </w:r>
      <w:r w:rsidRPr="007E739D">
        <w:rPr>
          <w:b w:val="0"/>
          <w:color w:val="000000"/>
          <w:sz w:val="28"/>
          <w:szCs w:val="28"/>
        </w:rPr>
        <w:t>активизируют мыслительную деятельность и эффективность воспитания тех или иных качеств лич</w:t>
      </w:r>
      <w:r w:rsidR="00E85908" w:rsidRPr="007E739D">
        <w:rPr>
          <w:b w:val="0"/>
          <w:color w:val="000000"/>
          <w:sz w:val="28"/>
          <w:szCs w:val="28"/>
        </w:rPr>
        <w:t xml:space="preserve">ности благодаря интерактивности, </w:t>
      </w:r>
      <w:r w:rsidRPr="007E739D">
        <w:rPr>
          <w:b w:val="0"/>
          <w:color w:val="000000"/>
          <w:sz w:val="28"/>
          <w:szCs w:val="28"/>
        </w:rPr>
        <w:t xml:space="preserve">позволяют моделировать процессы, явления, сложные для демонстрации в реальности, но необходимые для создания полноценного зрительного ряда; предоставляют </w:t>
      </w:r>
      <w:r w:rsidR="00E85908" w:rsidRPr="007E739D">
        <w:rPr>
          <w:b w:val="0"/>
          <w:color w:val="000000"/>
          <w:sz w:val="28"/>
          <w:szCs w:val="28"/>
        </w:rPr>
        <w:t xml:space="preserve">ребятам </w:t>
      </w:r>
      <w:r w:rsidRPr="007E739D">
        <w:rPr>
          <w:b w:val="0"/>
          <w:color w:val="000000"/>
          <w:sz w:val="28"/>
          <w:szCs w:val="28"/>
        </w:rPr>
        <w:t xml:space="preserve"> возможность самостоятельного поиска материалов, опубликованных в Интернет для подготовки докладов, рефератов, составления сценариев;</w:t>
      </w:r>
      <w:proofErr w:type="gramEnd"/>
      <w:r w:rsidRPr="007E739D">
        <w:rPr>
          <w:b w:val="0"/>
          <w:color w:val="000000"/>
          <w:sz w:val="28"/>
          <w:szCs w:val="28"/>
        </w:rPr>
        <w:t xml:space="preserve"> предоставляют помощь в поиска</w:t>
      </w:r>
      <w:r w:rsidR="00E85908" w:rsidRPr="007E739D">
        <w:rPr>
          <w:b w:val="0"/>
          <w:color w:val="000000"/>
          <w:sz w:val="28"/>
          <w:szCs w:val="28"/>
        </w:rPr>
        <w:t xml:space="preserve">х ответов на проблемные вопросы, </w:t>
      </w:r>
      <w:r w:rsidRPr="007E739D">
        <w:rPr>
          <w:b w:val="0"/>
          <w:color w:val="000000"/>
          <w:sz w:val="28"/>
          <w:szCs w:val="28"/>
        </w:rPr>
        <w:t xml:space="preserve">создают огромное поле для развития креативных способностей, формирования общей и информационной </w:t>
      </w:r>
      <w:bookmarkStart w:id="0" w:name="_GoBack"/>
      <w:bookmarkEnd w:id="0"/>
      <w:r w:rsidRPr="007E739D">
        <w:rPr>
          <w:b w:val="0"/>
          <w:color w:val="000000"/>
          <w:sz w:val="28"/>
          <w:szCs w:val="28"/>
        </w:rPr>
        <w:t>культуры.</w:t>
      </w:r>
    </w:p>
    <w:p w:rsidR="00832576" w:rsidRPr="007E739D" w:rsidRDefault="00832576" w:rsidP="007E73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</w:p>
    <w:p w:rsidR="00855D68" w:rsidRPr="007E739D" w:rsidRDefault="00FD1BEF" w:rsidP="007E739D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855D68" w:rsidRPr="007E739D" w:rsidSect="00B371A4">
      <w:pgSz w:w="11906" w:h="16838"/>
      <w:pgMar w:top="62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21C"/>
    <w:multiLevelType w:val="multilevel"/>
    <w:tmpl w:val="F006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9694D"/>
    <w:multiLevelType w:val="multilevel"/>
    <w:tmpl w:val="F750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3017C"/>
    <w:multiLevelType w:val="multilevel"/>
    <w:tmpl w:val="471A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C15ED"/>
    <w:multiLevelType w:val="multilevel"/>
    <w:tmpl w:val="D5CC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71E23"/>
    <w:multiLevelType w:val="multilevel"/>
    <w:tmpl w:val="D776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818C7"/>
    <w:multiLevelType w:val="multilevel"/>
    <w:tmpl w:val="6C1E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10EA9"/>
    <w:multiLevelType w:val="multilevel"/>
    <w:tmpl w:val="252C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641CF"/>
    <w:multiLevelType w:val="multilevel"/>
    <w:tmpl w:val="A54A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F80076"/>
    <w:multiLevelType w:val="multilevel"/>
    <w:tmpl w:val="CE32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956A9"/>
    <w:multiLevelType w:val="multilevel"/>
    <w:tmpl w:val="20E6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453D7"/>
    <w:multiLevelType w:val="hybridMultilevel"/>
    <w:tmpl w:val="32647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A1F6D"/>
    <w:multiLevelType w:val="multilevel"/>
    <w:tmpl w:val="AA06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343C94"/>
    <w:multiLevelType w:val="multilevel"/>
    <w:tmpl w:val="6E16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DE72D3"/>
    <w:multiLevelType w:val="multilevel"/>
    <w:tmpl w:val="91C2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4D5BF1"/>
    <w:multiLevelType w:val="multilevel"/>
    <w:tmpl w:val="DA3E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1036CB"/>
    <w:multiLevelType w:val="multilevel"/>
    <w:tmpl w:val="B45C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2A353B"/>
    <w:multiLevelType w:val="multilevel"/>
    <w:tmpl w:val="C398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4F4C08"/>
    <w:multiLevelType w:val="multilevel"/>
    <w:tmpl w:val="4694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D12D08"/>
    <w:multiLevelType w:val="hybridMultilevel"/>
    <w:tmpl w:val="86807E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2896186"/>
    <w:multiLevelType w:val="multilevel"/>
    <w:tmpl w:val="2002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474F3"/>
    <w:multiLevelType w:val="multilevel"/>
    <w:tmpl w:val="CB9E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CE1BA7"/>
    <w:multiLevelType w:val="multilevel"/>
    <w:tmpl w:val="28FA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E666FF"/>
    <w:multiLevelType w:val="multilevel"/>
    <w:tmpl w:val="1F6C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9143AF"/>
    <w:multiLevelType w:val="multilevel"/>
    <w:tmpl w:val="CBC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7755BB"/>
    <w:multiLevelType w:val="multilevel"/>
    <w:tmpl w:val="538A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E541C9"/>
    <w:multiLevelType w:val="multilevel"/>
    <w:tmpl w:val="D676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8B2407"/>
    <w:multiLevelType w:val="multilevel"/>
    <w:tmpl w:val="A048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20"/>
  </w:num>
  <w:num w:numId="5">
    <w:abstractNumId w:val="13"/>
  </w:num>
  <w:num w:numId="6">
    <w:abstractNumId w:val="4"/>
  </w:num>
  <w:num w:numId="7">
    <w:abstractNumId w:val="8"/>
  </w:num>
  <w:num w:numId="8">
    <w:abstractNumId w:val="5"/>
  </w:num>
  <w:num w:numId="9">
    <w:abstractNumId w:val="22"/>
  </w:num>
  <w:num w:numId="10">
    <w:abstractNumId w:val="21"/>
  </w:num>
  <w:num w:numId="11">
    <w:abstractNumId w:val="26"/>
  </w:num>
  <w:num w:numId="12">
    <w:abstractNumId w:val="3"/>
  </w:num>
  <w:num w:numId="13">
    <w:abstractNumId w:val="19"/>
  </w:num>
  <w:num w:numId="14">
    <w:abstractNumId w:val="11"/>
  </w:num>
  <w:num w:numId="15">
    <w:abstractNumId w:val="7"/>
  </w:num>
  <w:num w:numId="16">
    <w:abstractNumId w:val="1"/>
  </w:num>
  <w:num w:numId="17">
    <w:abstractNumId w:val="14"/>
  </w:num>
  <w:num w:numId="18">
    <w:abstractNumId w:val="15"/>
  </w:num>
  <w:num w:numId="19">
    <w:abstractNumId w:val="12"/>
  </w:num>
  <w:num w:numId="20">
    <w:abstractNumId w:val="23"/>
  </w:num>
  <w:num w:numId="21">
    <w:abstractNumId w:val="24"/>
  </w:num>
  <w:num w:numId="22">
    <w:abstractNumId w:val="6"/>
  </w:num>
  <w:num w:numId="23">
    <w:abstractNumId w:val="17"/>
  </w:num>
  <w:num w:numId="24">
    <w:abstractNumId w:val="16"/>
  </w:num>
  <w:num w:numId="25">
    <w:abstractNumId w:val="2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76"/>
    <w:rsid w:val="00006FB3"/>
    <w:rsid w:val="000C41B8"/>
    <w:rsid w:val="00122823"/>
    <w:rsid w:val="004D22CD"/>
    <w:rsid w:val="007E739D"/>
    <w:rsid w:val="00832576"/>
    <w:rsid w:val="00943B1A"/>
    <w:rsid w:val="00B371A4"/>
    <w:rsid w:val="00B97E83"/>
    <w:rsid w:val="00C127AA"/>
    <w:rsid w:val="00E85908"/>
    <w:rsid w:val="00FD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32576"/>
  </w:style>
  <w:style w:type="paragraph" w:styleId="a3">
    <w:name w:val="List Paragraph"/>
    <w:basedOn w:val="a"/>
    <w:uiPriority w:val="34"/>
    <w:qFormat/>
    <w:rsid w:val="00B37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32576"/>
  </w:style>
  <w:style w:type="paragraph" w:styleId="a3">
    <w:name w:val="List Paragraph"/>
    <w:basedOn w:val="a"/>
    <w:uiPriority w:val="34"/>
    <w:qFormat/>
    <w:rsid w:val="00B37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dcterms:created xsi:type="dcterms:W3CDTF">2014-12-05T09:22:00Z</dcterms:created>
  <dcterms:modified xsi:type="dcterms:W3CDTF">2015-01-15T17:39:00Z</dcterms:modified>
</cp:coreProperties>
</file>