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3D" w:rsidRPr="00684F3D" w:rsidRDefault="006D0886" w:rsidP="006D0886">
      <w:pPr>
        <w:jc w:val="center"/>
        <w:rPr>
          <w:rFonts w:ascii="Times New Roman" w:hAnsi="Times New Roman"/>
          <w:b/>
          <w:i/>
          <w:lang w:val="ru-RU"/>
        </w:rPr>
      </w:pPr>
      <w:proofErr w:type="spellStart"/>
      <w:r w:rsidRPr="00684F3D">
        <w:rPr>
          <w:rFonts w:ascii="Times New Roman" w:hAnsi="Times New Roman"/>
          <w:b/>
          <w:i/>
          <w:sz w:val="28"/>
          <w:szCs w:val="22"/>
        </w:rPr>
        <w:t>Классификация</w:t>
      </w:r>
      <w:proofErr w:type="spellEnd"/>
      <w:r w:rsidRPr="00684F3D">
        <w:rPr>
          <w:rFonts w:ascii="Times New Roman" w:hAnsi="Times New Roman"/>
          <w:b/>
          <w:i/>
          <w:sz w:val="28"/>
          <w:szCs w:val="22"/>
        </w:rPr>
        <w:t xml:space="preserve"> </w:t>
      </w:r>
      <w:proofErr w:type="spellStart"/>
      <w:r w:rsidRPr="00684F3D">
        <w:rPr>
          <w:rFonts w:ascii="Times New Roman" w:hAnsi="Times New Roman"/>
          <w:b/>
          <w:i/>
          <w:sz w:val="28"/>
          <w:szCs w:val="22"/>
        </w:rPr>
        <w:t>универсальных</w:t>
      </w:r>
      <w:proofErr w:type="spellEnd"/>
      <w:r w:rsidRPr="00684F3D">
        <w:rPr>
          <w:rFonts w:ascii="Times New Roman" w:hAnsi="Times New Roman"/>
          <w:b/>
          <w:i/>
          <w:sz w:val="28"/>
          <w:szCs w:val="22"/>
        </w:rPr>
        <w:t xml:space="preserve"> </w:t>
      </w:r>
      <w:proofErr w:type="spellStart"/>
      <w:r w:rsidRPr="00684F3D">
        <w:rPr>
          <w:rFonts w:ascii="Times New Roman" w:hAnsi="Times New Roman"/>
          <w:b/>
          <w:i/>
          <w:sz w:val="28"/>
          <w:szCs w:val="22"/>
        </w:rPr>
        <w:t>учебных</w:t>
      </w:r>
      <w:proofErr w:type="spellEnd"/>
      <w:r w:rsidRPr="00684F3D">
        <w:rPr>
          <w:rFonts w:ascii="Times New Roman" w:hAnsi="Times New Roman"/>
          <w:b/>
          <w:i/>
          <w:sz w:val="28"/>
          <w:szCs w:val="22"/>
        </w:rPr>
        <w:t xml:space="preserve"> </w:t>
      </w:r>
      <w:proofErr w:type="spellStart"/>
      <w:r w:rsidRPr="00684F3D">
        <w:rPr>
          <w:rFonts w:ascii="Times New Roman" w:hAnsi="Times New Roman"/>
          <w:b/>
          <w:i/>
          <w:sz w:val="28"/>
          <w:szCs w:val="22"/>
        </w:rPr>
        <w:t>действий</w:t>
      </w:r>
      <w:proofErr w:type="spellEnd"/>
    </w:p>
    <w:tbl>
      <w:tblPr>
        <w:tblStyle w:val="af3"/>
        <w:tblpPr w:leftFromText="180" w:rightFromText="180" w:vertAnchor="text" w:horzAnchor="page" w:tblpX="716" w:tblpY="125"/>
        <w:tblW w:w="15560" w:type="dxa"/>
        <w:tblLook w:val="04A0"/>
      </w:tblPr>
      <w:tblGrid>
        <w:gridCol w:w="7763"/>
        <w:gridCol w:w="7797"/>
      </w:tblGrid>
      <w:tr w:rsidR="00684F3D" w:rsidRPr="00684F3D" w:rsidTr="00684F3D">
        <w:tc>
          <w:tcPr>
            <w:tcW w:w="7763" w:type="dxa"/>
          </w:tcPr>
          <w:p w:rsidR="00684F3D" w:rsidRPr="00684F3D" w:rsidRDefault="00684F3D" w:rsidP="00684F3D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84F3D">
              <w:rPr>
                <w:rFonts w:ascii="Times New Roman" w:hAnsi="Times New Roman"/>
                <w:b/>
                <w:bCs/>
                <w:sz w:val="24"/>
                <w:lang w:val="ru-RU"/>
              </w:rPr>
              <w:t>Коммуникативные</w:t>
            </w:r>
          </w:p>
        </w:tc>
        <w:tc>
          <w:tcPr>
            <w:tcW w:w="7797" w:type="dxa"/>
          </w:tcPr>
          <w:p w:rsidR="00684F3D" w:rsidRPr="00684F3D" w:rsidRDefault="00684F3D" w:rsidP="00684F3D">
            <w:pPr>
              <w:jc w:val="both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684F3D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Регулятивные</w:t>
            </w:r>
          </w:p>
        </w:tc>
      </w:tr>
      <w:tr w:rsidR="00684F3D" w:rsidRPr="00684F3D" w:rsidTr="00684F3D">
        <w:tc>
          <w:tcPr>
            <w:tcW w:w="7763" w:type="dxa"/>
          </w:tcPr>
          <w:p w:rsidR="00684F3D" w:rsidRPr="00684F3D" w:rsidRDefault="00684F3D" w:rsidP="00684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27CF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B27CF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Коммуникация – как взаимодействие</w:t>
            </w:r>
          </w:p>
          <w:p w:rsidR="00684F3D" w:rsidRPr="00684F3D" w:rsidRDefault="00684F3D" w:rsidP="00684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-понимание возможности различных позиций и точек зрения на какой-либо предмет или вопрос; </w:t>
            </w:r>
          </w:p>
          <w:p w:rsidR="00684F3D" w:rsidRPr="00684F3D" w:rsidRDefault="00684F3D" w:rsidP="00684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-ориентация на позицию других людей, отличную от собственной, уважение иной точки зрения;</w:t>
            </w:r>
          </w:p>
          <w:p w:rsidR="00684F3D" w:rsidRPr="00684F3D" w:rsidRDefault="00684F3D" w:rsidP="00684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-понимание возможности разных оснований для оценки одного и того же предмета, </w:t>
            </w:r>
          </w:p>
          <w:p w:rsidR="00684F3D" w:rsidRPr="00684F3D" w:rsidRDefault="00684F3D" w:rsidP="00684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-понимание относительности оценок  или подходов к выбору,</w:t>
            </w:r>
          </w:p>
          <w:p w:rsidR="00684F3D" w:rsidRPr="00684F3D" w:rsidRDefault="00684F3D" w:rsidP="00684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-учет разных мнений и умение обосновать собственное </w:t>
            </w:r>
            <w:proofErr w:type="gramStart"/>
            <w:r w:rsidRPr="00684F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84F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основные критерии оценивания).</w:t>
            </w:r>
          </w:p>
          <w:p w:rsidR="00684F3D" w:rsidRPr="00684F3D" w:rsidRDefault="00684F3D" w:rsidP="00684F3D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B27CF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2</w:t>
            </w:r>
            <w:r w:rsidRPr="00684F3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.</w:t>
            </w:r>
            <w:r w:rsidRPr="00B27CF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Коммуникация – как кооперация</w:t>
            </w:r>
          </w:p>
          <w:p w:rsidR="00684F3D" w:rsidRPr="00684F3D" w:rsidRDefault="00684F3D" w:rsidP="00684F3D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684F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умение договариваться,  находить общее решение,</w:t>
            </w:r>
          </w:p>
          <w:p w:rsidR="00684F3D" w:rsidRPr="00684F3D" w:rsidRDefault="00684F3D" w:rsidP="00684F3D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-умение аргументировать свое предложение, убеждать и уступать; </w:t>
            </w:r>
          </w:p>
          <w:p w:rsidR="00684F3D" w:rsidRPr="00684F3D" w:rsidRDefault="00684F3D" w:rsidP="00684F3D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-способность сохранять доброжелательное отношение друг к другу в ситуации  конфликта интересов, </w:t>
            </w:r>
          </w:p>
          <w:p w:rsidR="00684F3D" w:rsidRPr="00684F3D" w:rsidRDefault="00684F3D" w:rsidP="00684F3D">
            <w:pPr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-взаимоконтроль и взаимопомощь по ходу выполнения задания   (основные критерии оценивания) </w:t>
            </w:r>
          </w:p>
          <w:p w:rsidR="00684F3D" w:rsidRPr="00684F3D" w:rsidRDefault="00684F3D" w:rsidP="00684F3D">
            <w:pPr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3.Коммуникация – как условие </w:t>
            </w:r>
            <w:proofErr w:type="spellStart"/>
            <w:r w:rsidRPr="00684F3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интериоризации</w:t>
            </w:r>
            <w:proofErr w:type="spellEnd"/>
          </w:p>
          <w:p w:rsidR="00684F3D" w:rsidRPr="00684F3D" w:rsidRDefault="00684F3D" w:rsidP="00684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-рефлексия своих действий как достаточно полное отображение предметного содержания и условий осуществляемых действий,</w:t>
            </w:r>
          </w:p>
          <w:p w:rsidR="00684F3D" w:rsidRPr="00684F3D" w:rsidRDefault="00684F3D" w:rsidP="00684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-способность строить понятные для партнера высказывания, учитывающие, что он знает и видит, а что нет; </w:t>
            </w:r>
          </w:p>
          <w:p w:rsidR="00684F3D" w:rsidRPr="00684F3D" w:rsidRDefault="00684F3D" w:rsidP="00684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-умение с помощью вопросов получать необходимые сведения от партнера по деятельности </w:t>
            </w:r>
          </w:p>
        </w:tc>
        <w:tc>
          <w:tcPr>
            <w:tcW w:w="7797" w:type="dxa"/>
          </w:tcPr>
          <w:p w:rsidR="00684F3D" w:rsidRPr="00684F3D" w:rsidRDefault="00684F3D" w:rsidP="00684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7C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Регулятивные</w:t>
            </w:r>
            <w:r w:rsidRPr="00B27CF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действия</w:t>
            </w:r>
            <w:r w:rsidRPr="00684F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84F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обеспечивают организацию учащимся своей учебной деятельности</w:t>
            </w:r>
            <w:proofErr w:type="gramStart"/>
            <w:r w:rsidRPr="00684F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684F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proofErr w:type="spellStart"/>
            <w:proofErr w:type="gramStart"/>
            <w:r w:rsidRPr="00684F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</w:t>
            </w:r>
            <w:proofErr w:type="gramEnd"/>
            <w:r w:rsidRPr="00684F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елеполагание</w:t>
            </w:r>
            <w:proofErr w:type="spellEnd"/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684F3D" w:rsidRPr="00684F3D" w:rsidRDefault="00684F3D" w:rsidP="00684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684F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планирование</w:t>
            </w: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 </w:t>
            </w:r>
          </w:p>
          <w:p w:rsidR="00684F3D" w:rsidRPr="00684F3D" w:rsidRDefault="00684F3D" w:rsidP="00684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684F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прогнозирование</w:t>
            </w: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предвосхищение результата и уровня усвоения, его временных характеристик; </w:t>
            </w:r>
          </w:p>
          <w:p w:rsidR="00684F3D" w:rsidRPr="00684F3D" w:rsidRDefault="00684F3D" w:rsidP="00684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684F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контроль </w:t>
            </w: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>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684F3D" w:rsidRPr="00684F3D" w:rsidRDefault="00684F3D" w:rsidP="00684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684F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коррекция</w:t>
            </w: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внесение необходимых дополнений и корректив в </w:t>
            </w:r>
            <w:proofErr w:type="gramStart"/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  <w:proofErr w:type="gramEnd"/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способ действия в случае расхождения эталона, реального действия и его продукта; </w:t>
            </w:r>
          </w:p>
          <w:p w:rsidR="00684F3D" w:rsidRPr="00684F3D" w:rsidRDefault="00684F3D" w:rsidP="00684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</w:t>
            </w:r>
            <w:r w:rsidRPr="00684F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оценка</w:t>
            </w: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выделение и осознание учащимся того, что уже усвоено и что еще подлежит усвоению, осознание качества и уровня усвоения. </w:t>
            </w:r>
          </w:p>
          <w:p w:rsidR="00684F3D" w:rsidRPr="00684F3D" w:rsidRDefault="00684F3D" w:rsidP="00684F3D">
            <w:pPr>
              <w:numPr>
                <w:ilvl w:val="0"/>
                <w:numId w:val="1"/>
              </w:numPr>
              <w:tabs>
                <w:tab w:val="clear" w:pos="720"/>
                <w:tab w:val="num" w:pos="-73"/>
              </w:tabs>
              <w:ind w:left="69" w:hanging="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волевая </w:t>
            </w:r>
            <w:proofErr w:type="spellStart"/>
            <w:r w:rsidRPr="00684F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способность к мобилизации сил и энергии; способность к волевому усилию  - к выбору в ситуации мотивационного конфликта и  к преодолению препятствий.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4F3D" w:rsidRPr="00684F3D" w:rsidTr="00684F3D">
        <w:tc>
          <w:tcPr>
            <w:tcW w:w="7763" w:type="dxa"/>
          </w:tcPr>
          <w:p w:rsidR="00684F3D" w:rsidRPr="00684F3D" w:rsidRDefault="00684F3D" w:rsidP="00684F3D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684F3D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Познавательные</w:t>
            </w:r>
          </w:p>
        </w:tc>
        <w:tc>
          <w:tcPr>
            <w:tcW w:w="7797" w:type="dxa"/>
          </w:tcPr>
          <w:p w:rsidR="00684F3D" w:rsidRPr="00684F3D" w:rsidRDefault="00684F3D" w:rsidP="00684F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Личностные</w:t>
            </w:r>
          </w:p>
        </w:tc>
      </w:tr>
      <w:tr w:rsidR="00684F3D" w:rsidRPr="00684F3D" w:rsidTr="00684F3D">
        <w:tc>
          <w:tcPr>
            <w:tcW w:w="7763" w:type="dxa"/>
          </w:tcPr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7C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1.Познавательные </w:t>
            </w:r>
            <w:proofErr w:type="spellStart"/>
            <w:r w:rsidRPr="00B27C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общеучебные</w:t>
            </w:r>
            <w:proofErr w:type="spellEnd"/>
            <w:r w:rsidRPr="00B27C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 xml:space="preserve"> </w:t>
            </w:r>
            <w:r w:rsidRPr="00B27C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УУД</w:t>
            </w:r>
            <w:r w:rsidRPr="00B27CF0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-самостоятельное выделение и формулирование познавательной цели;  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-поиск и выделение необходимой информации; применение методов информационного поиска, в том числе с помощью компьютерных средств: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знаково-символическое  </w:t>
            </w:r>
            <w:r w:rsidRPr="00684F3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моделирование</w:t>
            </w:r>
            <w:r w:rsidRPr="00684F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–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 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-умение структурировать знания;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-умение осознанно и произвольно строить речевое высказывание в устной и письменной форме; 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-    выбор наиболее эффективных способов решения задач в зависимости от конкретных условий; 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-рефлексия способов  и условий действия, контроль и оценка процесса и результатов деятельности; 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-смысловое чтение как осмысление цели чтения и выбор вида чтения в зависимости от цели; 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  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 w:rsidRPr="00684F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2ПознавательныеУУД </w:t>
            </w:r>
            <w:r w:rsidRPr="00684F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Постановка и решение проблем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>-Формулирование проблемы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>-Самостоятельное создание способов решения проблем творческого и поискового характера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3</w:t>
            </w:r>
            <w:r w:rsidRPr="00684F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proofErr w:type="spellStart"/>
            <w:r w:rsidRPr="00684F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Познавательные</w:t>
            </w:r>
            <w:proofErr w:type="spellEnd"/>
            <w:r w:rsidRPr="00684F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84F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логические</w:t>
            </w:r>
            <w:proofErr w:type="spellEnd"/>
            <w:r w:rsidRPr="00684F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УУД</w:t>
            </w:r>
          </w:p>
          <w:p w:rsidR="00684F3D" w:rsidRPr="00684F3D" w:rsidRDefault="00684F3D" w:rsidP="00684F3D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сравнение</w:t>
            </w: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конкретно-чувственных и иных данных (с целью выделения </w:t>
            </w:r>
            <w:r w:rsidRPr="00684F3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тождеств / различия</w:t>
            </w: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определения </w:t>
            </w:r>
            <w:r w:rsidRPr="00684F3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общих</w:t>
            </w: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признаков и составления классификации);</w:t>
            </w:r>
          </w:p>
          <w:p w:rsidR="00684F3D" w:rsidRPr="00684F3D" w:rsidRDefault="00684F3D" w:rsidP="00684F3D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анализ </w:t>
            </w:r>
            <w:r w:rsidRPr="00684F3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(</w:t>
            </w: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выделение элементов и «единиц» из  целого; расчленение целого на части); </w:t>
            </w:r>
            <w:r w:rsidRPr="00684F3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и </w:t>
            </w:r>
            <w:r w:rsidRPr="00684F3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синтез </w:t>
            </w:r>
            <w:r w:rsidRPr="00684F3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(</w:t>
            </w: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целого из частей, в том числе самостоятельно достраивая, восполняя недостающие компоненты); </w:t>
            </w:r>
          </w:p>
          <w:p w:rsidR="00684F3D" w:rsidRPr="00684F3D" w:rsidRDefault="00684F3D" w:rsidP="00684F3D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установление </w:t>
            </w:r>
            <w:r w:rsidRPr="00684F3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причинно- следственных</w:t>
            </w:r>
            <w:r w:rsidRPr="00684F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>связей;</w:t>
            </w:r>
            <w:r w:rsidRPr="00684F3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684F3D" w:rsidRPr="00684F3D" w:rsidRDefault="00684F3D" w:rsidP="00684F3D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классификация</w:t>
            </w: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отнесение предмета к группе на основе заданного признака;</w:t>
            </w:r>
          </w:p>
          <w:p w:rsidR="00684F3D" w:rsidRPr="00684F3D" w:rsidRDefault="00684F3D" w:rsidP="00684F3D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обобщение</w:t>
            </w:r>
            <w:r w:rsidRPr="00684F3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– </w:t>
            </w: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>генерализация и выведение общности для целого ряда или класса единичных объектов на основе выделения сущностной связи;</w:t>
            </w:r>
          </w:p>
          <w:p w:rsidR="00684F3D" w:rsidRPr="00684F3D" w:rsidRDefault="00684F3D" w:rsidP="00684F3D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подведение под понятие </w:t>
            </w: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>– распознавание объектов, выделение существенных признаков и их синтез;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установление </w:t>
            </w:r>
            <w:r w:rsidRPr="00684F3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аналогий</w:t>
            </w:r>
          </w:p>
        </w:tc>
        <w:tc>
          <w:tcPr>
            <w:tcW w:w="7797" w:type="dxa"/>
          </w:tcPr>
          <w:p w:rsidR="00684F3D" w:rsidRPr="00684F3D" w:rsidRDefault="00684F3D" w:rsidP="00684F3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B27CF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lastRenderedPageBreak/>
              <w:t>1.Самопознание и самоопределение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1. Формирование основ гражданской идентичности личности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формирование чувства сопричастности и гордости за свою </w:t>
            </w:r>
            <w:proofErr w:type="spellStart"/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>Родину</w:t>
            </w:r>
            <w:proofErr w:type="gramStart"/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>,н</w:t>
            </w:r>
            <w:proofErr w:type="gramEnd"/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>арод</w:t>
            </w:r>
            <w:proofErr w:type="spellEnd"/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историю, осознание ответственности человека за благосостояние общества; 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>- осознание этнической принадлежности и культурной идентичности на основе осознания «Я» как гражданина России;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2. Формирование картины мира  как порождения трудовой предметно-преобразующей деятельности человека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>- ознакомление с миром профессий, их социальной значимостью и содержанием;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3. Развитие </w:t>
            </w:r>
            <w:proofErr w:type="spellStart"/>
            <w:proofErr w:type="gramStart"/>
            <w:r w:rsidRPr="00684F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Я-концепции</w:t>
            </w:r>
            <w:proofErr w:type="spellEnd"/>
            <w:proofErr w:type="gramEnd"/>
            <w:r w:rsidRPr="00684F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и самооценки личности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формирование адекватной позитивной осознанной самооценки и </w:t>
            </w:r>
            <w:proofErr w:type="spellStart"/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>самоопринятия</w:t>
            </w:r>
            <w:proofErr w:type="spellEnd"/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B27CF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2.Смыслообразование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Формирование ценностных ориентиров и смыслов учебной деятельности на основе 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-развития познавательных интересов, учебных мотивов;  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формирования мотивов достижения и социального признания; 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мотива, реализующего потребность в социально значимой и социально оцениваемой деятельности. 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3.Ценностно-нравственная </w:t>
            </w:r>
            <w:proofErr w:type="spellStart"/>
            <w:r w:rsidRPr="00684F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ориентация</w:t>
            </w:r>
            <w:proofErr w:type="spellEnd"/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>-формирование образа мира как единого и целостного при разнообразии культур, национальностей, религий, отказ от деления на «своих» и «чужих», уважение истории и культуры всех народов, развитие толерантности;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>- знание основных моральных норм (справедливого распределения, взаимопомощи, правдивости, честности, ответственности)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>- выделение нравственного содержания поступков на основе различения конвенциональных, персональных и моральных норм;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>- формирование моральной самооценки;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>- развитие доброжелательности, доверия и  внимательности к людям, готовности к сотрудничеству и дружбе, оказанию помощи тем, кто в ней нуждается;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развитие </w:t>
            </w:r>
            <w:proofErr w:type="spellStart"/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>эмпатии</w:t>
            </w:r>
            <w:proofErr w:type="spellEnd"/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сопереживания, эмоционально-нравственной отзывчивости на основе развития способности к восприятию чу</w:t>
            </w:r>
            <w:proofErr w:type="gramStart"/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>вств др</w:t>
            </w:r>
            <w:proofErr w:type="gramEnd"/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>угих людей и экспрессии эмоций;</w:t>
            </w:r>
          </w:p>
          <w:p w:rsidR="00684F3D" w:rsidRPr="00684F3D" w:rsidRDefault="00684F3D" w:rsidP="0068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>- формирование установки на здоровый и безопасный образ жизни, нетерпимости и умения противодействовать  действиям и влияниям, представляющим угрозу жизни, здоровью и безопасности  личности и общества в пределах своих возможностей;</w:t>
            </w:r>
          </w:p>
          <w:p w:rsidR="00684F3D" w:rsidRPr="00684F3D" w:rsidRDefault="00684F3D" w:rsidP="00684F3D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чувства прекрасного и эстетических чувств на основе знакомства с мировой и отечественной художественной культурой; </w:t>
            </w:r>
          </w:p>
        </w:tc>
      </w:tr>
    </w:tbl>
    <w:p w:rsidR="0001020B" w:rsidRPr="00684F3D" w:rsidRDefault="0001020B" w:rsidP="006D0886">
      <w:pPr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6D0886" w:rsidRPr="006D0886" w:rsidRDefault="006D0886" w:rsidP="006D0886">
      <w:pPr>
        <w:rPr>
          <w:rFonts w:ascii="Times New Roman" w:hAnsi="Times New Roman"/>
          <w:sz w:val="28"/>
          <w:lang w:val="ru-RU"/>
        </w:rPr>
      </w:pPr>
    </w:p>
    <w:p w:rsidR="00B27CF0" w:rsidRPr="006D0886" w:rsidRDefault="00B27CF0">
      <w:pPr>
        <w:rPr>
          <w:rFonts w:ascii="Times New Roman" w:hAnsi="Times New Roman"/>
          <w:sz w:val="28"/>
          <w:lang w:val="ru-RU"/>
        </w:rPr>
      </w:pPr>
    </w:p>
    <w:sectPr w:rsidR="00B27CF0" w:rsidRPr="006D0886" w:rsidSect="00684F3D">
      <w:pgSz w:w="16838" w:h="11906" w:orient="landscape"/>
      <w:pgMar w:top="426" w:right="426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D5"/>
    <w:multiLevelType w:val="hybridMultilevel"/>
    <w:tmpl w:val="EA76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31BBF"/>
    <w:multiLevelType w:val="hybridMultilevel"/>
    <w:tmpl w:val="25AE1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E53B4"/>
    <w:multiLevelType w:val="hybridMultilevel"/>
    <w:tmpl w:val="C288674C"/>
    <w:lvl w:ilvl="0" w:tplc="511054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2081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DAE0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8AA5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E401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A5F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EC86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837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2477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734B5D"/>
    <w:multiLevelType w:val="hybridMultilevel"/>
    <w:tmpl w:val="DA220298"/>
    <w:lvl w:ilvl="0" w:tplc="BBCE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45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CB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A2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27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C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C8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6B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C1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5359E2"/>
    <w:multiLevelType w:val="hybridMultilevel"/>
    <w:tmpl w:val="147E7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D42F5"/>
    <w:multiLevelType w:val="hybridMultilevel"/>
    <w:tmpl w:val="0B14810C"/>
    <w:lvl w:ilvl="0" w:tplc="40905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28D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0A3E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BACB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67A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CBB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167E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056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8CA8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123EEC"/>
    <w:multiLevelType w:val="hybridMultilevel"/>
    <w:tmpl w:val="2C2ABDC8"/>
    <w:lvl w:ilvl="0" w:tplc="47306F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A870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A2CA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4D4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8AE3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EEA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32FA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82EF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423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EFA56BA"/>
    <w:multiLevelType w:val="hybridMultilevel"/>
    <w:tmpl w:val="EAC2B770"/>
    <w:lvl w:ilvl="0" w:tplc="D29C2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42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E3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4E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6B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08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6C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AD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06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590A3D"/>
    <w:multiLevelType w:val="hybridMultilevel"/>
    <w:tmpl w:val="FED6E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72E07"/>
    <w:multiLevelType w:val="hybridMultilevel"/>
    <w:tmpl w:val="1BBA2F52"/>
    <w:lvl w:ilvl="0" w:tplc="AAA05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29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8B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00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47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3C7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E3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0E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62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9812C34"/>
    <w:multiLevelType w:val="hybridMultilevel"/>
    <w:tmpl w:val="E0E2E060"/>
    <w:lvl w:ilvl="0" w:tplc="3EC69A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23A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7809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CC86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EAE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9241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3C56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2860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0F9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0D7659"/>
    <w:multiLevelType w:val="hybridMultilevel"/>
    <w:tmpl w:val="F8F6A2FE"/>
    <w:lvl w:ilvl="0" w:tplc="68027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86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8E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CB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49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04F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A9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EA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C4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5C1B5D"/>
    <w:multiLevelType w:val="hybridMultilevel"/>
    <w:tmpl w:val="CE32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A1171"/>
    <w:multiLevelType w:val="hybridMultilevel"/>
    <w:tmpl w:val="B9882DF8"/>
    <w:lvl w:ilvl="0" w:tplc="E9063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C1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8B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AE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69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6B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87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67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B101625"/>
    <w:multiLevelType w:val="hybridMultilevel"/>
    <w:tmpl w:val="5C7A237A"/>
    <w:lvl w:ilvl="0" w:tplc="598E1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07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0B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61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8A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A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6E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22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00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E560F47"/>
    <w:multiLevelType w:val="hybridMultilevel"/>
    <w:tmpl w:val="A926974C"/>
    <w:lvl w:ilvl="0" w:tplc="CA3E4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6D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EB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2F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07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A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2A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021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A3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13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3"/>
  </w:num>
  <w:num w:numId="14">
    <w:abstractNumId w:val="6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6D0886"/>
    <w:rsid w:val="0001020B"/>
    <w:rsid w:val="00272338"/>
    <w:rsid w:val="00684F3D"/>
    <w:rsid w:val="006B0C77"/>
    <w:rsid w:val="006D0886"/>
    <w:rsid w:val="00B27CF0"/>
    <w:rsid w:val="00ED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8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08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8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8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8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8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8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8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8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8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8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08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08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D08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D08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D08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D08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D08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D08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D08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D08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D08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D08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D0886"/>
    <w:rPr>
      <w:b/>
      <w:bCs/>
    </w:rPr>
  </w:style>
  <w:style w:type="character" w:styleId="a8">
    <w:name w:val="Emphasis"/>
    <w:basedOn w:val="a0"/>
    <w:uiPriority w:val="20"/>
    <w:qFormat/>
    <w:rsid w:val="006D08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D0886"/>
    <w:rPr>
      <w:szCs w:val="32"/>
    </w:rPr>
  </w:style>
  <w:style w:type="paragraph" w:styleId="aa">
    <w:name w:val="List Paragraph"/>
    <w:basedOn w:val="a"/>
    <w:uiPriority w:val="34"/>
    <w:qFormat/>
    <w:rsid w:val="006D08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0886"/>
    <w:rPr>
      <w:i/>
    </w:rPr>
  </w:style>
  <w:style w:type="character" w:customStyle="1" w:styleId="22">
    <w:name w:val="Цитата 2 Знак"/>
    <w:basedOn w:val="a0"/>
    <w:link w:val="21"/>
    <w:uiPriority w:val="29"/>
    <w:rsid w:val="006D08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D08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D0886"/>
    <w:rPr>
      <w:b/>
      <w:i/>
      <w:sz w:val="24"/>
    </w:rPr>
  </w:style>
  <w:style w:type="character" w:styleId="ad">
    <w:name w:val="Subtle Emphasis"/>
    <w:uiPriority w:val="19"/>
    <w:qFormat/>
    <w:rsid w:val="006D08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D08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D08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D08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D08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D0886"/>
    <w:pPr>
      <w:outlineLvl w:val="9"/>
    </w:pPr>
  </w:style>
  <w:style w:type="table" w:styleId="af3">
    <w:name w:val="Table Grid"/>
    <w:basedOn w:val="a1"/>
    <w:uiPriority w:val="59"/>
    <w:rsid w:val="006D0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01020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6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0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0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9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0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9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7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6</cp:revision>
  <cp:lastPrinted>2014-01-19T22:11:00Z</cp:lastPrinted>
  <dcterms:created xsi:type="dcterms:W3CDTF">2014-01-19T21:25:00Z</dcterms:created>
  <dcterms:modified xsi:type="dcterms:W3CDTF">2014-01-19T22:12:00Z</dcterms:modified>
</cp:coreProperties>
</file>