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47" w:rsidRPr="00837689" w:rsidRDefault="00072202" w:rsidP="008376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7689">
        <w:rPr>
          <w:rFonts w:ascii="Times New Roman" w:hAnsi="Times New Roman" w:cs="Times New Roman"/>
          <w:b/>
          <w:sz w:val="40"/>
          <w:szCs w:val="40"/>
        </w:rPr>
        <w:t>«Космическое путешествие»</w:t>
      </w:r>
    </w:p>
    <w:p w:rsidR="00072202" w:rsidRDefault="00072202" w:rsidP="00837689">
      <w:pPr>
        <w:ind w:right="566" w:firstLine="426"/>
        <w:jc w:val="both"/>
      </w:pPr>
      <w:bookmarkStart w:id="0" w:name="_GoBack"/>
      <w:r>
        <w:t>Учитель. Ребята, сегодня мы проводим игру-соревнование, которая называется «Космическое путешествие». Экипажи долетят до намеченного пункта в космосе, если правильно и быстро будут производить расчеты. Каждый член экипажа должен быть внимательным, сообразительным, находчивым, помогать другим, быть целеустремленным, соблюдать дисциплину.</w:t>
      </w:r>
    </w:p>
    <w:p w:rsidR="00072202" w:rsidRDefault="00072202" w:rsidP="00837689">
      <w:pPr>
        <w:ind w:right="566" w:firstLine="426"/>
        <w:jc w:val="both"/>
        <w:rPr>
          <w:i/>
        </w:rPr>
      </w:pPr>
      <w:r>
        <w:rPr>
          <w:i/>
        </w:rPr>
        <w:t>Команды-экипажи выбирают командира, художника, придумывают себе название.</w:t>
      </w:r>
    </w:p>
    <w:p w:rsidR="00072202" w:rsidRDefault="00072202" w:rsidP="00837689">
      <w:pPr>
        <w:ind w:right="566" w:firstLine="426"/>
        <w:jc w:val="both"/>
      </w:pPr>
      <w:r>
        <w:t>Мы летим!</w:t>
      </w:r>
    </w:p>
    <w:p w:rsidR="00072202" w:rsidRDefault="00072202" w:rsidP="00837689">
      <w:pPr>
        <w:ind w:right="566" w:firstLine="426"/>
        <w:jc w:val="both"/>
      </w:pPr>
      <w:r>
        <w:t>На далекие планеты</w:t>
      </w:r>
    </w:p>
    <w:p w:rsidR="00072202" w:rsidRDefault="00072202" w:rsidP="00837689">
      <w:pPr>
        <w:ind w:right="566" w:firstLine="426"/>
        <w:jc w:val="both"/>
      </w:pPr>
      <w:r>
        <w:t>Поскорей попасть хотим!</w:t>
      </w:r>
    </w:p>
    <w:p w:rsidR="00716579" w:rsidRDefault="00716579" w:rsidP="00837689">
      <w:pPr>
        <w:ind w:right="566" w:firstLine="426"/>
        <w:jc w:val="both"/>
      </w:pPr>
      <w:r>
        <w:t>Учитель. Какие планеты вы знаете?</w:t>
      </w:r>
    </w:p>
    <w:p w:rsidR="00716579" w:rsidRDefault="00716579" w:rsidP="00837689">
      <w:pPr>
        <w:ind w:right="566" w:firstLine="426"/>
        <w:jc w:val="both"/>
        <w:rPr>
          <w:i/>
        </w:rPr>
      </w:pPr>
      <w:r>
        <w:rPr>
          <w:i/>
        </w:rPr>
        <w:t>Дети называют планеты, учитель дополняет.</w:t>
      </w:r>
    </w:p>
    <w:p w:rsidR="00716579" w:rsidRPr="00716579" w:rsidRDefault="00716579" w:rsidP="00837689">
      <w:pPr>
        <w:ind w:right="566" w:firstLine="426"/>
        <w:jc w:val="both"/>
      </w:pPr>
      <w:r>
        <w:t>Учитель. Молодцы! До старта нашей ракеты осталось 5 секунд! Отсчитываем: 5,4,3,2,1, старт!</w:t>
      </w:r>
    </w:p>
    <w:p w:rsidR="00716579" w:rsidRDefault="00716579" w:rsidP="00837689">
      <w:pPr>
        <w:ind w:right="566" w:firstLine="426"/>
        <w:jc w:val="both"/>
        <w:rPr>
          <w:i/>
        </w:rPr>
      </w:pPr>
      <w:r>
        <w:rPr>
          <w:i/>
        </w:rPr>
        <w:t>Заставка «Космос», дети инсценируют полет в космическом корабле.</w:t>
      </w:r>
    </w:p>
    <w:p w:rsidR="00504491" w:rsidRDefault="00504491" w:rsidP="00837689">
      <w:pPr>
        <w:ind w:right="566" w:firstLine="426"/>
        <w:jc w:val="both"/>
        <w:rPr>
          <w:i/>
        </w:rPr>
      </w:pPr>
      <w:r>
        <w:rPr>
          <w:i/>
        </w:rPr>
        <w:t>1 станция «Сосчитай-ка»</w:t>
      </w:r>
    </w:p>
    <w:p w:rsidR="00504491" w:rsidRDefault="00504491" w:rsidP="00837689">
      <w:pPr>
        <w:ind w:right="566" w:firstLine="426"/>
        <w:jc w:val="both"/>
      </w:pPr>
      <w:r>
        <w:rPr>
          <w:i/>
        </w:rPr>
        <w:t xml:space="preserve">Ученик. </w:t>
      </w:r>
      <w:r>
        <w:t xml:space="preserve">Приветствую вас, земляне, на станции «Сосчитай-ка». Внимательно послушайте задание. Каждый из вас по очереди подойдет к столу и возьмет по одной ракете, на которой записаны примеры, решает их. За правильный ответ получает балл. Та </w:t>
      </w:r>
      <w:r w:rsidR="00C75C52">
        <w:t xml:space="preserve">команда, которая наберет большее количество </w:t>
      </w:r>
      <w:proofErr w:type="gramStart"/>
      <w:r>
        <w:t>баллов</w:t>
      </w:r>
      <w:proofErr w:type="gramEnd"/>
      <w:r>
        <w:t xml:space="preserve"> побеждает и награждается ракетой.</w:t>
      </w:r>
    </w:p>
    <w:p w:rsidR="00C75C52" w:rsidRDefault="00C75C52" w:rsidP="00837689">
      <w:pPr>
        <w:ind w:right="566" w:firstLine="426"/>
        <w:jc w:val="both"/>
      </w:pPr>
      <w:r>
        <w:t>Задания:</w:t>
      </w:r>
    </w:p>
    <w:p w:rsidR="00C75C52" w:rsidRDefault="00C75C52" w:rsidP="00837689">
      <w:pPr>
        <w:ind w:right="566" w:firstLine="426"/>
        <w:jc w:val="both"/>
        <w:sectPr w:rsidR="00C75C52" w:rsidSect="00837689">
          <w:pgSz w:w="11906" w:h="16838"/>
          <w:pgMar w:top="1134" w:right="850" w:bottom="1134" w:left="1418" w:header="708" w:footer="708" w:gutter="0"/>
          <w:pgBorders w:offsetFrom="page">
            <w:top w:val="earth2" w:sz="31" w:space="24" w:color="auto"/>
            <w:left w:val="earth2" w:sz="31" w:space="24" w:color="auto"/>
            <w:bottom w:val="earth2" w:sz="31" w:space="24" w:color="auto"/>
            <w:right w:val="earth2" w:sz="31" w:space="24" w:color="auto"/>
          </w:pgBorders>
          <w:cols w:space="708"/>
          <w:docGrid w:linePitch="360"/>
        </w:sectPr>
      </w:pPr>
    </w:p>
    <w:p w:rsidR="00C75C52" w:rsidRDefault="00C75C52" w:rsidP="00837689">
      <w:pPr>
        <w:ind w:right="566" w:firstLine="426"/>
        <w:jc w:val="both"/>
      </w:pPr>
      <w:r>
        <w:lastRenderedPageBreak/>
        <w:t>60 – 12</w:t>
      </w:r>
    </w:p>
    <w:p w:rsidR="00C75C52" w:rsidRDefault="00C75C52" w:rsidP="00837689">
      <w:pPr>
        <w:ind w:right="566" w:firstLine="426"/>
        <w:jc w:val="both"/>
      </w:pPr>
      <w:r>
        <w:t>100 – 9</w:t>
      </w:r>
    </w:p>
    <w:p w:rsidR="00C75C52" w:rsidRDefault="00C75C52" w:rsidP="00837689">
      <w:pPr>
        <w:ind w:right="566" w:firstLine="426"/>
        <w:jc w:val="both"/>
      </w:pPr>
      <w:r>
        <w:t>83 – 24</w:t>
      </w:r>
    </w:p>
    <w:p w:rsidR="00C75C52" w:rsidRDefault="00C75C52" w:rsidP="00837689">
      <w:pPr>
        <w:ind w:right="566" w:firstLine="426"/>
        <w:jc w:val="both"/>
      </w:pPr>
      <w:r>
        <w:t>27 +56</w:t>
      </w:r>
    </w:p>
    <w:p w:rsidR="00C75C52" w:rsidRDefault="00C75C52" w:rsidP="00837689">
      <w:pPr>
        <w:ind w:right="566" w:firstLine="426"/>
        <w:jc w:val="both"/>
      </w:pPr>
      <w:r>
        <w:t>92 +8</w:t>
      </w:r>
    </w:p>
    <w:p w:rsidR="00C75C52" w:rsidRDefault="00C75C52" w:rsidP="00837689">
      <w:pPr>
        <w:ind w:right="566" w:firstLine="426"/>
        <w:jc w:val="both"/>
      </w:pPr>
      <w:r>
        <w:t>70 – 12</w:t>
      </w:r>
    </w:p>
    <w:p w:rsidR="00C75C52" w:rsidRDefault="00C75C52" w:rsidP="00837689">
      <w:pPr>
        <w:ind w:right="566" w:firstLine="426"/>
        <w:jc w:val="both"/>
      </w:pPr>
      <w:r>
        <w:lastRenderedPageBreak/>
        <w:t>73 – 4</w:t>
      </w:r>
    </w:p>
    <w:p w:rsidR="00C75C52" w:rsidRDefault="00C75C52" w:rsidP="00837689">
      <w:pPr>
        <w:ind w:right="566" w:firstLine="426"/>
        <w:jc w:val="both"/>
      </w:pPr>
      <w:r>
        <w:t>100 – 8</w:t>
      </w:r>
    </w:p>
    <w:p w:rsidR="00C75C52" w:rsidRDefault="00C75C52" w:rsidP="00837689">
      <w:pPr>
        <w:ind w:right="566" w:firstLine="426"/>
        <w:jc w:val="both"/>
      </w:pPr>
      <w:r>
        <w:t>83 +7</w:t>
      </w:r>
    </w:p>
    <w:p w:rsidR="00C75C52" w:rsidRDefault="00C75C52" w:rsidP="00837689">
      <w:pPr>
        <w:ind w:right="566" w:firstLine="426"/>
        <w:jc w:val="both"/>
      </w:pPr>
      <w:r>
        <w:t>37 + 46</w:t>
      </w:r>
    </w:p>
    <w:p w:rsidR="00C75C52" w:rsidRPr="00504491" w:rsidRDefault="00C75C52" w:rsidP="00837689">
      <w:pPr>
        <w:ind w:right="566" w:firstLine="426"/>
        <w:jc w:val="both"/>
      </w:pPr>
      <w:r>
        <w:t>29 +38</w:t>
      </w:r>
    </w:p>
    <w:p w:rsidR="00C75C52" w:rsidRDefault="00C75C52" w:rsidP="00837689">
      <w:pPr>
        <w:ind w:right="566" w:firstLine="426"/>
        <w:jc w:val="both"/>
        <w:sectPr w:rsidR="00C75C52" w:rsidSect="00837689">
          <w:type w:val="continuous"/>
          <w:pgSz w:w="11906" w:h="16838"/>
          <w:pgMar w:top="1134" w:right="850" w:bottom="1134" w:left="1418" w:header="708" w:footer="708" w:gutter="0"/>
          <w:pgBorders w:offsetFrom="page">
            <w:top w:val="earth2" w:sz="31" w:space="24" w:color="auto"/>
            <w:left w:val="earth2" w:sz="31" w:space="24" w:color="auto"/>
            <w:bottom w:val="earth2" w:sz="31" w:space="24" w:color="auto"/>
            <w:right w:val="earth2" w:sz="31" w:space="24" w:color="auto"/>
          </w:pgBorders>
          <w:cols w:num="2" w:space="708"/>
          <w:docGrid w:linePitch="360"/>
        </w:sectPr>
      </w:pPr>
    </w:p>
    <w:p w:rsidR="00072202" w:rsidRDefault="00C75C52" w:rsidP="00837689">
      <w:pPr>
        <w:ind w:right="566" w:firstLine="426"/>
        <w:jc w:val="both"/>
        <w:rPr>
          <w:i/>
        </w:rPr>
      </w:pPr>
      <w:r>
        <w:rPr>
          <w:i/>
        </w:rPr>
        <w:lastRenderedPageBreak/>
        <w:t>Дети решают примеры.</w:t>
      </w:r>
    </w:p>
    <w:p w:rsidR="00C75C52" w:rsidRDefault="00C75C52" w:rsidP="00837689">
      <w:pPr>
        <w:ind w:right="566" w:firstLine="426"/>
        <w:jc w:val="both"/>
      </w:pPr>
      <w:r>
        <w:t>Учитель. Время пребывания на первой станции прошло. Подведем итог.</w:t>
      </w:r>
    </w:p>
    <w:p w:rsidR="00C75C52" w:rsidRDefault="00C75C52" w:rsidP="00837689">
      <w:pPr>
        <w:ind w:right="566" w:firstLine="426"/>
        <w:jc w:val="both"/>
      </w:pPr>
      <w:r>
        <w:t>Наша ракета продолжает полет. Летим на следующую станцию.</w:t>
      </w:r>
    </w:p>
    <w:p w:rsidR="00C75C52" w:rsidRDefault="00C75C52" w:rsidP="00837689">
      <w:pPr>
        <w:ind w:right="566" w:firstLine="426"/>
        <w:jc w:val="both"/>
        <w:rPr>
          <w:i/>
        </w:rPr>
      </w:pPr>
      <w:r>
        <w:rPr>
          <w:i/>
        </w:rPr>
        <w:t>2 станция «Ребусная»</w:t>
      </w:r>
    </w:p>
    <w:p w:rsidR="00C75C52" w:rsidRDefault="00C75C52" w:rsidP="00837689">
      <w:pPr>
        <w:ind w:right="566" w:firstLine="426"/>
        <w:jc w:val="both"/>
      </w:pPr>
      <w:r>
        <w:rPr>
          <w:i/>
        </w:rPr>
        <w:lastRenderedPageBreak/>
        <w:t xml:space="preserve">Ученик. </w:t>
      </w:r>
      <w:r>
        <w:t>Приветствую вас, земляне, на станции «Ребусная». Внимательно послушайте задание.</w:t>
      </w:r>
    </w:p>
    <w:p w:rsidR="00C75C52" w:rsidRDefault="00C75C52" w:rsidP="00837689">
      <w:pPr>
        <w:ind w:right="566" w:firstLine="426"/>
        <w:jc w:val="both"/>
      </w:pPr>
      <w:r>
        <w:t>У меня здесь написаны ребусы, вам нужно мне помочь их разгадать.</w:t>
      </w:r>
    </w:p>
    <w:p w:rsidR="00C75C52" w:rsidRPr="00C75C52" w:rsidRDefault="00C75C52" w:rsidP="00837689">
      <w:pPr>
        <w:ind w:right="566" w:firstLine="426"/>
        <w:jc w:val="both"/>
        <w:rPr>
          <w:i/>
        </w:rPr>
      </w:pPr>
      <w:r w:rsidRPr="00C75C52">
        <w:rPr>
          <w:i/>
        </w:rPr>
        <w:t>Ли100к, по2л, лас</w:t>
      </w:r>
      <w:proofErr w:type="gramStart"/>
      <w:r w:rsidRPr="00C75C52">
        <w:rPr>
          <w:i/>
        </w:rPr>
        <w:t xml:space="preserve">., </w:t>
      </w:r>
      <w:proofErr w:type="gramEnd"/>
      <w:r w:rsidRPr="00C75C52">
        <w:rPr>
          <w:i/>
        </w:rPr>
        <w:t>100лица, 7я, 40а.</w:t>
      </w:r>
    </w:p>
    <w:p w:rsidR="00C75C52" w:rsidRDefault="00C75C52" w:rsidP="00837689">
      <w:pPr>
        <w:ind w:right="566" w:firstLine="426"/>
        <w:jc w:val="both"/>
      </w:pPr>
      <w:r>
        <w:t>Учитель. Время пребывания на второй станции прошло. Подведем итог.</w:t>
      </w:r>
    </w:p>
    <w:p w:rsidR="00C75C52" w:rsidRDefault="00D93435" w:rsidP="00837689">
      <w:pPr>
        <w:ind w:right="566" w:firstLine="426"/>
        <w:jc w:val="both"/>
      </w:pPr>
      <w:r>
        <w:t>Наша ракета продолжает полет. Летим на следующую станцию.</w:t>
      </w:r>
    </w:p>
    <w:p w:rsidR="00D93435" w:rsidRDefault="00D93435" w:rsidP="00837689">
      <w:pPr>
        <w:ind w:right="566" w:firstLine="426"/>
        <w:jc w:val="both"/>
        <w:rPr>
          <w:i/>
        </w:rPr>
      </w:pPr>
      <w:r w:rsidRPr="00D93435">
        <w:rPr>
          <w:i/>
        </w:rPr>
        <w:t>3 станция</w:t>
      </w:r>
      <w:r>
        <w:rPr>
          <w:i/>
        </w:rPr>
        <w:t xml:space="preserve"> «Подвижная»</w:t>
      </w:r>
    </w:p>
    <w:p w:rsidR="00D93435" w:rsidRDefault="00D93435" w:rsidP="00837689">
      <w:pPr>
        <w:ind w:right="566" w:firstLine="426"/>
        <w:jc w:val="both"/>
      </w:pPr>
      <w:r>
        <w:rPr>
          <w:i/>
        </w:rPr>
        <w:t xml:space="preserve">Ученик. </w:t>
      </w:r>
      <w:r>
        <w:t xml:space="preserve">Приветствую вас, земляне, на станции «Подвижная». Ребята, а вы знаете, что космонавты даже в полете находят время для спортивных упражнений. И мы с вами сейчас проведем спортивную минутку, чтобы снять усталость. В полете надо внимательно следить за стрелками приборов. Стрелки – это мои и ваши руки повторяйте за мной! </w:t>
      </w:r>
    </w:p>
    <w:p w:rsidR="00D93435" w:rsidRDefault="00D93435" w:rsidP="00837689">
      <w:pPr>
        <w:ind w:right="566" w:firstLine="426"/>
        <w:jc w:val="both"/>
        <w:rPr>
          <w:i/>
        </w:rPr>
      </w:pPr>
      <w:r>
        <w:rPr>
          <w:i/>
        </w:rPr>
        <w:t>Дети выполняют упражнения.</w:t>
      </w:r>
    </w:p>
    <w:p w:rsidR="00D93435" w:rsidRDefault="00D93435" w:rsidP="00837689">
      <w:pPr>
        <w:ind w:right="566" w:firstLine="426"/>
        <w:jc w:val="both"/>
      </w:pPr>
      <w:r>
        <w:t>Молодцы! А сейчас мы с вами пофантазируем: как космонавты в невесомости танцевали бы:</w:t>
      </w:r>
    </w:p>
    <w:p w:rsidR="00D93435" w:rsidRDefault="00D93435" w:rsidP="00837689">
      <w:pPr>
        <w:ind w:right="566" w:firstLine="426"/>
        <w:jc w:val="both"/>
        <w:rPr>
          <w:i/>
        </w:rPr>
      </w:pPr>
      <w:r>
        <w:t xml:space="preserve">1.современные танцы </w:t>
      </w:r>
    </w:p>
    <w:p w:rsidR="00D93435" w:rsidRDefault="00D93435" w:rsidP="00837689">
      <w:pPr>
        <w:ind w:right="566" w:firstLine="426"/>
        <w:jc w:val="both"/>
      </w:pPr>
      <w:r>
        <w:t xml:space="preserve">2.вальс </w:t>
      </w:r>
    </w:p>
    <w:p w:rsidR="00D93435" w:rsidRDefault="00D93435" w:rsidP="00837689">
      <w:pPr>
        <w:ind w:right="566" w:firstLine="426"/>
        <w:jc w:val="both"/>
      </w:pPr>
      <w:r>
        <w:t>3.парный танец</w:t>
      </w:r>
    </w:p>
    <w:p w:rsidR="008B369C" w:rsidRDefault="008B369C" w:rsidP="00837689">
      <w:pPr>
        <w:ind w:right="566" w:firstLine="426"/>
        <w:jc w:val="both"/>
        <w:rPr>
          <w:i/>
        </w:rPr>
      </w:pPr>
      <w:r>
        <w:rPr>
          <w:i/>
        </w:rPr>
        <w:t>Задания сопровождаются музыкальными заставками.</w:t>
      </w:r>
    </w:p>
    <w:p w:rsidR="008B369C" w:rsidRDefault="008B369C" w:rsidP="00837689">
      <w:pPr>
        <w:ind w:right="566" w:firstLine="426"/>
        <w:jc w:val="both"/>
      </w:pPr>
      <w:r>
        <w:t>Молодцы! Хорошо справились с моими заданиями. Каждая команда получает ракету.</w:t>
      </w:r>
    </w:p>
    <w:p w:rsidR="005F0310" w:rsidRDefault="005F0310" w:rsidP="00837689">
      <w:pPr>
        <w:ind w:right="566" w:firstLine="426"/>
        <w:jc w:val="both"/>
      </w:pPr>
      <w:r>
        <w:t>Учитель. Время пребывания на третьей станции прошло. Подведем итог.</w:t>
      </w:r>
    </w:p>
    <w:p w:rsidR="005F0310" w:rsidRDefault="005F0310" w:rsidP="00837689">
      <w:pPr>
        <w:tabs>
          <w:tab w:val="left" w:pos="7050"/>
        </w:tabs>
        <w:ind w:right="566" w:firstLine="426"/>
        <w:jc w:val="both"/>
      </w:pPr>
      <w:r>
        <w:t>Наша ракета продолжает полет. Летим на следующую станцию.</w:t>
      </w:r>
      <w:r w:rsidR="00D307F1">
        <w:tab/>
      </w:r>
    </w:p>
    <w:p w:rsidR="005F0310" w:rsidRDefault="005F0310" w:rsidP="00837689">
      <w:pPr>
        <w:ind w:right="566" w:firstLine="426"/>
        <w:jc w:val="both"/>
        <w:rPr>
          <w:i/>
        </w:rPr>
      </w:pPr>
      <w:r>
        <w:rPr>
          <w:i/>
        </w:rPr>
        <w:t>4 станция «</w:t>
      </w:r>
      <w:proofErr w:type="spellStart"/>
      <w:r>
        <w:rPr>
          <w:i/>
        </w:rPr>
        <w:t>Загадкино</w:t>
      </w:r>
      <w:proofErr w:type="spellEnd"/>
      <w:r>
        <w:rPr>
          <w:i/>
        </w:rPr>
        <w:t>»</w:t>
      </w:r>
    </w:p>
    <w:p w:rsidR="005F0310" w:rsidRDefault="005F0310" w:rsidP="00837689">
      <w:pPr>
        <w:ind w:right="566" w:firstLine="426"/>
        <w:jc w:val="both"/>
      </w:pPr>
      <w:r>
        <w:rPr>
          <w:i/>
        </w:rPr>
        <w:t xml:space="preserve">Ученик. </w:t>
      </w:r>
      <w:r>
        <w:t>Приветствую вас, земляне, на станции «</w:t>
      </w:r>
      <w:proofErr w:type="spellStart"/>
      <w:r>
        <w:t>Загадкино</w:t>
      </w:r>
      <w:proofErr w:type="spellEnd"/>
      <w:r>
        <w:t>». Я, каждому экипажу загадываю загадку, за правильный ответ команда получает балл.</w:t>
      </w:r>
    </w:p>
    <w:p w:rsidR="005F0310" w:rsidRDefault="005F0310" w:rsidP="00837689">
      <w:pPr>
        <w:pStyle w:val="a3"/>
        <w:numPr>
          <w:ilvl w:val="0"/>
          <w:numId w:val="1"/>
        </w:numPr>
        <w:ind w:right="566" w:firstLine="426"/>
        <w:jc w:val="both"/>
        <w:rPr>
          <w:i/>
        </w:rPr>
      </w:pPr>
      <w:r>
        <w:rPr>
          <w:i/>
        </w:rPr>
        <w:t>Там, где нет от солнца света,</w:t>
      </w:r>
    </w:p>
    <w:p w:rsidR="005F0310" w:rsidRDefault="005F0310" w:rsidP="00837689">
      <w:pPr>
        <w:pStyle w:val="a3"/>
        <w:ind w:right="566" w:firstLine="426"/>
        <w:jc w:val="both"/>
        <w:rPr>
          <w:i/>
        </w:rPr>
      </w:pPr>
      <w:r>
        <w:rPr>
          <w:i/>
        </w:rPr>
        <w:t>Мчится в космосе…</w:t>
      </w:r>
    </w:p>
    <w:p w:rsidR="005F0310" w:rsidRDefault="005F0310" w:rsidP="00837689">
      <w:pPr>
        <w:pStyle w:val="a3"/>
        <w:ind w:right="566" w:firstLine="426"/>
        <w:jc w:val="both"/>
        <w:rPr>
          <w:i/>
        </w:rPr>
      </w:pPr>
      <w:r>
        <w:rPr>
          <w:i/>
        </w:rPr>
        <w:t xml:space="preserve"> /Ракета/</w:t>
      </w:r>
    </w:p>
    <w:p w:rsidR="005F0310" w:rsidRDefault="005F0310" w:rsidP="00837689">
      <w:pPr>
        <w:pStyle w:val="a3"/>
        <w:numPr>
          <w:ilvl w:val="0"/>
          <w:numId w:val="1"/>
        </w:numPr>
        <w:ind w:right="566" w:firstLine="426"/>
        <w:jc w:val="both"/>
        <w:rPr>
          <w:i/>
        </w:rPr>
      </w:pPr>
      <w:r>
        <w:rPr>
          <w:i/>
        </w:rPr>
        <w:t>В ней скафандр прочный сняв,</w:t>
      </w:r>
    </w:p>
    <w:p w:rsidR="005F0310" w:rsidRDefault="005F0310" w:rsidP="00837689">
      <w:pPr>
        <w:pStyle w:val="a3"/>
        <w:ind w:right="566" w:firstLine="426"/>
        <w:jc w:val="both"/>
        <w:rPr>
          <w:i/>
        </w:rPr>
      </w:pPr>
      <w:r>
        <w:rPr>
          <w:i/>
        </w:rPr>
        <w:t>Отдыхает…</w:t>
      </w:r>
    </w:p>
    <w:p w:rsidR="005F0310" w:rsidRDefault="005F0310" w:rsidP="00837689">
      <w:pPr>
        <w:pStyle w:val="a3"/>
        <w:ind w:right="566" w:firstLine="426"/>
        <w:jc w:val="both"/>
        <w:rPr>
          <w:i/>
        </w:rPr>
      </w:pPr>
      <w:r>
        <w:rPr>
          <w:i/>
        </w:rPr>
        <w:t xml:space="preserve"> /Космонавт/.</w:t>
      </w:r>
    </w:p>
    <w:p w:rsidR="005F0310" w:rsidRDefault="005F0310" w:rsidP="00837689">
      <w:pPr>
        <w:pStyle w:val="a3"/>
        <w:numPr>
          <w:ilvl w:val="0"/>
          <w:numId w:val="1"/>
        </w:numPr>
        <w:ind w:right="566" w:firstLine="426"/>
        <w:jc w:val="both"/>
        <w:rPr>
          <w:i/>
        </w:rPr>
      </w:pPr>
      <w:r>
        <w:rPr>
          <w:i/>
        </w:rPr>
        <w:t>Видит полюс и экватор</w:t>
      </w:r>
    </w:p>
    <w:p w:rsidR="005F0310" w:rsidRDefault="005F0310" w:rsidP="00837689">
      <w:pPr>
        <w:pStyle w:val="a3"/>
        <w:ind w:right="566" w:firstLine="426"/>
        <w:jc w:val="both"/>
        <w:rPr>
          <w:i/>
        </w:rPr>
      </w:pPr>
      <w:r>
        <w:rPr>
          <w:i/>
        </w:rPr>
        <w:t xml:space="preserve">Космонавт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…..</w:t>
      </w:r>
    </w:p>
    <w:p w:rsidR="005F0310" w:rsidRDefault="005F0310" w:rsidP="00837689">
      <w:pPr>
        <w:pStyle w:val="a3"/>
        <w:ind w:right="566" w:firstLine="426"/>
        <w:jc w:val="both"/>
        <w:rPr>
          <w:i/>
        </w:rPr>
      </w:pPr>
      <w:r>
        <w:rPr>
          <w:i/>
        </w:rPr>
        <w:t xml:space="preserve"> /Иллюминатор/</w:t>
      </w:r>
    </w:p>
    <w:p w:rsidR="005F0310" w:rsidRDefault="005F0310" w:rsidP="00837689">
      <w:pPr>
        <w:pStyle w:val="a3"/>
        <w:numPr>
          <w:ilvl w:val="0"/>
          <w:numId w:val="1"/>
        </w:numPr>
        <w:ind w:right="566" w:firstLine="426"/>
        <w:jc w:val="both"/>
        <w:rPr>
          <w:i/>
        </w:rPr>
      </w:pPr>
      <w:r>
        <w:rPr>
          <w:i/>
        </w:rPr>
        <w:t>Командир, приняв решение,</w:t>
      </w:r>
    </w:p>
    <w:p w:rsidR="005F0310" w:rsidRDefault="005F0310" w:rsidP="00837689">
      <w:pPr>
        <w:pStyle w:val="a3"/>
        <w:ind w:right="566" w:firstLine="426"/>
        <w:jc w:val="both"/>
        <w:rPr>
          <w:i/>
        </w:rPr>
      </w:pPr>
      <w:r>
        <w:rPr>
          <w:i/>
        </w:rPr>
        <w:t>Шлет на Землю…</w:t>
      </w:r>
    </w:p>
    <w:p w:rsidR="005F0310" w:rsidRDefault="005F0310" w:rsidP="00837689">
      <w:pPr>
        <w:pStyle w:val="a3"/>
        <w:ind w:right="566" w:firstLine="426"/>
        <w:jc w:val="both"/>
        <w:rPr>
          <w:i/>
        </w:rPr>
      </w:pPr>
      <w:r>
        <w:rPr>
          <w:i/>
        </w:rPr>
        <w:lastRenderedPageBreak/>
        <w:t xml:space="preserve"> /Сообщение/</w:t>
      </w:r>
    </w:p>
    <w:p w:rsidR="005F0310" w:rsidRDefault="005F0310" w:rsidP="00837689">
      <w:pPr>
        <w:pStyle w:val="a3"/>
        <w:numPr>
          <w:ilvl w:val="0"/>
          <w:numId w:val="1"/>
        </w:numPr>
        <w:ind w:right="566" w:firstLine="426"/>
        <w:jc w:val="both"/>
        <w:rPr>
          <w:i/>
        </w:rPr>
      </w:pPr>
      <w:r>
        <w:rPr>
          <w:i/>
        </w:rPr>
        <w:t>Космонавт поел в обед</w:t>
      </w:r>
    </w:p>
    <w:p w:rsidR="005F0310" w:rsidRDefault="005F0310" w:rsidP="00837689">
      <w:pPr>
        <w:pStyle w:val="a3"/>
        <w:ind w:right="566" w:firstLine="426"/>
        <w:jc w:val="both"/>
        <w:rPr>
          <w:i/>
        </w:rPr>
      </w:pPr>
      <w:r>
        <w:rPr>
          <w:i/>
        </w:rPr>
        <w:t>Кашу, борщ и …</w:t>
      </w:r>
    </w:p>
    <w:p w:rsidR="005F0310" w:rsidRDefault="005F0310" w:rsidP="00837689">
      <w:pPr>
        <w:pStyle w:val="a3"/>
        <w:ind w:right="566" w:firstLine="426"/>
        <w:jc w:val="both"/>
        <w:rPr>
          <w:i/>
        </w:rPr>
      </w:pPr>
      <w:r>
        <w:rPr>
          <w:i/>
        </w:rPr>
        <w:t xml:space="preserve"> /Винегрет/</w:t>
      </w:r>
    </w:p>
    <w:p w:rsidR="005F0310" w:rsidRDefault="005F0310" w:rsidP="00837689">
      <w:pPr>
        <w:pStyle w:val="a3"/>
        <w:numPr>
          <w:ilvl w:val="0"/>
          <w:numId w:val="1"/>
        </w:numPr>
        <w:ind w:right="566" w:firstLine="426"/>
        <w:jc w:val="both"/>
        <w:rPr>
          <w:i/>
        </w:rPr>
      </w:pPr>
      <w:r>
        <w:rPr>
          <w:i/>
        </w:rPr>
        <w:t>Как же он варил компот</w:t>
      </w:r>
      <w:r w:rsidR="001532A3">
        <w:rPr>
          <w:i/>
        </w:rPr>
        <w:t>,</w:t>
      </w:r>
    </w:p>
    <w:p w:rsidR="001532A3" w:rsidRDefault="001532A3" w:rsidP="00837689">
      <w:pPr>
        <w:pStyle w:val="a3"/>
        <w:ind w:right="566" w:firstLine="426"/>
        <w:jc w:val="both"/>
        <w:rPr>
          <w:i/>
        </w:rPr>
      </w:pPr>
      <w:r>
        <w:rPr>
          <w:i/>
        </w:rPr>
        <w:t>Кашу или суп?</w:t>
      </w:r>
    </w:p>
    <w:p w:rsidR="001532A3" w:rsidRDefault="001532A3" w:rsidP="00837689">
      <w:pPr>
        <w:pStyle w:val="a3"/>
        <w:ind w:right="566" w:firstLine="426"/>
        <w:jc w:val="both"/>
        <w:rPr>
          <w:i/>
        </w:rPr>
      </w:pPr>
      <w:r>
        <w:rPr>
          <w:i/>
        </w:rPr>
        <w:t>В космос плитку не берут.</w:t>
      </w:r>
    </w:p>
    <w:p w:rsidR="001532A3" w:rsidRDefault="001532A3" w:rsidP="00837689">
      <w:pPr>
        <w:pStyle w:val="a3"/>
        <w:ind w:right="566" w:firstLine="426"/>
        <w:jc w:val="both"/>
        <w:rPr>
          <w:i/>
        </w:rPr>
      </w:pPr>
      <w:r>
        <w:rPr>
          <w:i/>
        </w:rPr>
        <w:t xml:space="preserve">Пища вся </w:t>
      </w:r>
      <w:proofErr w:type="gramStart"/>
      <w:r>
        <w:rPr>
          <w:i/>
        </w:rPr>
        <w:t>из</w:t>
      </w:r>
      <w:proofErr w:type="gramEnd"/>
      <w:r>
        <w:rPr>
          <w:i/>
        </w:rPr>
        <w:t>…</w:t>
      </w:r>
    </w:p>
    <w:p w:rsidR="001532A3" w:rsidRDefault="001532A3" w:rsidP="00837689">
      <w:pPr>
        <w:pStyle w:val="a3"/>
        <w:ind w:right="566" w:firstLine="426"/>
        <w:jc w:val="both"/>
        <w:rPr>
          <w:i/>
        </w:rPr>
      </w:pPr>
      <w:r>
        <w:rPr>
          <w:i/>
        </w:rPr>
        <w:t xml:space="preserve"> /Туб/.</w:t>
      </w:r>
    </w:p>
    <w:p w:rsidR="005A4EF8" w:rsidRPr="005F0310" w:rsidRDefault="005A4EF8" w:rsidP="00837689">
      <w:pPr>
        <w:pStyle w:val="a3"/>
        <w:ind w:right="566" w:firstLine="426"/>
        <w:jc w:val="both"/>
        <w:rPr>
          <w:i/>
        </w:rPr>
      </w:pPr>
    </w:p>
    <w:p w:rsidR="005F0310" w:rsidRPr="008B369C" w:rsidRDefault="005A4EF8" w:rsidP="00837689">
      <w:pPr>
        <w:ind w:right="566" w:firstLine="426"/>
        <w:jc w:val="both"/>
      </w:pPr>
      <w:r>
        <w:t>Молодцы! Хорошо справились с моими заданиями</w:t>
      </w:r>
      <w:r w:rsidR="00D307F1">
        <w:t>.</w:t>
      </w:r>
    </w:p>
    <w:p w:rsidR="00D307F1" w:rsidRDefault="00D307F1" w:rsidP="00837689">
      <w:pPr>
        <w:ind w:right="566" w:firstLine="426"/>
        <w:jc w:val="both"/>
      </w:pPr>
      <w:r>
        <w:t>Учитель. Время пребывания на четвертой станции прошло. Подведем итог.</w:t>
      </w:r>
    </w:p>
    <w:p w:rsidR="002B11E3" w:rsidRDefault="00D307F1" w:rsidP="00837689">
      <w:pPr>
        <w:ind w:right="566" w:firstLine="426"/>
        <w:jc w:val="both"/>
      </w:pPr>
      <w:r>
        <w:t>Наша ракета продолжает полет. Летим на следующую станцию.</w:t>
      </w:r>
    </w:p>
    <w:p w:rsidR="002B11E3" w:rsidRDefault="002B11E3" w:rsidP="00837689">
      <w:pPr>
        <w:ind w:right="566" w:firstLine="426"/>
        <w:jc w:val="both"/>
        <w:rPr>
          <w:i/>
        </w:rPr>
      </w:pPr>
      <w:r>
        <w:rPr>
          <w:i/>
        </w:rPr>
        <w:t>5 станция «Веселая»</w:t>
      </w:r>
    </w:p>
    <w:p w:rsidR="00D93435" w:rsidRDefault="002B11E3" w:rsidP="00837689">
      <w:pPr>
        <w:ind w:right="566" w:firstLine="426"/>
        <w:jc w:val="both"/>
      </w:pPr>
      <w:r>
        <w:rPr>
          <w:i/>
        </w:rPr>
        <w:t xml:space="preserve">Ученик. </w:t>
      </w:r>
      <w:r>
        <w:t>Приветствую вас, земляне, на станции «Веселая».</w:t>
      </w:r>
      <w:r w:rsidR="00D307F1">
        <w:tab/>
      </w:r>
      <w:r w:rsidR="00AC4927">
        <w:t>На космической станции вас ожидает радостная весть: к нам на станцию прилетел необычный человек, который состоит из геометрических фигур и цифр.</w:t>
      </w:r>
      <w:r w:rsidR="009120E1">
        <w:t xml:space="preserve">  Какие геометрические фигуры вы знаете? Сейчас художники вместе с другими членами экипажа приступят к рисованию его портрета.</w:t>
      </w:r>
    </w:p>
    <w:p w:rsidR="00B03CA6" w:rsidRDefault="00B03CA6" w:rsidP="00837689">
      <w:pPr>
        <w:ind w:right="566" w:firstLine="426"/>
        <w:jc w:val="both"/>
        <w:rPr>
          <w:i/>
        </w:rPr>
      </w:pPr>
      <w:r>
        <w:rPr>
          <w:i/>
        </w:rPr>
        <w:t>Выполнение работы.</w:t>
      </w:r>
    </w:p>
    <w:p w:rsidR="00B03CA6" w:rsidRDefault="00B03CA6" w:rsidP="00837689">
      <w:pPr>
        <w:ind w:right="566" w:firstLine="426"/>
        <w:jc w:val="both"/>
      </w:pPr>
      <w:r>
        <w:rPr>
          <w:i/>
        </w:rPr>
        <w:t xml:space="preserve">Ученик. </w:t>
      </w:r>
      <w:r>
        <w:t xml:space="preserve">Молодцы! Сейчас подведем итоги конкурса рисунков. Посмотрите внимательно на рисунок этого человека и ответьте на </w:t>
      </w:r>
      <w:proofErr w:type="gramStart"/>
      <w:r>
        <w:t>вопросы</w:t>
      </w:r>
      <w:proofErr w:type="gramEnd"/>
      <w:r>
        <w:t>: какие геометрические фигуры вы видите?</w:t>
      </w:r>
      <w:r w:rsidR="00023D9B">
        <w:t xml:space="preserve"> Сколько кругов, треугольников, квадратов?</w:t>
      </w:r>
    </w:p>
    <w:p w:rsidR="00023D9B" w:rsidRDefault="00023D9B" w:rsidP="00837689">
      <w:pPr>
        <w:ind w:right="566" w:firstLine="426"/>
        <w:jc w:val="both"/>
      </w:pPr>
      <w:r>
        <w:rPr>
          <w:i/>
        </w:rPr>
        <w:t xml:space="preserve">Учитель. </w:t>
      </w:r>
      <w:r>
        <w:t>Внимание! Наша ракета летит на последнюю станцию. Отсчитываем секунды: 5,4,3,2,1, старт!</w:t>
      </w:r>
    </w:p>
    <w:p w:rsidR="00464E03" w:rsidRDefault="00464E03" w:rsidP="00837689">
      <w:pPr>
        <w:ind w:right="566" w:firstLine="426"/>
        <w:jc w:val="both"/>
        <w:rPr>
          <w:i/>
        </w:rPr>
      </w:pPr>
      <w:r>
        <w:rPr>
          <w:i/>
        </w:rPr>
        <w:t>6 станция «Головоломка»</w:t>
      </w:r>
    </w:p>
    <w:p w:rsidR="00464E03" w:rsidRDefault="00464E03" w:rsidP="00837689">
      <w:pPr>
        <w:ind w:right="566" w:firstLine="426"/>
        <w:jc w:val="both"/>
        <w:rPr>
          <w:i/>
        </w:rPr>
      </w:pPr>
    </w:p>
    <w:p w:rsidR="00464E03" w:rsidRDefault="00464E03" w:rsidP="00837689">
      <w:pPr>
        <w:ind w:right="566" w:firstLine="426"/>
        <w:jc w:val="both"/>
      </w:pPr>
      <w:r>
        <w:rPr>
          <w:i/>
        </w:rPr>
        <w:t xml:space="preserve">Ученик. </w:t>
      </w:r>
      <w:r>
        <w:t xml:space="preserve">Приветствую вас, земляне, на станции «Головоломка». </w:t>
      </w:r>
      <w:r w:rsidR="00571A0F">
        <w:t xml:space="preserve"> Любое путешествие, даже космическое, требует немалых денежных затрат. Я предлагаю вам пополнить свой космический бюджет.</w:t>
      </w:r>
      <w:r w:rsidR="007E3071">
        <w:t xml:space="preserve"> Здесь вы видите таблицу с буквами, каждая буква имеет свою цену. Из этих букв нужно составить самое дорогое слово.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A3DF2" w:rsidRPr="005A3DF2" w:rsidTr="005A3DF2">
        <w:tc>
          <w:tcPr>
            <w:tcW w:w="870" w:type="dxa"/>
          </w:tcPr>
          <w:bookmarkEnd w:id="0"/>
          <w:p w:rsidR="005A3DF2" w:rsidRDefault="005A3DF2" w:rsidP="005A3DF2">
            <w:pPr>
              <w:jc w:val="center"/>
              <w:rPr>
                <w:b/>
              </w:rPr>
            </w:pPr>
            <w:r>
              <w:rPr>
                <w:b/>
              </w:rPr>
              <w:t xml:space="preserve">А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 w:rsidRPr="00981547">
              <w:rPr>
                <w:b/>
                <w:color w:val="FF0000"/>
              </w:rPr>
              <w:t>2 р.</w:t>
            </w:r>
          </w:p>
        </w:tc>
        <w:tc>
          <w:tcPr>
            <w:tcW w:w="870" w:type="dxa"/>
          </w:tcPr>
          <w:p w:rsidR="005A3DF2" w:rsidRDefault="005A3DF2" w:rsidP="005A3DF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Б</w:t>
            </w:r>
            <w:proofErr w:type="gramEnd"/>
            <w:r>
              <w:rPr>
                <w:b/>
              </w:rPr>
              <w:t xml:space="preserve">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 w:rsidRPr="00981547">
              <w:rPr>
                <w:b/>
                <w:color w:val="FF0000"/>
              </w:rPr>
              <w:t>9 р.</w:t>
            </w:r>
          </w:p>
        </w:tc>
        <w:tc>
          <w:tcPr>
            <w:tcW w:w="870" w:type="dxa"/>
          </w:tcPr>
          <w:p w:rsidR="005A3DF2" w:rsidRDefault="00F72E81" w:rsidP="005A3DF2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 р.</w:t>
            </w:r>
          </w:p>
        </w:tc>
        <w:tc>
          <w:tcPr>
            <w:tcW w:w="870" w:type="dxa"/>
          </w:tcPr>
          <w:p w:rsidR="00981547" w:rsidRDefault="00F72E81" w:rsidP="005A3DF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  <w:p w:rsidR="005A3DF2" w:rsidRPr="005A3DF2" w:rsidRDefault="00981547" w:rsidP="005A3DF2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4 р.</w:t>
            </w:r>
            <w:r w:rsidR="00F72E81"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5A3DF2" w:rsidRDefault="00F72E81" w:rsidP="005A3DF2">
            <w:pPr>
              <w:jc w:val="center"/>
              <w:rPr>
                <w:b/>
              </w:rPr>
            </w:pPr>
            <w:r>
              <w:rPr>
                <w:b/>
              </w:rPr>
              <w:t xml:space="preserve">Д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 р.</w:t>
            </w:r>
          </w:p>
        </w:tc>
        <w:tc>
          <w:tcPr>
            <w:tcW w:w="870" w:type="dxa"/>
          </w:tcPr>
          <w:p w:rsidR="005A3DF2" w:rsidRDefault="00F72E81" w:rsidP="005A3DF2">
            <w:pPr>
              <w:jc w:val="center"/>
              <w:rPr>
                <w:b/>
              </w:rPr>
            </w:pPr>
            <w:r>
              <w:rPr>
                <w:b/>
              </w:rPr>
              <w:t xml:space="preserve">Е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 р.</w:t>
            </w:r>
          </w:p>
        </w:tc>
        <w:tc>
          <w:tcPr>
            <w:tcW w:w="870" w:type="dxa"/>
          </w:tcPr>
          <w:p w:rsidR="005A3DF2" w:rsidRDefault="00F72E81" w:rsidP="005A3DF2">
            <w:pPr>
              <w:jc w:val="center"/>
              <w:rPr>
                <w:b/>
              </w:rPr>
            </w:pPr>
            <w:r>
              <w:rPr>
                <w:b/>
              </w:rPr>
              <w:t xml:space="preserve">Е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 р.</w:t>
            </w:r>
          </w:p>
        </w:tc>
        <w:tc>
          <w:tcPr>
            <w:tcW w:w="870" w:type="dxa"/>
          </w:tcPr>
          <w:p w:rsidR="005A3DF2" w:rsidRDefault="00F72E81" w:rsidP="005A3DF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</w:rPr>
              <w:t xml:space="preserve">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 р.</w:t>
            </w:r>
          </w:p>
        </w:tc>
        <w:tc>
          <w:tcPr>
            <w:tcW w:w="870" w:type="dxa"/>
          </w:tcPr>
          <w:p w:rsidR="005A3DF2" w:rsidRDefault="00F72E81" w:rsidP="005A3DF2">
            <w:pPr>
              <w:jc w:val="center"/>
              <w:rPr>
                <w:b/>
                <w:color w:val="FF0000"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 р.</w:t>
            </w:r>
          </w:p>
        </w:tc>
        <w:tc>
          <w:tcPr>
            <w:tcW w:w="870" w:type="dxa"/>
          </w:tcPr>
          <w:p w:rsidR="005A3DF2" w:rsidRDefault="00F72E81" w:rsidP="005A3DF2">
            <w:pPr>
              <w:jc w:val="center"/>
              <w:rPr>
                <w:b/>
              </w:rPr>
            </w:pPr>
            <w:r>
              <w:rPr>
                <w:b/>
              </w:rPr>
              <w:t xml:space="preserve">И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 р.</w:t>
            </w:r>
          </w:p>
        </w:tc>
        <w:tc>
          <w:tcPr>
            <w:tcW w:w="871" w:type="dxa"/>
          </w:tcPr>
          <w:p w:rsidR="005A3DF2" w:rsidRDefault="00981547" w:rsidP="005A3DF2">
            <w:pPr>
              <w:jc w:val="center"/>
              <w:rPr>
                <w:b/>
              </w:rPr>
            </w:pPr>
            <w:r>
              <w:rPr>
                <w:b/>
              </w:rPr>
              <w:t xml:space="preserve">Й 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 р.</w:t>
            </w:r>
          </w:p>
        </w:tc>
      </w:tr>
      <w:tr w:rsidR="005A3DF2" w:rsidRPr="005A3DF2" w:rsidTr="005A3DF2">
        <w:tc>
          <w:tcPr>
            <w:tcW w:w="870" w:type="dxa"/>
          </w:tcPr>
          <w:p w:rsidR="005A3DF2" w:rsidRDefault="00981547" w:rsidP="005A3DF2">
            <w:pPr>
              <w:jc w:val="center"/>
              <w:rPr>
                <w:b/>
              </w:rPr>
            </w:pPr>
            <w:r>
              <w:rPr>
                <w:b/>
              </w:rPr>
              <w:t xml:space="preserve">К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 р.</w:t>
            </w:r>
          </w:p>
        </w:tc>
        <w:tc>
          <w:tcPr>
            <w:tcW w:w="870" w:type="dxa"/>
          </w:tcPr>
          <w:p w:rsidR="00981547" w:rsidRDefault="00981547" w:rsidP="005A3DF2">
            <w:pPr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  <w:p w:rsidR="005A3DF2" w:rsidRPr="005A3DF2" w:rsidRDefault="00981547" w:rsidP="005A3DF2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 р.</w:t>
            </w: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981547" w:rsidRDefault="00981547" w:rsidP="005A3DF2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  <w:p w:rsidR="005A3DF2" w:rsidRPr="005A3DF2" w:rsidRDefault="00981547" w:rsidP="005A3DF2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4 р.</w:t>
            </w: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5A3DF2" w:rsidRDefault="00981547" w:rsidP="005A3DF2">
            <w:pPr>
              <w:jc w:val="center"/>
              <w:rPr>
                <w:b/>
              </w:rPr>
            </w:pPr>
            <w:r>
              <w:rPr>
                <w:b/>
              </w:rPr>
              <w:t xml:space="preserve">Н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 р.</w:t>
            </w:r>
          </w:p>
        </w:tc>
        <w:tc>
          <w:tcPr>
            <w:tcW w:w="870" w:type="dxa"/>
          </w:tcPr>
          <w:p w:rsidR="005A3DF2" w:rsidRDefault="00981547" w:rsidP="005A3DF2">
            <w:pPr>
              <w:jc w:val="center"/>
              <w:rPr>
                <w:b/>
              </w:rPr>
            </w:pPr>
            <w:r>
              <w:rPr>
                <w:b/>
              </w:rPr>
              <w:t xml:space="preserve">О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 р.</w:t>
            </w:r>
          </w:p>
        </w:tc>
        <w:tc>
          <w:tcPr>
            <w:tcW w:w="870" w:type="dxa"/>
          </w:tcPr>
          <w:p w:rsidR="005A3DF2" w:rsidRDefault="00981547" w:rsidP="005A3DF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 р.</w:t>
            </w:r>
          </w:p>
        </w:tc>
        <w:tc>
          <w:tcPr>
            <w:tcW w:w="870" w:type="dxa"/>
          </w:tcPr>
          <w:p w:rsidR="005A3DF2" w:rsidRDefault="00981547" w:rsidP="005A3DF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 р.</w:t>
            </w:r>
          </w:p>
        </w:tc>
        <w:tc>
          <w:tcPr>
            <w:tcW w:w="870" w:type="dxa"/>
          </w:tcPr>
          <w:p w:rsidR="005A3DF2" w:rsidRDefault="00981547" w:rsidP="005A3DF2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 р.</w:t>
            </w:r>
          </w:p>
        </w:tc>
        <w:tc>
          <w:tcPr>
            <w:tcW w:w="870" w:type="dxa"/>
          </w:tcPr>
          <w:p w:rsidR="005A3DF2" w:rsidRDefault="00981547" w:rsidP="005A3DF2">
            <w:pPr>
              <w:jc w:val="center"/>
              <w:rPr>
                <w:b/>
              </w:rPr>
            </w:pPr>
            <w:r>
              <w:rPr>
                <w:b/>
              </w:rPr>
              <w:t xml:space="preserve">Т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 р.</w:t>
            </w:r>
          </w:p>
        </w:tc>
        <w:tc>
          <w:tcPr>
            <w:tcW w:w="870" w:type="dxa"/>
          </w:tcPr>
          <w:p w:rsidR="005A3DF2" w:rsidRDefault="00981547" w:rsidP="005A3DF2">
            <w:pPr>
              <w:jc w:val="center"/>
              <w:rPr>
                <w:b/>
              </w:rPr>
            </w:pPr>
            <w:r>
              <w:rPr>
                <w:b/>
              </w:rPr>
              <w:t xml:space="preserve">У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 р.</w:t>
            </w:r>
          </w:p>
        </w:tc>
        <w:tc>
          <w:tcPr>
            <w:tcW w:w="871" w:type="dxa"/>
          </w:tcPr>
          <w:p w:rsidR="005A3DF2" w:rsidRDefault="00981547" w:rsidP="005A3DF2">
            <w:pPr>
              <w:jc w:val="center"/>
              <w:rPr>
                <w:b/>
              </w:rPr>
            </w:pPr>
            <w:r>
              <w:rPr>
                <w:b/>
              </w:rPr>
              <w:t xml:space="preserve"> Ф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 р.</w:t>
            </w:r>
          </w:p>
        </w:tc>
      </w:tr>
      <w:tr w:rsidR="005A3DF2" w:rsidRPr="005A3DF2" w:rsidTr="005A3DF2">
        <w:tc>
          <w:tcPr>
            <w:tcW w:w="870" w:type="dxa"/>
          </w:tcPr>
          <w:p w:rsidR="005A3DF2" w:rsidRDefault="00981547" w:rsidP="005A3DF2">
            <w:pPr>
              <w:jc w:val="center"/>
              <w:rPr>
                <w:b/>
              </w:rPr>
            </w:pPr>
            <w:r>
              <w:rPr>
                <w:b/>
              </w:rPr>
              <w:t xml:space="preserve">Х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 р.</w:t>
            </w:r>
          </w:p>
        </w:tc>
        <w:tc>
          <w:tcPr>
            <w:tcW w:w="870" w:type="dxa"/>
          </w:tcPr>
          <w:p w:rsidR="00981547" w:rsidRDefault="00981547" w:rsidP="005A3DF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Ц</w:t>
            </w:r>
            <w:proofErr w:type="gramEnd"/>
          </w:p>
          <w:p w:rsidR="005A3DF2" w:rsidRPr="005A3DF2" w:rsidRDefault="00981547" w:rsidP="005A3DF2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8 р.</w:t>
            </w: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5A3DF2" w:rsidRDefault="00981547" w:rsidP="005A3DF2">
            <w:pPr>
              <w:jc w:val="center"/>
              <w:rPr>
                <w:b/>
              </w:rPr>
            </w:pPr>
            <w:r>
              <w:rPr>
                <w:b/>
              </w:rPr>
              <w:t xml:space="preserve">Ч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 р.</w:t>
            </w:r>
          </w:p>
        </w:tc>
        <w:tc>
          <w:tcPr>
            <w:tcW w:w="870" w:type="dxa"/>
          </w:tcPr>
          <w:p w:rsidR="005A3DF2" w:rsidRDefault="00981547" w:rsidP="005A3DF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  <w:r>
              <w:rPr>
                <w:b/>
              </w:rPr>
              <w:t xml:space="preserve">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 р.</w:t>
            </w:r>
          </w:p>
        </w:tc>
        <w:tc>
          <w:tcPr>
            <w:tcW w:w="870" w:type="dxa"/>
          </w:tcPr>
          <w:p w:rsidR="005A3DF2" w:rsidRDefault="00981547" w:rsidP="005A3DF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Щ</w:t>
            </w:r>
            <w:proofErr w:type="gramEnd"/>
            <w:r>
              <w:rPr>
                <w:b/>
              </w:rPr>
              <w:t xml:space="preserve">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 р.</w:t>
            </w:r>
          </w:p>
        </w:tc>
        <w:tc>
          <w:tcPr>
            <w:tcW w:w="870" w:type="dxa"/>
          </w:tcPr>
          <w:p w:rsidR="005A3DF2" w:rsidRDefault="00981547" w:rsidP="005A3DF2">
            <w:pPr>
              <w:jc w:val="center"/>
              <w:rPr>
                <w:b/>
              </w:rPr>
            </w:pPr>
            <w:r>
              <w:rPr>
                <w:b/>
              </w:rPr>
              <w:t xml:space="preserve">Ъ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 р.</w:t>
            </w:r>
          </w:p>
        </w:tc>
        <w:tc>
          <w:tcPr>
            <w:tcW w:w="870" w:type="dxa"/>
          </w:tcPr>
          <w:p w:rsidR="005A3DF2" w:rsidRDefault="00981547" w:rsidP="005A3DF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Ы</w:t>
            </w:r>
            <w:proofErr w:type="gramEnd"/>
            <w:r>
              <w:rPr>
                <w:b/>
              </w:rPr>
              <w:t xml:space="preserve">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 р.</w:t>
            </w:r>
          </w:p>
        </w:tc>
        <w:tc>
          <w:tcPr>
            <w:tcW w:w="870" w:type="dxa"/>
          </w:tcPr>
          <w:p w:rsidR="005A3DF2" w:rsidRDefault="00981547" w:rsidP="005A3DF2">
            <w:pPr>
              <w:jc w:val="center"/>
              <w:rPr>
                <w:b/>
              </w:rPr>
            </w:pPr>
            <w:r>
              <w:rPr>
                <w:b/>
              </w:rPr>
              <w:t xml:space="preserve">Ь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 р.</w:t>
            </w:r>
          </w:p>
        </w:tc>
        <w:tc>
          <w:tcPr>
            <w:tcW w:w="870" w:type="dxa"/>
          </w:tcPr>
          <w:p w:rsidR="005A3DF2" w:rsidRDefault="00981547" w:rsidP="005A3DF2">
            <w:pPr>
              <w:jc w:val="center"/>
              <w:rPr>
                <w:b/>
              </w:rPr>
            </w:pPr>
            <w:r>
              <w:rPr>
                <w:b/>
              </w:rPr>
              <w:t xml:space="preserve">Э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 р.</w:t>
            </w:r>
          </w:p>
        </w:tc>
        <w:tc>
          <w:tcPr>
            <w:tcW w:w="870" w:type="dxa"/>
          </w:tcPr>
          <w:p w:rsidR="005A3DF2" w:rsidRDefault="00981547" w:rsidP="005A3DF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Ю</w:t>
            </w:r>
            <w:proofErr w:type="gramEnd"/>
            <w:r>
              <w:rPr>
                <w:b/>
              </w:rPr>
              <w:t xml:space="preserve">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 р.</w:t>
            </w:r>
          </w:p>
        </w:tc>
        <w:tc>
          <w:tcPr>
            <w:tcW w:w="871" w:type="dxa"/>
          </w:tcPr>
          <w:p w:rsidR="005A3DF2" w:rsidRDefault="00981547" w:rsidP="005A3DF2">
            <w:pPr>
              <w:jc w:val="center"/>
              <w:rPr>
                <w:b/>
              </w:rPr>
            </w:pPr>
            <w:r>
              <w:rPr>
                <w:b/>
              </w:rPr>
              <w:t xml:space="preserve">Я </w:t>
            </w:r>
          </w:p>
          <w:p w:rsidR="00981547" w:rsidRPr="00981547" w:rsidRDefault="00981547" w:rsidP="005A3D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 р.</w:t>
            </w:r>
          </w:p>
        </w:tc>
      </w:tr>
    </w:tbl>
    <w:p w:rsidR="005A3DF2" w:rsidRDefault="005A3DF2" w:rsidP="005A3DF2">
      <w:pPr>
        <w:jc w:val="center"/>
        <w:rPr>
          <w:b/>
        </w:rPr>
      </w:pPr>
    </w:p>
    <w:p w:rsidR="00FE1665" w:rsidRDefault="00FE1665" w:rsidP="005A3DF2">
      <w:pPr>
        <w:jc w:val="center"/>
        <w:rPr>
          <w:b/>
        </w:rPr>
      </w:pPr>
    </w:p>
    <w:p w:rsidR="00FE1665" w:rsidRDefault="00FE1665" w:rsidP="005A3DF2">
      <w:pPr>
        <w:jc w:val="center"/>
        <w:rPr>
          <w:b/>
        </w:rPr>
      </w:pPr>
    </w:p>
    <w:p w:rsidR="00FE1665" w:rsidRDefault="00FE1665" w:rsidP="005A3DF2">
      <w:pPr>
        <w:jc w:val="center"/>
        <w:rPr>
          <w:b/>
        </w:rPr>
      </w:pPr>
    </w:p>
    <w:p w:rsidR="00FE1665" w:rsidRDefault="00FE1665" w:rsidP="005A3DF2">
      <w:pPr>
        <w:jc w:val="center"/>
        <w:rPr>
          <w:b/>
        </w:rPr>
      </w:pPr>
    </w:p>
    <w:p w:rsidR="00FE1665" w:rsidRPr="00B64674" w:rsidRDefault="00FE1665" w:rsidP="005A3DF2">
      <w:pPr>
        <w:jc w:val="center"/>
        <w:rPr>
          <w:b/>
          <w:sz w:val="72"/>
          <w:szCs w:val="72"/>
        </w:rPr>
      </w:pPr>
      <w:r w:rsidRPr="00B64674">
        <w:rPr>
          <w:b/>
          <w:sz w:val="72"/>
          <w:szCs w:val="72"/>
        </w:rPr>
        <w:t>Путевой лист</w:t>
      </w:r>
    </w:p>
    <w:p w:rsidR="00FE1665" w:rsidRDefault="00FE1665" w:rsidP="00FE1665">
      <w:pPr>
        <w:rPr>
          <w:b/>
        </w:rPr>
      </w:pPr>
      <w:r w:rsidRPr="00B64674">
        <w:rPr>
          <w:b/>
          <w:sz w:val="52"/>
          <w:szCs w:val="52"/>
        </w:rPr>
        <w:t>Команды</w:t>
      </w:r>
      <w:r>
        <w:rPr>
          <w:b/>
        </w:rPr>
        <w:t xml:space="preserve"> --------------------------------------------------------------------------------------------------------------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2"/>
        <w:gridCol w:w="5332"/>
        <w:gridCol w:w="2766"/>
      </w:tblGrid>
      <w:tr w:rsidR="00B64674" w:rsidRPr="00B64674" w:rsidTr="00B64674">
        <w:tc>
          <w:tcPr>
            <w:tcW w:w="1082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  <w:r w:rsidRPr="00B64674">
              <w:rPr>
                <w:b/>
                <w:i/>
                <w:sz w:val="36"/>
                <w:szCs w:val="36"/>
              </w:rPr>
              <w:t>№</w:t>
            </w:r>
          </w:p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  <w:proofErr w:type="gramStart"/>
            <w:r w:rsidRPr="00B64674">
              <w:rPr>
                <w:b/>
                <w:i/>
                <w:sz w:val="36"/>
                <w:szCs w:val="36"/>
              </w:rPr>
              <w:t>п</w:t>
            </w:r>
            <w:proofErr w:type="gramEnd"/>
            <w:r w:rsidRPr="00B64674">
              <w:rPr>
                <w:b/>
                <w:i/>
                <w:sz w:val="36"/>
                <w:szCs w:val="36"/>
              </w:rPr>
              <w:t>/п</w:t>
            </w:r>
          </w:p>
        </w:tc>
        <w:tc>
          <w:tcPr>
            <w:tcW w:w="5332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  <w:r w:rsidRPr="00B64674">
              <w:rPr>
                <w:b/>
                <w:i/>
                <w:sz w:val="36"/>
                <w:szCs w:val="36"/>
              </w:rPr>
              <w:t>Название станции</w:t>
            </w:r>
          </w:p>
        </w:tc>
        <w:tc>
          <w:tcPr>
            <w:tcW w:w="2766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  <w:r w:rsidRPr="00B64674">
              <w:rPr>
                <w:b/>
                <w:i/>
                <w:sz w:val="36"/>
                <w:szCs w:val="36"/>
              </w:rPr>
              <w:t>Количество ракет</w:t>
            </w:r>
          </w:p>
        </w:tc>
      </w:tr>
      <w:tr w:rsidR="00B64674" w:rsidRPr="00B64674" w:rsidTr="00B64674">
        <w:tc>
          <w:tcPr>
            <w:tcW w:w="1082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  <w:r w:rsidRPr="00B64674">
              <w:rPr>
                <w:b/>
                <w:i/>
                <w:sz w:val="36"/>
                <w:szCs w:val="36"/>
              </w:rPr>
              <w:t>1.</w:t>
            </w:r>
          </w:p>
        </w:tc>
        <w:tc>
          <w:tcPr>
            <w:tcW w:w="5332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  <w:r w:rsidRPr="00B64674">
              <w:rPr>
                <w:b/>
                <w:i/>
                <w:sz w:val="36"/>
                <w:szCs w:val="36"/>
              </w:rPr>
              <w:t>«Сосчитай – ка»</w:t>
            </w:r>
          </w:p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766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B64674" w:rsidRPr="00B64674" w:rsidTr="00B64674">
        <w:tc>
          <w:tcPr>
            <w:tcW w:w="1082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  <w:r w:rsidRPr="00B64674">
              <w:rPr>
                <w:b/>
                <w:i/>
                <w:sz w:val="36"/>
                <w:szCs w:val="36"/>
              </w:rPr>
              <w:t>2.</w:t>
            </w:r>
          </w:p>
        </w:tc>
        <w:tc>
          <w:tcPr>
            <w:tcW w:w="5332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  <w:r w:rsidRPr="00B64674">
              <w:rPr>
                <w:b/>
                <w:i/>
                <w:sz w:val="36"/>
                <w:szCs w:val="36"/>
              </w:rPr>
              <w:t>«Ребусная»</w:t>
            </w:r>
          </w:p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766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B64674" w:rsidRPr="00B64674" w:rsidTr="00B64674">
        <w:tc>
          <w:tcPr>
            <w:tcW w:w="1082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  <w:r w:rsidRPr="00B64674">
              <w:rPr>
                <w:b/>
                <w:i/>
                <w:sz w:val="36"/>
                <w:szCs w:val="36"/>
              </w:rPr>
              <w:t>3.</w:t>
            </w:r>
          </w:p>
        </w:tc>
        <w:tc>
          <w:tcPr>
            <w:tcW w:w="5332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  <w:r w:rsidRPr="00B64674">
              <w:rPr>
                <w:b/>
                <w:i/>
                <w:sz w:val="36"/>
                <w:szCs w:val="36"/>
              </w:rPr>
              <w:t>«Подвижная»</w:t>
            </w:r>
          </w:p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766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B64674" w:rsidRPr="00B64674" w:rsidTr="00B64674">
        <w:tc>
          <w:tcPr>
            <w:tcW w:w="1082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  <w:r w:rsidRPr="00B64674">
              <w:rPr>
                <w:b/>
                <w:i/>
                <w:sz w:val="36"/>
                <w:szCs w:val="36"/>
              </w:rPr>
              <w:t>4.</w:t>
            </w:r>
          </w:p>
        </w:tc>
        <w:tc>
          <w:tcPr>
            <w:tcW w:w="5332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  <w:r w:rsidRPr="00B64674">
              <w:rPr>
                <w:b/>
                <w:i/>
                <w:sz w:val="36"/>
                <w:szCs w:val="36"/>
              </w:rPr>
              <w:t>«</w:t>
            </w:r>
            <w:proofErr w:type="spellStart"/>
            <w:r w:rsidRPr="00B64674">
              <w:rPr>
                <w:b/>
                <w:i/>
                <w:sz w:val="36"/>
                <w:szCs w:val="36"/>
              </w:rPr>
              <w:t>Загадкино</w:t>
            </w:r>
            <w:proofErr w:type="spellEnd"/>
            <w:r w:rsidRPr="00B64674">
              <w:rPr>
                <w:b/>
                <w:i/>
                <w:sz w:val="36"/>
                <w:szCs w:val="36"/>
              </w:rPr>
              <w:t>»</w:t>
            </w:r>
          </w:p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766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B64674" w:rsidRPr="00B64674" w:rsidTr="00B64674">
        <w:tc>
          <w:tcPr>
            <w:tcW w:w="1082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  <w:r w:rsidRPr="00B64674">
              <w:rPr>
                <w:b/>
                <w:i/>
                <w:sz w:val="36"/>
                <w:szCs w:val="36"/>
              </w:rPr>
              <w:t>5.</w:t>
            </w:r>
          </w:p>
        </w:tc>
        <w:tc>
          <w:tcPr>
            <w:tcW w:w="5332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  <w:r w:rsidRPr="00B64674">
              <w:rPr>
                <w:b/>
                <w:i/>
                <w:sz w:val="36"/>
                <w:szCs w:val="36"/>
              </w:rPr>
              <w:t>«Веселая»</w:t>
            </w:r>
          </w:p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766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B64674" w:rsidRPr="00B64674" w:rsidTr="00B64674">
        <w:tc>
          <w:tcPr>
            <w:tcW w:w="1082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  <w:r w:rsidRPr="00B64674">
              <w:rPr>
                <w:b/>
                <w:i/>
                <w:sz w:val="36"/>
                <w:szCs w:val="36"/>
              </w:rPr>
              <w:t>6.</w:t>
            </w:r>
          </w:p>
        </w:tc>
        <w:tc>
          <w:tcPr>
            <w:tcW w:w="5332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  <w:r w:rsidRPr="00B64674">
              <w:rPr>
                <w:b/>
                <w:i/>
                <w:sz w:val="36"/>
                <w:szCs w:val="36"/>
              </w:rPr>
              <w:t>«Головоломка»</w:t>
            </w:r>
          </w:p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766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B64674" w:rsidRPr="00B64674" w:rsidTr="00B64674">
        <w:tc>
          <w:tcPr>
            <w:tcW w:w="1082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  <w:r w:rsidRPr="00B64674">
              <w:rPr>
                <w:b/>
                <w:i/>
                <w:sz w:val="36"/>
                <w:szCs w:val="36"/>
              </w:rPr>
              <w:t xml:space="preserve">Итог </w:t>
            </w:r>
          </w:p>
        </w:tc>
        <w:tc>
          <w:tcPr>
            <w:tcW w:w="5332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766" w:type="dxa"/>
          </w:tcPr>
          <w:p w:rsidR="00B64674" w:rsidRPr="00B64674" w:rsidRDefault="00B64674" w:rsidP="00B64674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</w:tbl>
    <w:p w:rsidR="00B64674" w:rsidRPr="00B64674" w:rsidRDefault="00B64674" w:rsidP="00FE1665">
      <w:pPr>
        <w:rPr>
          <w:b/>
          <w:sz w:val="36"/>
          <w:szCs w:val="36"/>
        </w:rPr>
      </w:pPr>
    </w:p>
    <w:sectPr w:rsidR="00B64674" w:rsidRPr="00B64674" w:rsidSect="00837689">
      <w:type w:val="continuous"/>
      <w:pgSz w:w="11906" w:h="16838"/>
      <w:pgMar w:top="1134" w:right="850" w:bottom="1134" w:left="1418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77E99"/>
    <w:multiLevelType w:val="hybridMultilevel"/>
    <w:tmpl w:val="6922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202"/>
    <w:rsid w:val="00023D9B"/>
    <w:rsid w:val="00072202"/>
    <w:rsid w:val="001532A3"/>
    <w:rsid w:val="00224372"/>
    <w:rsid w:val="002B11E3"/>
    <w:rsid w:val="002F3491"/>
    <w:rsid w:val="00461D47"/>
    <w:rsid w:val="00464E03"/>
    <w:rsid w:val="00504491"/>
    <w:rsid w:val="00571A0F"/>
    <w:rsid w:val="005A06B4"/>
    <w:rsid w:val="005A3DF2"/>
    <w:rsid w:val="005A4EF8"/>
    <w:rsid w:val="005F0310"/>
    <w:rsid w:val="00716579"/>
    <w:rsid w:val="007E3071"/>
    <w:rsid w:val="007F119A"/>
    <w:rsid w:val="00837689"/>
    <w:rsid w:val="00864E83"/>
    <w:rsid w:val="008B369C"/>
    <w:rsid w:val="009120E1"/>
    <w:rsid w:val="00981547"/>
    <w:rsid w:val="00993AF0"/>
    <w:rsid w:val="00AC4927"/>
    <w:rsid w:val="00B03CA6"/>
    <w:rsid w:val="00B64674"/>
    <w:rsid w:val="00C75C52"/>
    <w:rsid w:val="00D307F1"/>
    <w:rsid w:val="00D93435"/>
    <w:rsid w:val="00F72E81"/>
    <w:rsid w:val="00F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310"/>
    <w:pPr>
      <w:ind w:left="720"/>
      <w:contextualSpacing/>
    </w:pPr>
  </w:style>
  <w:style w:type="table" w:styleId="a4">
    <w:name w:val="Table Grid"/>
    <w:basedOn w:val="a1"/>
    <w:uiPriority w:val="59"/>
    <w:rsid w:val="005A3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674AA-EE25-456D-9ABA-E0C22F40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Direktor</cp:lastModifiedBy>
  <cp:revision>3</cp:revision>
  <dcterms:created xsi:type="dcterms:W3CDTF">2013-11-04T14:07:00Z</dcterms:created>
  <dcterms:modified xsi:type="dcterms:W3CDTF">2013-11-19T17:22:00Z</dcterms:modified>
</cp:coreProperties>
</file>