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830" w:rsidRDefault="00754830"/>
    <w:p w:rsidR="00754830" w:rsidRDefault="00754830">
      <w:r>
        <w:t>Методические рекомендации</w:t>
      </w:r>
    </w:p>
    <w:tbl>
      <w:tblPr>
        <w:tblW w:w="16335" w:type="dxa"/>
        <w:tblCellSpacing w:w="7" w:type="dxa"/>
        <w:tblInd w:w="-854" w:type="dxa"/>
        <w:tblCellMar>
          <w:top w:w="15" w:type="dxa"/>
          <w:left w:w="15" w:type="dxa"/>
          <w:bottom w:w="15" w:type="dxa"/>
          <w:right w:w="15" w:type="dxa"/>
        </w:tblCellMar>
        <w:tblLook w:val="04A0"/>
      </w:tblPr>
      <w:tblGrid>
        <w:gridCol w:w="16335"/>
      </w:tblGrid>
      <w:tr w:rsidR="000542E6" w:rsidRPr="004E723C" w:rsidTr="00183F56">
        <w:trPr>
          <w:tblCellSpacing w:w="7" w:type="dxa"/>
        </w:trPr>
        <w:tc>
          <w:tcPr>
            <w:tcW w:w="4991" w:type="pct"/>
            <w:shd w:val="clear" w:color="auto" w:fill="auto"/>
            <w:tcMar>
              <w:top w:w="75" w:type="dxa"/>
              <w:left w:w="75" w:type="dxa"/>
              <w:bottom w:w="75" w:type="dxa"/>
              <w:right w:w="75" w:type="dxa"/>
            </w:tcMar>
            <w:vAlign w:val="center"/>
            <w:hideMark/>
          </w:tcPr>
          <w:p w:rsidR="000542E6" w:rsidRPr="004E723C" w:rsidRDefault="00754830" w:rsidP="00754830">
            <w:pPr>
              <w:spacing w:after="0" w:line="216" w:lineRule="atLeas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 xml:space="preserve"> Использования</w:t>
            </w:r>
            <w:r w:rsidR="000542E6" w:rsidRPr="004E723C">
              <w:rPr>
                <w:rFonts w:ascii="Times New Roman" w:eastAsia="Times New Roman" w:hAnsi="Times New Roman" w:cs="Times New Roman"/>
                <w:b/>
                <w:bCs/>
                <w:color w:val="000000"/>
                <w:sz w:val="18"/>
                <w:szCs w:val="18"/>
                <w:lang w:eastAsia="ru-RU"/>
              </w:rPr>
              <w:t xml:space="preserve"> технологии «Развития критического мышления» на уроках литературы в 5 классе</w:t>
            </w:r>
          </w:p>
          <w:p w:rsidR="000542E6" w:rsidRPr="004E723C" w:rsidRDefault="0043265A"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w:t>
            </w:r>
            <w:r w:rsidRPr="004E723C">
              <w:rPr>
                <w:rFonts w:ascii="Times New Roman" w:eastAsia="Times New Roman" w:hAnsi="Times New Roman" w:cs="Times New Roman"/>
                <w:color w:val="000000"/>
                <w:sz w:val="18"/>
                <w:szCs w:val="18"/>
                <w:lang w:eastAsia="ru-RU"/>
              </w:rPr>
              <w:t>тобы обосновать возможность и необходимость использования приемов технологии «Развития критического мышл</w:t>
            </w:r>
            <w:r>
              <w:rPr>
                <w:rFonts w:ascii="Times New Roman" w:eastAsia="Times New Roman" w:hAnsi="Times New Roman" w:cs="Times New Roman"/>
                <w:color w:val="000000"/>
                <w:sz w:val="18"/>
                <w:szCs w:val="18"/>
                <w:lang w:eastAsia="ru-RU"/>
              </w:rPr>
              <w:t>ения» на данном этапе обучения, п</w:t>
            </w:r>
            <w:r w:rsidRPr="004E723C">
              <w:rPr>
                <w:rFonts w:ascii="Times New Roman" w:eastAsia="Times New Roman" w:hAnsi="Times New Roman" w:cs="Times New Roman"/>
                <w:color w:val="000000"/>
                <w:sz w:val="18"/>
                <w:szCs w:val="18"/>
                <w:lang w:eastAsia="ru-RU"/>
              </w:rPr>
              <w:t xml:space="preserve">режде </w:t>
            </w:r>
            <w:proofErr w:type="gramStart"/>
            <w:r w:rsidRPr="004E723C">
              <w:rPr>
                <w:rFonts w:ascii="Times New Roman" w:eastAsia="Times New Roman" w:hAnsi="Times New Roman" w:cs="Times New Roman"/>
                <w:color w:val="000000"/>
                <w:sz w:val="18"/>
                <w:szCs w:val="18"/>
                <w:lang w:eastAsia="ru-RU"/>
              </w:rPr>
              <w:t>всего</w:t>
            </w:r>
            <w:proofErr w:type="gramEnd"/>
            <w:r w:rsidRPr="004E723C">
              <w:rPr>
                <w:rFonts w:ascii="Times New Roman" w:eastAsia="Times New Roman" w:hAnsi="Times New Roman" w:cs="Times New Roman"/>
                <w:color w:val="000000"/>
                <w:sz w:val="18"/>
                <w:szCs w:val="18"/>
                <w:lang w:eastAsia="ru-RU"/>
              </w:rPr>
              <w:t xml:space="preserve"> рассмотрим возрас</w:t>
            </w:r>
            <w:r>
              <w:rPr>
                <w:rFonts w:ascii="Times New Roman" w:eastAsia="Times New Roman" w:hAnsi="Times New Roman" w:cs="Times New Roman"/>
                <w:color w:val="000000"/>
                <w:sz w:val="18"/>
                <w:szCs w:val="18"/>
                <w:lang w:eastAsia="ru-RU"/>
              </w:rPr>
              <w:t xml:space="preserve">тные особенности пятиклассников, а также  </w:t>
            </w:r>
            <w:r w:rsidR="000542E6" w:rsidRPr="004E723C">
              <w:rPr>
                <w:rFonts w:ascii="Times New Roman" w:eastAsia="Times New Roman" w:hAnsi="Times New Roman" w:cs="Times New Roman"/>
                <w:color w:val="000000"/>
                <w:sz w:val="18"/>
                <w:szCs w:val="18"/>
                <w:lang w:eastAsia="ru-RU"/>
              </w:rPr>
              <w:t xml:space="preserve"> остановиться подробнее на психолого-педагогических особенностях преподавания ли</w:t>
            </w:r>
            <w:r>
              <w:rPr>
                <w:rFonts w:ascii="Times New Roman" w:eastAsia="Times New Roman" w:hAnsi="Times New Roman" w:cs="Times New Roman"/>
                <w:color w:val="000000"/>
                <w:sz w:val="18"/>
                <w:szCs w:val="18"/>
                <w:lang w:eastAsia="ru-RU"/>
              </w:rPr>
              <w:t>тературы в 5 классе.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b/>
                <w:bCs/>
                <w:color w:val="000000"/>
                <w:sz w:val="18"/>
                <w:szCs w:val="18"/>
                <w:lang w:eastAsia="ru-RU"/>
              </w:rPr>
              <w:t>2.1 Возрастные особенности пятиклассников</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b/>
                <w:bCs/>
                <w:color w:val="000000"/>
                <w:sz w:val="18"/>
                <w:szCs w:val="18"/>
                <w:lang w:eastAsia="ru-RU"/>
              </w:rPr>
              <w:t> </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Пятиклассник - переходный от младшего возраста к </w:t>
            </w:r>
            <w:proofErr w:type="gramStart"/>
            <w:r w:rsidRPr="004E723C">
              <w:rPr>
                <w:rFonts w:ascii="Times New Roman" w:eastAsia="Times New Roman" w:hAnsi="Times New Roman" w:cs="Times New Roman"/>
                <w:color w:val="000000"/>
                <w:sz w:val="18"/>
                <w:szCs w:val="18"/>
                <w:lang w:eastAsia="ru-RU"/>
              </w:rPr>
              <w:t>подростковому</w:t>
            </w:r>
            <w:proofErr w:type="gramEnd"/>
            <w:r w:rsidRPr="004E723C">
              <w:rPr>
                <w:rFonts w:ascii="Times New Roman" w:eastAsia="Times New Roman" w:hAnsi="Times New Roman" w:cs="Times New Roman"/>
                <w:color w:val="000000"/>
                <w:sz w:val="18"/>
                <w:szCs w:val="18"/>
                <w:lang w:eastAsia="ru-RU"/>
              </w:rPr>
              <w:t xml:space="preserve"> возраст. Возраст связан с постепенным обретением чувства взрослости. Характерно усиление независимости детей от взрослых. Характерен негативизм - стремление противостоять, не поддаваться любым влияниям, предложениям, суждениям, чувствам взрослых. Происходит постепенная замена ведущей учебной деятельности на ведущую деятельность общения – установление доверительн</w:t>
            </w:r>
            <w:proofErr w:type="gramStart"/>
            <w:r w:rsidRPr="004E723C">
              <w:rPr>
                <w:rFonts w:ascii="Times New Roman" w:eastAsia="Times New Roman" w:hAnsi="Times New Roman" w:cs="Times New Roman"/>
                <w:color w:val="000000"/>
                <w:sz w:val="18"/>
                <w:szCs w:val="18"/>
                <w:lang w:eastAsia="ru-RU"/>
              </w:rPr>
              <w:t>о-</w:t>
            </w:r>
            <w:proofErr w:type="gramEnd"/>
            <w:r w:rsidRPr="004E723C">
              <w:rPr>
                <w:rFonts w:ascii="Times New Roman" w:eastAsia="Times New Roman" w:hAnsi="Times New Roman" w:cs="Times New Roman"/>
                <w:color w:val="000000"/>
                <w:sz w:val="18"/>
                <w:szCs w:val="18"/>
                <w:lang w:eastAsia="ru-RU"/>
              </w:rPr>
              <w:t xml:space="preserve"> дружеских отношений со сверстниками. Социальные нормы </w:t>
            </w:r>
            <w:proofErr w:type="gramStart"/>
            <w:r w:rsidRPr="004E723C">
              <w:rPr>
                <w:rFonts w:ascii="Times New Roman" w:eastAsia="Times New Roman" w:hAnsi="Times New Roman" w:cs="Times New Roman"/>
                <w:color w:val="000000"/>
                <w:sz w:val="18"/>
                <w:szCs w:val="18"/>
                <w:lang w:eastAsia="ru-RU"/>
              </w:rPr>
              <w:t>поведения</w:t>
            </w:r>
            <w:proofErr w:type="gramEnd"/>
            <w:r w:rsidRPr="004E723C">
              <w:rPr>
                <w:rFonts w:ascii="Times New Roman" w:eastAsia="Times New Roman" w:hAnsi="Times New Roman" w:cs="Times New Roman"/>
                <w:color w:val="000000"/>
                <w:sz w:val="18"/>
                <w:szCs w:val="18"/>
                <w:lang w:eastAsia="ru-RU"/>
              </w:rPr>
              <w:t xml:space="preserve"> установленные взрослыми отходят на второй план. 5-классник переходит на внутригрупповые нормы поведения (те, которые установил сам и сверстники). Стремление к личному авторитету среди сверстников порождает активный поиск для образца подражания. Начинают играть роли в школе, дома и пробуют, как на ту роль будут реагировать взрослые (роль лидера, роль знатока, души компании, задиры). Характерно повышенное внимание ребенка к себе, к своей внешности, самопознанию, самовоспитанию. Повышенная критичность к себе и окружающим. Очень шаткая самооценка, которая зависит от положительной либо отрицательной оценки своих школьных способностей, от того, насколько налажены межличностные отношения со сверстниками, а так же педагогами, какое взаимоотношение в семье.</w:t>
            </w:r>
            <w:bookmarkStart w:id="0" w:name="_ftnref31"/>
            <w:r w:rsidR="004536BF" w:rsidRPr="004E723C">
              <w:rPr>
                <w:rFonts w:ascii="Times New Roman" w:eastAsia="Times New Roman" w:hAnsi="Times New Roman" w:cs="Times New Roman"/>
                <w:color w:val="000000"/>
                <w:sz w:val="18"/>
                <w:szCs w:val="18"/>
                <w:lang w:eastAsia="ru-RU"/>
              </w:rPr>
              <w:fldChar w:fldCharType="begin"/>
            </w:r>
            <w:r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"_ftn31" \o "" </w:instrText>
            </w:r>
            <w:r w:rsidR="004536BF" w:rsidRPr="004E723C">
              <w:rPr>
                <w:rFonts w:ascii="Times New Roman" w:eastAsia="Times New Roman" w:hAnsi="Times New Roman" w:cs="Times New Roman"/>
                <w:color w:val="000000"/>
                <w:sz w:val="18"/>
                <w:szCs w:val="18"/>
                <w:lang w:eastAsia="ru-RU"/>
              </w:rPr>
              <w:fldChar w:fldCharType="separate"/>
            </w:r>
            <w:r w:rsidRPr="004E723C">
              <w:rPr>
                <w:rFonts w:ascii="Times New Roman" w:eastAsia="Times New Roman" w:hAnsi="Times New Roman" w:cs="Times New Roman"/>
                <w:color w:val="D90000"/>
                <w:sz w:val="18"/>
                <w:lang w:eastAsia="ru-RU"/>
              </w:rPr>
              <w:t>[31]</w:t>
            </w:r>
            <w:r w:rsidR="004536BF" w:rsidRPr="004E723C">
              <w:rPr>
                <w:rFonts w:ascii="Times New Roman" w:eastAsia="Times New Roman" w:hAnsi="Times New Roman" w:cs="Times New Roman"/>
                <w:color w:val="000000"/>
                <w:sz w:val="18"/>
                <w:szCs w:val="18"/>
                <w:lang w:eastAsia="ru-RU"/>
              </w:rPr>
              <w:fldChar w:fldCharType="end"/>
            </w:r>
            <w:bookmarkEnd w:id="0"/>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Возраст пятиклассников характеризуется начальным этапом полового созревания. А это не только физические изменения, но и психические – рывок к взрослению и переоценка всех ценностей. И именно этот период совпадает с изменением социального окружения и социальной роли ребенка. В связи с этим начинают проявляться такие признаки как: упрямство, внутренние переживания, стремление к самостоятельности, замкнутость (особенно когда родители не считаются с внутренними переживаниями ребенка), ранимость, обидчивость и </w:t>
            </w:r>
            <w:proofErr w:type="spellStart"/>
            <w:r w:rsidRPr="004E723C">
              <w:rPr>
                <w:rFonts w:ascii="Times New Roman" w:eastAsia="Times New Roman" w:hAnsi="Times New Roman" w:cs="Times New Roman"/>
                <w:color w:val="000000"/>
                <w:sz w:val="18"/>
                <w:szCs w:val="18"/>
                <w:lang w:eastAsia="ru-RU"/>
              </w:rPr>
              <w:t>отгороженость</w:t>
            </w:r>
            <w:proofErr w:type="spellEnd"/>
            <w:r w:rsidRPr="004E723C">
              <w:rPr>
                <w:rFonts w:ascii="Times New Roman" w:eastAsia="Times New Roman" w:hAnsi="Times New Roman" w:cs="Times New Roman"/>
                <w:color w:val="000000"/>
                <w:sz w:val="18"/>
                <w:szCs w:val="18"/>
                <w:lang w:eastAsia="ru-RU"/>
              </w:rPr>
              <w:t>.</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Особенно обостряется чувство собственного достоинства (и если его неосторожно затронуть, ребенок либо отвечает на обиду дерзостью, что ошеломляет, либо переживает обиду в себе и еще больше отгораживается от окружающих). Душевный мир ребенка полон противоречий и проблем: стремление быть и казаться взрослым, повышенная критичность к себе и окружающим.</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Дети формируют себе идеал (не всегда положительный) и стремятся ему подражать. Важно, чтобы в этот момент ребенок мог откровенно общаться как с родителями, так и с учителями. Нельзя сказать, что у всех детей одинаково сложно будет проходить это время. Поэтому нужно заранее задуматься о перестройке своего отношения к ребенку, пришло время отказаться от роли всезнающего наставника и принять роль старшего друга и товарища. Так же нужно знать, что возраст характеризуется угасанием духа интеллектуального соперничества – равнодушием к учебе.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У ребенка проявляется тревога, которая может перерасти в состояние тревожности. Недостаточная познавательная активность в сочетании с быстрой утомляемостью пятиклассника серьезно тормозит его обучение и развитие. </w:t>
            </w:r>
            <w:proofErr w:type="gramStart"/>
            <w:r w:rsidRPr="004E723C">
              <w:rPr>
                <w:rFonts w:ascii="Times New Roman" w:eastAsia="Times New Roman" w:hAnsi="Times New Roman" w:cs="Times New Roman"/>
                <w:color w:val="000000"/>
                <w:sz w:val="18"/>
                <w:szCs w:val="18"/>
                <w:lang w:eastAsia="ru-RU"/>
              </w:rPr>
              <w:t>Быстро наступающее утомление приводит к потере работоспособности и как следствие возникают затруднения в усвоении учебного материала: не удерживают в памяти условие задачи (преобладает кратковременная память, рассеянность внимания), забывают слова, допускают нелепые ошибки в письменных работах, вместо решения механически манипулируют цифрами (нет сосредоточенности внимания), не способны оценить результат своих действий (ограничен словарный запас, богатство речи), ограничены представления об окружающем мире.</w:t>
            </w:r>
            <w:proofErr w:type="gramEnd"/>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Учебная деятельность характеризуется крайней неорганизованностью, импульсивностью. Они не умеют планировать свои действия, контролировать их, часто </w:t>
            </w:r>
            <w:proofErr w:type="gramStart"/>
            <w:r w:rsidRPr="004E723C">
              <w:rPr>
                <w:rFonts w:ascii="Times New Roman" w:eastAsia="Times New Roman" w:hAnsi="Times New Roman" w:cs="Times New Roman"/>
                <w:color w:val="000000"/>
                <w:sz w:val="18"/>
                <w:szCs w:val="18"/>
                <w:lang w:eastAsia="ru-RU"/>
              </w:rPr>
              <w:t>перескакивают с одного на другое не завершив</w:t>
            </w:r>
            <w:proofErr w:type="gramEnd"/>
            <w:r w:rsidRPr="004E723C">
              <w:rPr>
                <w:rFonts w:ascii="Times New Roman" w:eastAsia="Times New Roman" w:hAnsi="Times New Roman" w:cs="Times New Roman"/>
                <w:color w:val="000000"/>
                <w:sz w:val="18"/>
                <w:szCs w:val="18"/>
                <w:lang w:eastAsia="ru-RU"/>
              </w:rPr>
              <w:t xml:space="preserve"> начатое. Все это связано с нервно-психическим состоянием.</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Возраст учащихся 5-го класса можно назвать переходным от младшего школьного к младшему подростковому. Психологически этот возраст связан с постепенным обретением чувства взрослости — главного личностного новообразования младшего подростка.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Путь осознания себя сложен, стремление обрести себя как личность порождает потребность в отчуждении от всех, кто до этого привычно оказывал на ребенка влияние, и это в первую очередь семья, родители. Внешне это отчуждение проявляется в негативизме — стремлении противостоять любым предложениям, суждениям, чувствам взрослых. Отсюда — конфликты с взрослыми. Ребенок (младший подросток) пытается найти собственную уникальность, познать собственное «Я». По этой же причине подросток ориентирован на установление доверительных отношений со сверстниками. В дружбе происходит моделирование социальных взаимоотношений, усваиваются навыки рефлексии последствий своего или чьего-то поведения, социальные нормы взаимодействия людей, моральные ценности.</w:t>
            </w:r>
            <w:bookmarkStart w:id="1" w:name="_ftnref32"/>
            <w:r w:rsidR="004536BF" w:rsidRPr="004E723C">
              <w:rPr>
                <w:rFonts w:ascii="Times New Roman" w:eastAsia="Times New Roman" w:hAnsi="Times New Roman" w:cs="Times New Roman"/>
                <w:color w:val="000000"/>
                <w:sz w:val="18"/>
                <w:szCs w:val="18"/>
                <w:lang w:eastAsia="ru-RU"/>
              </w:rPr>
              <w:fldChar w:fldCharType="begin"/>
            </w:r>
            <w:r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"_ftn32" \o "" </w:instrText>
            </w:r>
            <w:r w:rsidR="004536BF" w:rsidRPr="004E723C">
              <w:rPr>
                <w:rFonts w:ascii="Times New Roman" w:eastAsia="Times New Roman" w:hAnsi="Times New Roman" w:cs="Times New Roman"/>
                <w:color w:val="000000"/>
                <w:sz w:val="18"/>
                <w:szCs w:val="18"/>
                <w:lang w:eastAsia="ru-RU"/>
              </w:rPr>
              <w:fldChar w:fldCharType="separate"/>
            </w:r>
            <w:r w:rsidRPr="004E723C">
              <w:rPr>
                <w:rFonts w:ascii="Times New Roman" w:eastAsia="Times New Roman" w:hAnsi="Times New Roman" w:cs="Times New Roman"/>
                <w:color w:val="D90000"/>
                <w:sz w:val="18"/>
                <w:lang w:eastAsia="ru-RU"/>
              </w:rPr>
              <w:t>[32]</w:t>
            </w:r>
            <w:r w:rsidR="004536BF" w:rsidRPr="004E723C">
              <w:rPr>
                <w:rFonts w:ascii="Times New Roman" w:eastAsia="Times New Roman" w:hAnsi="Times New Roman" w:cs="Times New Roman"/>
                <w:color w:val="000000"/>
                <w:sz w:val="18"/>
                <w:szCs w:val="18"/>
                <w:lang w:eastAsia="ru-RU"/>
              </w:rPr>
              <w:fldChar w:fldCharType="end"/>
            </w:r>
            <w:bookmarkEnd w:id="1"/>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lastRenderedPageBreak/>
              <w:t>Именно в виду психологической ценности отношений со сверстниками происходит постепенная замена ведущей учебной деятельности (что было характерно для младшего школьника) на ведущую деятельность общения. Таким образом, у подростка в стенах школы постепенно меняются приоритеты.</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Умственная активность младших подростков велика, но вот способности развиваются только в деятельности, которая вызывает положительные эмоции. Успех (или неуспех) существенно влияет на мотивацию учения. Оценки при этом играют важную роль: высокая оценка дает возможность подтвердить свои способности. Совпадение оценки и самооценки важно для эмоционального благополучия подростка. В противном случае неизбежен внутренний </w:t>
            </w:r>
            <w:proofErr w:type="gramStart"/>
            <w:r w:rsidRPr="004E723C">
              <w:rPr>
                <w:rFonts w:ascii="Times New Roman" w:eastAsia="Times New Roman" w:hAnsi="Times New Roman" w:cs="Times New Roman"/>
                <w:color w:val="000000"/>
                <w:sz w:val="18"/>
                <w:szCs w:val="18"/>
                <w:lang w:eastAsia="ru-RU"/>
              </w:rPr>
              <w:t>дискомфорт</w:t>
            </w:r>
            <w:proofErr w:type="gramEnd"/>
            <w:r w:rsidRPr="004E723C">
              <w:rPr>
                <w:rFonts w:ascii="Times New Roman" w:eastAsia="Times New Roman" w:hAnsi="Times New Roman" w:cs="Times New Roman"/>
                <w:color w:val="000000"/>
                <w:sz w:val="18"/>
                <w:szCs w:val="18"/>
                <w:lang w:eastAsia="ru-RU"/>
              </w:rPr>
              <w:t xml:space="preserve"> и даже конфликт. Учитывая физиологические особенности возраста (рассогласование темпов роста и развития различных функциональных систем организма) можно понять и крайнюю эмоциональную нестабильность подростков.</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Таким образом, переходя из начальной школы в </w:t>
            </w:r>
            <w:proofErr w:type="gramStart"/>
            <w:r w:rsidRPr="004E723C">
              <w:rPr>
                <w:rFonts w:ascii="Times New Roman" w:eastAsia="Times New Roman" w:hAnsi="Times New Roman" w:cs="Times New Roman"/>
                <w:color w:val="000000"/>
                <w:sz w:val="18"/>
                <w:szCs w:val="18"/>
                <w:lang w:eastAsia="ru-RU"/>
              </w:rPr>
              <w:t>среднюю</w:t>
            </w:r>
            <w:proofErr w:type="gramEnd"/>
            <w:r w:rsidRPr="004E723C">
              <w:rPr>
                <w:rFonts w:ascii="Times New Roman" w:eastAsia="Times New Roman" w:hAnsi="Times New Roman" w:cs="Times New Roman"/>
                <w:color w:val="000000"/>
                <w:sz w:val="18"/>
                <w:szCs w:val="18"/>
                <w:lang w:eastAsia="ru-RU"/>
              </w:rPr>
              <w:t>, ребенок подвержен не только внешним, но и внутренним изменениям.</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Начало пятого класса — сложный период, и не только для ребенка, но и для учителей, и для родителей. Проблем много, и они не ограничиваются рамками учебного процесса.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По данным психологов ситуация адаптации вызывает у многих пятиклассников повышенную тревожность, как школьную, так и личностную, а зачастую и появление страхов. Например, усиливается страх не соответствовать ожиданиям окружающих, который в этом возрасте, как правило, сильнее, чем страх самовыражения. Для ребенка младшего подросткового возраста чрезвычайно важно мнение других людей о нем и о его поступках, особенно мнение одноклассников и учителей. Постоянный страх не соответствовать ожиданиям окружающих приводит к тому, что и способный ребенок не проявляет в должной мере свои возможности. Кстати, дети очень способные живут в быстром ритме, увлекаются шахматами, английским языком, информатикой, и может </w:t>
            </w:r>
            <w:proofErr w:type="gramStart"/>
            <w:r w:rsidRPr="004E723C">
              <w:rPr>
                <w:rFonts w:ascii="Times New Roman" w:eastAsia="Times New Roman" w:hAnsi="Times New Roman" w:cs="Times New Roman"/>
                <w:color w:val="000000"/>
                <w:sz w:val="18"/>
                <w:szCs w:val="18"/>
                <w:lang w:eastAsia="ru-RU"/>
              </w:rPr>
              <w:t>быть</w:t>
            </w:r>
            <w:proofErr w:type="gramEnd"/>
            <w:r w:rsidRPr="004E723C">
              <w:rPr>
                <w:rFonts w:ascii="Times New Roman" w:eastAsia="Times New Roman" w:hAnsi="Times New Roman" w:cs="Times New Roman"/>
                <w:color w:val="000000"/>
                <w:sz w:val="18"/>
                <w:szCs w:val="18"/>
                <w:lang w:eastAsia="ru-RU"/>
              </w:rPr>
              <w:t xml:space="preserve"> поэтому физиологическая сопротивляемость стрессу у них низкая. Родители, заботясь об образовании детей и их успешности в будущей жизни и беспокоясь «как бы чего не случилось на улице, ведь время такое сложное», предпочитают загружать свободное время ребенка образованием, хотя именно эти дети нуждаются в щадящем режиме и специальных навыках управления стрессом, и, может быть, — в особом внимании медиков.</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Трудности и страхи в отношениях с учителями испытывают от трети до половины всего числа пятиклассников. В свою очередь, родители, принуждая детей работать на «оценку», все больше провоцируют школьные страхи, связанные у детей с неуверенностью в своих силах, тревогой по поводу негативных оценок или их ожидания. Это представляет особую проблему в период адаптации «пятиклашек» к школьной жизни, когда стремление ребенка хорошо выполнять все предъявляемые школой требования, показать себя с лучшей стороны побуждает его проявлять высокую активность.</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В заключени</w:t>
            </w:r>
            <w:proofErr w:type="gramStart"/>
            <w:r w:rsidRPr="004E723C">
              <w:rPr>
                <w:rFonts w:ascii="Times New Roman" w:eastAsia="Times New Roman" w:hAnsi="Times New Roman" w:cs="Times New Roman"/>
                <w:color w:val="000000"/>
                <w:sz w:val="18"/>
                <w:szCs w:val="18"/>
                <w:lang w:eastAsia="ru-RU"/>
              </w:rPr>
              <w:t>и</w:t>
            </w:r>
            <w:proofErr w:type="gramEnd"/>
            <w:r w:rsidRPr="004E723C">
              <w:rPr>
                <w:rFonts w:ascii="Times New Roman" w:eastAsia="Times New Roman" w:hAnsi="Times New Roman" w:cs="Times New Roman"/>
                <w:color w:val="000000"/>
                <w:sz w:val="18"/>
                <w:szCs w:val="18"/>
                <w:lang w:eastAsia="ru-RU"/>
              </w:rPr>
              <w:t xml:space="preserve"> данного параграфа приведем советы педагогов, которые помогут поддержать ребенка в период адаптации: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1. Опираться на сильные стороны ребенка.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2. Избегать подчеркивания промахов ребенка.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3. Показывать, что вы удовлетворены ребенком.</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4. Уметь и хотеть демонстрировать любовь и уважение к ребенку.</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5. Уметь помочь ребенку разбить большие задания </w:t>
            </w:r>
            <w:proofErr w:type="gramStart"/>
            <w:r w:rsidRPr="004E723C">
              <w:rPr>
                <w:rFonts w:ascii="Times New Roman" w:eastAsia="Times New Roman" w:hAnsi="Times New Roman" w:cs="Times New Roman"/>
                <w:color w:val="000000"/>
                <w:sz w:val="18"/>
                <w:szCs w:val="18"/>
                <w:lang w:eastAsia="ru-RU"/>
              </w:rPr>
              <w:t>на</w:t>
            </w:r>
            <w:proofErr w:type="gramEnd"/>
            <w:r w:rsidRPr="004E723C">
              <w:rPr>
                <w:rFonts w:ascii="Times New Roman" w:eastAsia="Times New Roman" w:hAnsi="Times New Roman" w:cs="Times New Roman"/>
                <w:color w:val="000000"/>
                <w:sz w:val="18"/>
                <w:szCs w:val="18"/>
                <w:lang w:eastAsia="ru-RU"/>
              </w:rPr>
              <w:t xml:space="preserve"> более мелкие, такие, с которыми он может справиться.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6. Проводить больше времени с ребенком.</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7. Внести юмор во взаимоотношения с ребенком.</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8. Знать обо всех попытках ребенка справиться с заданием.</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9. Уметь взаимодействовать с ребенком.</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10. Позволить ребенку самому решать проблемы там, где это возможно.</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11. Избегать дисциплинарных поощрений и наказаний.</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12. Принимать индивидуальность ребенка.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13. Проявлять веру в ребенка, симпатию.</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14. Демонстрировать оптимизм.</w:t>
            </w:r>
            <w:bookmarkStart w:id="2" w:name="_ftnref33"/>
            <w:r w:rsidR="004536BF" w:rsidRPr="004E723C">
              <w:rPr>
                <w:rFonts w:ascii="Times New Roman" w:eastAsia="Times New Roman" w:hAnsi="Times New Roman" w:cs="Times New Roman"/>
                <w:color w:val="000000"/>
                <w:sz w:val="18"/>
                <w:szCs w:val="18"/>
                <w:lang w:eastAsia="ru-RU"/>
              </w:rPr>
              <w:fldChar w:fldCharType="begin"/>
            </w:r>
            <w:r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"_ftn33" \o "" </w:instrText>
            </w:r>
            <w:r w:rsidR="004536BF" w:rsidRPr="004E723C">
              <w:rPr>
                <w:rFonts w:ascii="Times New Roman" w:eastAsia="Times New Roman" w:hAnsi="Times New Roman" w:cs="Times New Roman"/>
                <w:color w:val="000000"/>
                <w:sz w:val="18"/>
                <w:szCs w:val="18"/>
                <w:lang w:eastAsia="ru-RU"/>
              </w:rPr>
              <w:fldChar w:fldCharType="separate"/>
            </w:r>
            <w:r w:rsidRPr="004E723C">
              <w:rPr>
                <w:rFonts w:ascii="Times New Roman" w:eastAsia="Times New Roman" w:hAnsi="Times New Roman" w:cs="Times New Roman"/>
                <w:color w:val="D90000"/>
                <w:sz w:val="18"/>
                <w:lang w:eastAsia="ru-RU"/>
              </w:rPr>
              <w:t>[33]</w:t>
            </w:r>
            <w:r w:rsidR="004536BF" w:rsidRPr="004E723C">
              <w:rPr>
                <w:rFonts w:ascii="Times New Roman" w:eastAsia="Times New Roman" w:hAnsi="Times New Roman" w:cs="Times New Roman"/>
                <w:color w:val="000000"/>
                <w:sz w:val="18"/>
                <w:szCs w:val="18"/>
                <w:lang w:eastAsia="ru-RU"/>
              </w:rPr>
              <w:fldChar w:fldCharType="end"/>
            </w:r>
            <w:bookmarkEnd w:id="2"/>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Таким образом, рассмотрев возрастные особенности пятиклассников, мы приходим к выводу, что следующие факторы их психологического развития обусловливают необходимость применения технологии «Развития критического мышления» на данном этапе школьного образования: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lastRenderedPageBreak/>
              <w:t>1. способности младших подростков развиваются только в деятельности, которая вызывает положительные эмоции;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2. возраст характеризуется угасанием духа интеллектуального соперничества – равнодушием к учёбе;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3. у ребёнка происходит постепенное обретение чувства взрослости;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4. появляется повышенная критичность к себе и окружающим.</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b/>
                <w:bCs/>
                <w:color w:val="000000"/>
                <w:sz w:val="18"/>
                <w:szCs w:val="18"/>
                <w:lang w:eastAsia="ru-RU"/>
              </w:rPr>
              <w:t>2.2 Особенности преподавания литературы в 5 классе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Рассмотрим особенности процесса преподавания литературы в 5 классе, с точки зрения целесообразности использования в нем элементов технология РКМ.</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Как отмечают методисты, основная особенность процесса изучения литературы в 5 классе состоит в постепенном переходе от литературного чтения к постижению литературы как вида искусства, что обеспечивает непрерывность системы литературного образования в начальной и средней школе. Учащиеся читают приключенческую, фантастическую, детективную, мистическую, историческую литературу, произведения о своих сверстниках, животных, природе, получают представление о литературных родах и жанрах. Основные учебные цели: 1) формирование личностного отношения к </w:t>
            </w:r>
            <w:proofErr w:type="gramStart"/>
            <w:r w:rsidRPr="004E723C">
              <w:rPr>
                <w:rFonts w:ascii="Times New Roman" w:eastAsia="Times New Roman" w:hAnsi="Times New Roman" w:cs="Times New Roman"/>
                <w:color w:val="000000"/>
                <w:sz w:val="18"/>
                <w:szCs w:val="18"/>
                <w:lang w:eastAsia="ru-RU"/>
              </w:rPr>
              <w:t>прочитанному</w:t>
            </w:r>
            <w:proofErr w:type="gramEnd"/>
            <w:r w:rsidRPr="004E723C">
              <w:rPr>
                <w:rFonts w:ascii="Times New Roman" w:eastAsia="Times New Roman" w:hAnsi="Times New Roman" w:cs="Times New Roman"/>
                <w:color w:val="000000"/>
                <w:sz w:val="18"/>
                <w:szCs w:val="18"/>
                <w:lang w:eastAsia="ru-RU"/>
              </w:rPr>
              <w:t>; 2) осмысление литературы как словесного вида искусства на материале произведений, учитывающих интересы учащихся данной возрастной группы.</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На первом этапе изучения литературы в основной школе (5-6 классы) формируется потребность в систематическом чтении и анализе художественных произведений, развивается эмоциональная сфера школьников. Одна из важнейших задач – включение учащихся в творческую деятельность, увеличение доли их самостоятельности. На этом этапе происходит формирование представления о специфике литературы как искусства слова, умения осознанного чтения, способности общения с художественным миром произведений разных жанров (в первую очередь лирики и эпоса). Сопоставительный анализ произведений, близких по теме, сюжету, образам, приучает школьников видеть своеобразие авторской позиции. Теоретико-литературные понятия, изучаемые в 5-6 классах, в основном охватывают внутреннюю структуру произведения от тропов до композиции. </w:t>
            </w:r>
            <w:proofErr w:type="gramStart"/>
            <w:r w:rsidRPr="004E723C">
              <w:rPr>
                <w:rFonts w:ascii="Times New Roman" w:eastAsia="Times New Roman" w:hAnsi="Times New Roman" w:cs="Times New Roman"/>
                <w:color w:val="000000"/>
                <w:sz w:val="18"/>
                <w:szCs w:val="18"/>
                <w:lang w:eastAsia="ru-RU"/>
              </w:rPr>
              <w:t>Творческие работы учащихся должны включать сочинения разных типов (характеристика литературного героя, сопоставление эпизодов, проблемой, отзыв о прочитанной книге), а также могут включать сочинение загадок, сказок, басен, киносценариев, рассказов, стихотворений, баллад, и др.</w:t>
            </w:r>
            <w:bookmarkStart w:id="3" w:name="_ftnref34"/>
            <w:r w:rsidR="004536BF" w:rsidRPr="004E723C">
              <w:rPr>
                <w:rFonts w:ascii="Times New Roman" w:eastAsia="Times New Roman" w:hAnsi="Times New Roman" w:cs="Times New Roman"/>
                <w:color w:val="000000"/>
                <w:sz w:val="18"/>
                <w:szCs w:val="18"/>
                <w:lang w:eastAsia="ru-RU"/>
              </w:rPr>
              <w:fldChar w:fldCharType="begin"/>
            </w:r>
            <w:r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"_ftn34" \o "" </w:instrText>
            </w:r>
            <w:r w:rsidR="004536BF" w:rsidRPr="004E723C">
              <w:rPr>
                <w:rFonts w:ascii="Times New Roman" w:eastAsia="Times New Roman" w:hAnsi="Times New Roman" w:cs="Times New Roman"/>
                <w:color w:val="000000"/>
                <w:sz w:val="18"/>
                <w:szCs w:val="18"/>
                <w:lang w:eastAsia="ru-RU"/>
              </w:rPr>
              <w:fldChar w:fldCharType="separate"/>
            </w:r>
            <w:r w:rsidRPr="004E723C">
              <w:rPr>
                <w:rFonts w:ascii="Times New Roman" w:eastAsia="Times New Roman" w:hAnsi="Times New Roman" w:cs="Times New Roman"/>
                <w:color w:val="D90000"/>
                <w:sz w:val="18"/>
                <w:lang w:eastAsia="ru-RU"/>
              </w:rPr>
              <w:t>[34]</w:t>
            </w:r>
            <w:r w:rsidR="004536BF" w:rsidRPr="004E723C">
              <w:rPr>
                <w:rFonts w:ascii="Times New Roman" w:eastAsia="Times New Roman" w:hAnsi="Times New Roman" w:cs="Times New Roman"/>
                <w:color w:val="000000"/>
                <w:sz w:val="18"/>
                <w:szCs w:val="18"/>
                <w:lang w:eastAsia="ru-RU"/>
              </w:rPr>
              <w:fldChar w:fldCharType="end"/>
            </w:r>
            <w:bookmarkEnd w:id="3"/>
            <w:proofErr w:type="gramEnd"/>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С V класса постепенно начинается освоение литературы в движении, в контексте культуры.</w:t>
            </w:r>
            <w:bookmarkStart w:id="4" w:name="_ftnref35"/>
            <w:r w:rsidR="004536BF" w:rsidRPr="004E723C">
              <w:rPr>
                <w:rFonts w:ascii="Times New Roman" w:eastAsia="Times New Roman" w:hAnsi="Times New Roman" w:cs="Times New Roman"/>
                <w:color w:val="000000"/>
                <w:sz w:val="18"/>
                <w:szCs w:val="18"/>
                <w:lang w:eastAsia="ru-RU"/>
              </w:rPr>
              <w:fldChar w:fldCharType="begin"/>
            </w:r>
            <w:r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"_ftn35" \o "" </w:instrText>
            </w:r>
            <w:r w:rsidR="004536BF" w:rsidRPr="004E723C">
              <w:rPr>
                <w:rFonts w:ascii="Times New Roman" w:eastAsia="Times New Roman" w:hAnsi="Times New Roman" w:cs="Times New Roman"/>
                <w:color w:val="000000"/>
                <w:sz w:val="18"/>
                <w:szCs w:val="18"/>
                <w:lang w:eastAsia="ru-RU"/>
              </w:rPr>
              <w:fldChar w:fldCharType="separate"/>
            </w:r>
            <w:r w:rsidRPr="004E723C">
              <w:rPr>
                <w:rFonts w:ascii="Times New Roman" w:eastAsia="Times New Roman" w:hAnsi="Times New Roman" w:cs="Times New Roman"/>
                <w:color w:val="D90000"/>
                <w:sz w:val="18"/>
                <w:lang w:eastAsia="ru-RU"/>
              </w:rPr>
              <w:t>[35]</w:t>
            </w:r>
            <w:r w:rsidR="004536BF" w:rsidRPr="004E723C">
              <w:rPr>
                <w:rFonts w:ascii="Times New Roman" w:eastAsia="Times New Roman" w:hAnsi="Times New Roman" w:cs="Times New Roman"/>
                <w:color w:val="000000"/>
                <w:sz w:val="18"/>
                <w:szCs w:val="18"/>
                <w:lang w:eastAsia="ru-RU"/>
              </w:rPr>
              <w:fldChar w:fldCharType="end"/>
            </w:r>
            <w:bookmarkEnd w:id="4"/>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При изучении литературы одна из наиболее важных тем – тема «Изучение биографии писателя», и так как изучение биографии писателя является необходимым элементом постижения текста, позволяет понять авторское отношение к </w:t>
            </w:r>
            <w:proofErr w:type="gramStart"/>
            <w:r w:rsidRPr="004E723C">
              <w:rPr>
                <w:rFonts w:ascii="Times New Roman" w:eastAsia="Times New Roman" w:hAnsi="Times New Roman" w:cs="Times New Roman"/>
                <w:color w:val="000000"/>
                <w:sz w:val="18"/>
                <w:szCs w:val="18"/>
                <w:lang w:eastAsia="ru-RU"/>
              </w:rPr>
              <w:t>изображаемому</w:t>
            </w:r>
            <w:proofErr w:type="gramEnd"/>
            <w:r w:rsidRPr="004E723C">
              <w:rPr>
                <w:rFonts w:ascii="Times New Roman" w:eastAsia="Times New Roman" w:hAnsi="Times New Roman" w:cs="Times New Roman"/>
                <w:color w:val="000000"/>
                <w:sz w:val="18"/>
                <w:szCs w:val="18"/>
                <w:lang w:eastAsia="ru-RU"/>
              </w:rPr>
              <w:t xml:space="preserve"> в произведении, к героям и событиям. Изучение биографии писателя обогащает внутренний мир пятиклассника, даёт толчок к нравственному развитию. Но для ребёнка эти темы однообразны, скучны и сухи. Они зачастую не вызывают эмоционального отклика.</w:t>
            </w:r>
            <w:bookmarkStart w:id="5" w:name="_ftnref36"/>
            <w:r w:rsidR="004536BF" w:rsidRPr="004E723C">
              <w:rPr>
                <w:rFonts w:ascii="Times New Roman" w:eastAsia="Times New Roman" w:hAnsi="Times New Roman" w:cs="Times New Roman"/>
                <w:color w:val="000000"/>
                <w:sz w:val="18"/>
                <w:szCs w:val="18"/>
                <w:lang w:eastAsia="ru-RU"/>
              </w:rPr>
              <w:fldChar w:fldCharType="begin"/>
            </w:r>
            <w:r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"_ftn36" \o "" </w:instrText>
            </w:r>
            <w:r w:rsidR="004536BF" w:rsidRPr="004E723C">
              <w:rPr>
                <w:rFonts w:ascii="Times New Roman" w:eastAsia="Times New Roman" w:hAnsi="Times New Roman" w:cs="Times New Roman"/>
                <w:color w:val="000000"/>
                <w:sz w:val="18"/>
                <w:szCs w:val="18"/>
                <w:lang w:eastAsia="ru-RU"/>
              </w:rPr>
              <w:fldChar w:fldCharType="separate"/>
            </w:r>
            <w:r w:rsidRPr="004E723C">
              <w:rPr>
                <w:rFonts w:ascii="Times New Roman" w:eastAsia="Times New Roman" w:hAnsi="Times New Roman" w:cs="Times New Roman"/>
                <w:color w:val="D90000"/>
                <w:sz w:val="18"/>
                <w:lang w:eastAsia="ru-RU"/>
              </w:rPr>
              <w:t>[36]</w:t>
            </w:r>
            <w:r w:rsidR="004536BF" w:rsidRPr="004E723C">
              <w:rPr>
                <w:rFonts w:ascii="Times New Roman" w:eastAsia="Times New Roman" w:hAnsi="Times New Roman" w:cs="Times New Roman"/>
                <w:color w:val="000000"/>
                <w:sz w:val="18"/>
                <w:szCs w:val="18"/>
                <w:lang w:eastAsia="ru-RU"/>
              </w:rPr>
              <w:fldChar w:fldCharType="end"/>
            </w:r>
            <w:bookmarkEnd w:id="5"/>
            <w:r w:rsidRPr="004E723C">
              <w:rPr>
                <w:rFonts w:ascii="Times New Roman" w:eastAsia="Times New Roman" w:hAnsi="Times New Roman" w:cs="Times New Roman"/>
                <w:color w:val="000000"/>
                <w:sz w:val="18"/>
                <w:lang w:eastAsia="ru-RU"/>
              </w:rPr>
              <w:t> </w:t>
            </w:r>
            <w:r w:rsidRPr="004E723C">
              <w:rPr>
                <w:rFonts w:ascii="Times New Roman" w:eastAsia="Times New Roman" w:hAnsi="Times New Roman" w:cs="Times New Roman"/>
                <w:color w:val="000000"/>
                <w:sz w:val="18"/>
                <w:szCs w:val="18"/>
                <w:lang w:eastAsia="ru-RU"/>
              </w:rPr>
              <w:t>При изучении данной темы будет удачным использование приёмов технологии РКМ, а именно:</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 таблиц </w:t>
            </w:r>
            <w:proofErr w:type="gramStart"/>
            <w:r w:rsidRPr="004E723C">
              <w:rPr>
                <w:rFonts w:ascii="Times New Roman" w:eastAsia="Times New Roman" w:hAnsi="Times New Roman" w:cs="Times New Roman"/>
                <w:color w:val="000000"/>
                <w:sz w:val="18"/>
                <w:szCs w:val="18"/>
                <w:lang w:eastAsia="ru-RU"/>
              </w:rPr>
              <w:t>З</w:t>
            </w:r>
            <w:proofErr w:type="gramEnd"/>
            <w:r w:rsidRPr="004E723C">
              <w:rPr>
                <w:rFonts w:ascii="Times New Roman" w:eastAsia="Times New Roman" w:hAnsi="Times New Roman" w:cs="Times New Roman"/>
                <w:color w:val="000000"/>
                <w:sz w:val="18"/>
                <w:szCs w:val="18"/>
                <w:lang w:eastAsia="ru-RU"/>
              </w:rPr>
              <w:t xml:space="preserve"> – Х – У, которые помогут выявить, что учащиеся уже знают по данной теме и что они ещё хотят узнать;</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 </w:t>
            </w:r>
            <w:proofErr w:type="spellStart"/>
            <w:r w:rsidRPr="004E723C">
              <w:rPr>
                <w:rFonts w:ascii="Times New Roman" w:eastAsia="Times New Roman" w:hAnsi="Times New Roman" w:cs="Times New Roman"/>
                <w:color w:val="000000"/>
                <w:sz w:val="18"/>
                <w:szCs w:val="18"/>
                <w:lang w:eastAsia="ru-RU"/>
              </w:rPr>
              <w:t>ИНСЕРТа</w:t>
            </w:r>
            <w:proofErr w:type="spellEnd"/>
            <w:r w:rsidRPr="004E723C">
              <w:rPr>
                <w:rFonts w:ascii="Times New Roman" w:eastAsia="Times New Roman" w:hAnsi="Times New Roman" w:cs="Times New Roman"/>
                <w:color w:val="000000"/>
                <w:sz w:val="18"/>
                <w:szCs w:val="18"/>
                <w:lang w:eastAsia="ru-RU"/>
              </w:rPr>
              <w:t xml:space="preserve"> (чтение с маркировкой текста). В ходе работы учащиеся могут систематизировать материал.</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Уроки литературы невозможны без теоретических понятий. Часто дети заучивают определения теоретического характера, не осознавая их смысла. Если же использовать работу с глоссарием или приём «верные и неверные утверждения», то можно заметить, насколько более понятен для учащихся становится теоретический материал.</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В центре внимания методики литературы в 5 классе находятся также вопросы развития речи. Развитая речь учащегося – это показатель его высокой читательской культуры, а также умственных способностей. Поэтому задача учителя – развить речь учащихся.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Развитие речи – это руководимый учителем педагогический процесс, система методов и приёмов, направленных на формирование и совершенствование речи учащихся.</w:t>
            </w:r>
            <w:bookmarkStart w:id="6" w:name="_ftnref37"/>
            <w:r w:rsidR="004536BF" w:rsidRPr="004E723C">
              <w:rPr>
                <w:rFonts w:ascii="Times New Roman" w:eastAsia="Times New Roman" w:hAnsi="Times New Roman" w:cs="Times New Roman"/>
                <w:color w:val="000000"/>
                <w:sz w:val="18"/>
                <w:szCs w:val="18"/>
                <w:lang w:eastAsia="ru-RU"/>
              </w:rPr>
              <w:fldChar w:fldCharType="begin"/>
            </w:r>
            <w:r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"_ftn37" \o "" </w:instrText>
            </w:r>
            <w:r w:rsidR="004536BF" w:rsidRPr="004E723C">
              <w:rPr>
                <w:rFonts w:ascii="Times New Roman" w:eastAsia="Times New Roman" w:hAnsi="Times New Roman" w:cs="Times New Roman"/>
                <w:color w:val="000000"/>
                <w:sz w:val="18"/>
                <w:szCs w:val="18"/>
                <w:lang w:eastAsia="ru-RU"/>
              </w:rPr>
              <w:fldChar w:fldCharType="separate"/>
            </w:r>
            <w:r w:rsidRPr="004E723C">
              <w:rPr>
                <w:rFonts w:ascii="Times New Roman" w:eastAsia="Times New Roman" w:hAnsi="Times New Roman" w:cs="Times New Roman"/>
                <w:color w:val="D90000"/>
                <w:sz w:val="18"/>
                <w:lang w:eastAsia="ru-RU"/>
              </w:rPr>
              <w:t>[37]</w:t>
            </w:r>
            <w:r w:rsidR="004536BF" w:rsidRPr="004E723C">
              <w:rPr>
                <w:rFonts w:ascii="Times New Roman" w:eastAsia="Times New Roman" w:hAnsi="Times New Roman" w:cs="Times New Roman"/>
                <w:color w:val="000000"/>
                <w:sz w:val="18"/>
                <w:szCs w:val="18"/>
                <w:lang w:eastAsia="ru-RU"/>
              </w:rPr>
              <w:fldChar w:fldCharType="end"/>
            </w:r>
            <w:bookmarkEnd w:id="6"/>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Развитию речи учащихся способствуют устные формы ответов и творческие работы. Технология РКМ как раз и направлена на развитие речи учащихся, умение вести беседу, вступать в дискуссии, отстаивать свою точку зрения. Наиболее удачными, на наш взгляд, будут чтение с остановками и работы с глоссарием.</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Технология РКМ большое место уделяет творческим заданиям: эссе и </w:t>
            </w:r>
            <w:proofErr w:type="spellStart"/>
            <w:r w:rsidRPr="004E723C">
              <w:rPr>
                <w:rFonts w:ascii="Times New Roman" w:eastAsia="Times New Roman" w:hAnsi="Times New Roman" w:cs="Times New Roman"/>
                <w:color w:val="000000"/>
                <w:sz w:val="18"/>
                <w:szCs w:val="18"/>
                <w:lang w:eastAsia="ru-RU"/>
              </w:rPr>
              <w:t>синквейнам</w:t>
            </w:r>
            <w:proofErr w:type="spellEnd"/>
            <w:r w:rsidRPr="004E723C">
              <w:rPr>
                <w:rFonts w:ascii="Times New Roman" w:eastAsia="Times New Roman" w:hAnsi="Times New Roman" w:cs="Times New Roman"/>
                <w:color w:val="000000"/>
                <w:sz w:val="18"/>
                <w:szCs w:val="18"/>
                <w:lang w:eastAsia="ru-RU"/>
              </w:rPr>
              <w:t>.</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В.В. Голубков советовал не забывать о взаимодействии мышления образного и понятийного, рекомендовал рано начинать с учащимися работу над понятийными категориями: «Чем конкретнее представление, тем полновеснее и понятия; чем ярче образное мышление, тем больше даст оно и для мышления понятийного. В связи с этим следует сказать хотя бы два слова о соотношении представлений и понятий. Существует предрассудок, что можно создавать представления, игнорируя понятия. Нужно уже с V класса вводить в сознание учащихся некоторые понятия, например понятия о сравнении, метафоре и т. п. Чем больше уточнят учащиеся эти понятия, тем ярче их конкретные образные представления».</w:t>
            </w:r>
            <w:bookmarkStart w:id="7" w:name="_ftnref38"/>
            <w:r w:rsidR="004536BF" w:rsidRPr="004E723C">
              <w:rPr>
                <w:rFonts w:ascii="Times New Roman" w:eastAsia="Times New Roman" w:hAnsi="Times New Roman" w:cs="Times New Roman"/>
                <w:color w:val="000000"/>
                <w:sz w:val="18"/>
                <w:szCs w:val="18"/>
                <w:lang w:eastAsia="ru-RU"/>
              </w:rPr>
              <w:fldChar w:fldCharType="begin"/>
            </w:r>
            <w:r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"_ftn38" \o "" </w:instrText>
            </w:r>
            <w:r w:rsidR="004536BF" w:rsidRPr="004E723C">
              <w:rPr>
                <w:rFonts w:ascii="Times New Roman" w:eastAsia="Times New Roman" w:hAnsi="Times New Roman" w:cs="Times New Roman"/>
                <w:color w:val="000000"/>
                <w:sz w:val="18"/>
                <w:szCs w:val="18"/>
                <w:lang w:eastAsia="ru-RU"/>
              </w:rPr>
              <w:fldChar w:fldCharType="separate"/>
            </w:r>
            <w:r w:rsidRPr="004E723C">
              <w:rPr>
                <w:rFonts w:ascii="Times New Roman" w:eastAsia="Times New Roman" w:hAnsi="Times New Roman" w:cs="Times New Roman"/>
                <w:color w:val="D90000"/>
                <w:sz w:val="18"/>
                <w:lang w:eastAsia="ru-RU"/>
              </w:rPr>
              <w:t>[38]</w:t>
            </w:r>
            <w:r w:rsidR="004536BF" w:rsidRPr="004E723C">
              <w:rPr>
                <w:rFonts w:ascii="Times New Roman" w:eastAsia="Times New Roman" w:hAnsi="Times New Roman" w:cs="Times New Roman"/>
                <w:color w:val="000000"/>
                <w:sz w:val="18"/>
                <w:szCs w:val="18"/>
                <w:lang w:eastAsia="ru-RU"/>
              </w:rPr>
              <w:fldChar w:fldCharType="end"/>
            </w:r>
            <w:bookmarkEnd w:id="7"/>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Далее мы представили таблицу, помогающую формированию понятий, изучающихся в V классе. Эта таблица поможет в дальнейшем составлять конспекты уроков для пятого класса с применением методов </w:t>
            </w:r>
            <w:r w:rsidRPr="004E723C">
              <w:rPr>
                <w:rFonts w:ascii="Times New Roman" w:eastAsia="Times New Roman" w:hAnsi="Times New Roman" w:cs="Times New Roman"/>
                <w:color w:val="000000"/>
                <w:sz w:val="18"/>
                <w:szCs w:val="18"/>
                <w:lang w:eastAsia="ru-RU"/>
              </w:rPr>
              <w:lastRenderedPageBreak/>
              <w:t>и приёмов технологии РКМ.</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60"/>
              <w:gridCol w:w="4230"/>
            </w:tblGrid>
            <w:tr w:rsidR="000542E6" w:rsidRPr="004E723C" w:rsidTr="00754830">
              <w:trPr>
                <w:tblCellSpacing w:w="0" w:type="dxa"/>
                <w:jc w:val="center"/>
              </w:trPr>
              <w:tc>
                <w:tcPr>
                  <w:tcW w:w="39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spacing w:after="0" w:line="240" w:lineRule="auto"/>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Литература как вид искусства и как учебный предмет. Произведение и писатель</w:t>
                  </w:r>
                </w:p>
              </w:tc>
              <w:tc>
                <w:tcPr>
                  <w:tcW w:w="42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Начальные сведения о литературном герое, теме, идее произведения.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Устное народное творчество и литература</w:t>
                  </w:r>
                </w:p>
              </w:tc>
            </w:tr>
            <w:tr w:rsidR="000542E6" w:rsidRPr="004E723C" w:rsidTr="00754830">
              <w:trPr>
                <w:tblCellSpacing w:w="0" w:type="dxa"/>
                <w:jc w:val="center"/>
              </w:trPr>
              <w:tc>
                <w:tcPr>
                  <w:tcW w:w="39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spacing w:after="0" w:line="240" w:lineRule="auto"/>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Композиция</w:t>
                  </w:r>
                </w:p>
              </w:tc>
              <w:tc>
                <w:tcPr>
                  <w:tcW w:w="42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Повествование.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Начальное понятие о сюжете и конфликте в эпическом произведении, портрете, построении произведения</w:t>
                  </w:r>
                </w:p>
              </w:tc>
            </w:tr>
            <w:tr w:rsidR="000542E6" w:rsidRPr="004E723C" w:rsidTr="00754830">
              <w:trPr>
                <w:tblCellSpacing w:w="0" w:type="dxa"/>
                <w:jc w:val="center"/>
              </w:trPr>
              <w:tc>
                <w:tcPr>
                  <w:tcW w:w="39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spacing w:after="0" w:line="240" w:lineRule="auto"/>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Роды и жанры</w:t>
                  </w:r>
                </w:p>
              </w:tc>
              <w:tc>
                <w:tcPr>
                  <w:tcW w:w="42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Понятие о видах устного народного творчества.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Пословица, поговорка, загадка, сказка, былина.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Сказка литературная.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Басня, рассказ как эпический жанр.</w:t>
                  </w:r>
                </w:p>
              </w:tc>
            </w:tr>
            <w:tr w:rsidR="000542E6" w:rsidRPr="004E723C" w:rsidTr="00754830">
              <w:trPr>
                <w:tblCellSpacing w:w="0" w:type="dxa"/>
                <w:jc w:val="center"/>
              </w:trPr>
              <w:tc>
                <w:tcPr>
                  <w:tcW w:w="39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spacing w:after="0" w:line="240" w:lineRule="auto"/>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Язык и средства художественной выразительности</w:t>
                  </w:r>
                </w:p>
              </w:tc>
              <w:tc>
                <w:tcPr>
                  <w:tcW w:w="42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Слово в художественном контексте. Поэтическая и стихотворная речь, рифма, сравнение, эпитет, олицетворение.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Аллегория.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lastRenderedPageBreak/>
                    <w:t>Иносказание</w:t>
                  </w:r>
                </w:p>
              </w:tc>
            </w:tr>
            <w:tr w:rsidR="000542E6" w:rsidRPr="004E723C" w:rsidTr="00754830">
              <w:trPr>
                <w:tblCellSpacing w:w="0" w:type="dxa"/>
                <w:jc w:val="center"/>
              </w:trPr>
              <w:tc>
                <w:tcPr>
                  <w:tcW w:w="39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spacing w:after="0" w:line="240" w:lineRule="auto"/>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lastRenderedPageBreak/>
                    <w:t>Стихосложение</w:t>
                  </w:r>
                </w:p>
              </w:tc>
              <w:tc>
                <w:tcPr>
                  <w:tcW w:w="42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Различие прозаической и стихотворной речи</w:t>
                  </w:r>
                  <w:bookmarkStart w:id="8" w:name="_ftnref39"/>
                  <w:r w:rsidR="004536BF" w:rsidRPr="004E723C">
                    <w:rPr>
                      <w:rFonts w:ascii="Times New Roman" w:eastAsia="Times New Roman" w:hAnsi="Times New Roman" w:cs="Times New Roman"/>
                      <w:sz w:val="24"/>
                      <w:szCs w:val="24"/>
                      <w:lang w:eastAsia="ru-RU"/>
                    </w:rPr>
                    <w:fldChar w:fldCharType="begin"/>
                  </w:r>
                  <w:r w:rsidRPr="004E723C">
                    <w:rPr>
                      <w:rFonts w:ascii="Times New Roman" w:eastAsia="Times New Roman" w:hAnsi="Times New Roman" w:cs="Times New Roman"/>
                      <w:sz w:val="24"/>
                      <w:szCs w:val="24"/>
                      <w:lang w:eastAsia="ru-RU"/>
                    </w:rPr>
                    <w:instrText xml:space="preserve"> HYPERLINK "http://www.vevivi.ru/best/Ispolzovanie-tekhnologii-razvitiya-kriticheskogo-myshleniya-na-urokakh-literatury-v-5-klasse-ref156319.html" \l "_ftn39" \o "" </w:instrText>
                  </w:r>
                  <w:r w:rsidR="004536BF" w:rsidRPr="004E723C">
                    <w:rPr>
                      <w:rFonts w:ascii="Times New Roman" w:eastAsia="Times New Roman" w:hAnsi="Times New Roman" w:cs="Times New Roman"/>
                      <w:sz w:val="24"/>
                      <w:szCs w:val="24"/>
                      <w:lang w:eastAsia="ru-RU"/>
                    </w:rPr>
                    <w:fldChar w:fldCharType="separate"/>
                  </w:r>
                  <w:r w:rsidRPr="004E723C">
                    <w:rPr>
                      <w:rFonts w:ascii="Times New Roman" w:eastAsia="Times New Roman" w:hAnsi="Times New Roman" w:cs="Times New Roman"/>
                      <w:color w:val="D90000"/>
                      <w:sz w:val="24"/>
                      <w:szCs w:val="24"/>
                      <w:lang w:eastAsia="ru-RU"/>
                    </w:rPr>
                    <w:t>[39]</w:t>
                  </w:r>
                  <w:r w:rsidR="004536BF" w:rsidRPr="004E723C">
                    <w:rPr>
                      <w:rFonts w:ascii="Times New Roman" w:eastAsia="Times New Roman" w:hAnsi="Times New Roman" w:cs="Times New Roman"/>
                      <w:sz w:val="24"/>
                      <w:szCs w:val="24"/>
                      <w:lang w:eastAsia="ru-RU"/>
                    </w:rPr>
                    <w:fldChar w:fldCharType="end"/>
                  </w:r>
                  <w:bookmarkEnd w:id="8"/>
                </w:p>
              </w:tc>
            </w:tr>
          </w:tbl>
          <w:p w:rsidR="000542E6" w:rsidRPr="004E723C" w:rsidRDefault="000542E6" w:rsidP="00754830">
            <w:pPr>
              <w:spacing w:after="0" w:line="216" w:lineRule="atLeast"/>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br/>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b/>
                <w:bCs/>
                <w:color w:val="000000"/>
                <w:sz w:val="18"/>
                <w:szCs w:val="18"/>
                <w:lang w:eastAsia="ru-RU"/>
              </w:rPr>
              <w:t>2.3</w:t>
            </w:r>
            <w:r w:rsidRPr="004E723C">
              <w:rPr>
                <w:rFonts w:ascii="Times New Roman" w:eastAsia="Times New Roman" w:hAnsi="Times New Roman" w:cs="Times New Roman"/>
                <w:b/>
                <w:bCs/>
                <w:color w:val="000000"/>
                <w:sz w:val="18"/>
                <w:lang w:eastAsia="ru-RU"/>
              </w:rPr>
              <w:t> </w:t>
            </w:r>
            <w:r w:rsidRPr="004E723C">
              <w:rPr>
                <w:rFonts w:ascii="Times New Roman" w:eastAsia="Times New Roman" w:hAnsi="Times New Roman" w:cs="Times New Roman"/>
                <w:b/>
                <w:bCs/>
                <w:color w:val="000000"/>
                <w:sz w:val="18"/>
                <w:szCs w:val="18"/>
                <w:lang w:eastAsia="ru-RU"/>
              </w:rPr>
              <w:t>Урок анализа художественного текста в 5 классе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Урок литературы в 5 классе по теме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«Стихи русских поэтов 19 века о Родине и природе».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ВОЛШЕБНИЦА ЗИМА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(мастерская слова)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Тип урока: Урок-обобщение.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Вид урока: </w:t>
            </w:r>
            <w:proofErr w:type="gramStart"/>
            <w:r w:rsidRPr="004E723C">
              <w:rPr>
                <w:rFonts w:ascii="Times New Roman" w:eastAsia="Times New Roman" w:hAnsi="Times New Roman" w:cs="Times New Roman"/>
                <w:color w:val="000000"/>
                <w:sz w:val="18"/>
                <w:szCs w:val="18"/>
                <w:lang w:eastAsia="ru-RU"/>
              </w:rPr>
              <w:t>Интегрированный</w:t>
            </w:r>
            <w:proofErr w:type="gramEnd"/>
            <w:r w:rsidRPr="004E723C">
              <w:rPr>
                <w:rFonts w:ascii="Times New Roman" w:eastAsia="Times New Roman" w:hAnsi="Times New Roman" w:cs="Times New Roman"/>
                <w:color w:val="000000"/>
                <w:sz w:val="18"/>
                <w:szCs w:val="18"/>
                <w:lang w:eastAsia="ru-RU"/>
              </w:rPr>
              <w:t xml:space="preserve"> (литература, музыка, компьютерные технологии).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Цели урока: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1) Образовательные: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1.      обобщение материала по данной теме;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2.      формирование умений и навыков применения образно – выразительных средств языка (олицетворений, эпитетов) в устной и письменной речи;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3.      реализация творческих заданий с применением выразительных средств языка;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2) Воспитательные: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1.      развитие культуры речи;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2.      развитие умений работать в группах, парах;</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3.      развития умения слышать и чувствовать собеседника;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4.      воспитание эстетического вкуса.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3) Развивающая: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развитие образного мышления, способности реализовывать свои чувства, настроения, ассоциации через систему творческих заданий.</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Подготовка урока, оборудование: диск с записью произведений П.И. Чайковского, Г.В. Свиридова, Ф.Шопена, А.Моцарта. Репродукции картин на тему «Зима», интерактивная доска.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Ход урока: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I. На доске — стихотворение Владимира Соколова.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i/>
                <w:iCs/>
                <w:color w:val="000000"/>
                <w:sz w:val="18"/>
                <w:szCs w:val="18"/>
                <w:lang w:eastAsia="ru-RU"/>
              </w:rPr>
              <w:lastRenderedPageBreak/>
              <w:t>Как я хочу, чтоб строчки эти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i/>
                <w:iCs/>
                <w:color w:val="000000"/>
                <w:sz w:val="18"/>
                <w:szCs w:val="18"/>
                <w:lang w:eastAsia="ru-RU"/>
              </w:rPr>
              <w:t>Забыли, что они слова,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i/>
                <w:iCs/>
                <w:color w:val="000000"/>
                <w:sz w:val="18"/>
                <w:szCs w:val="18"/>
                <w:lang w:eastAsia="ru-RU"/>
              </w:rPr>
              <w:t>А стали: небо, крыши, ветер,</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i/>
                <w:iCs/>
                <w:color w:val="000000"/>
                <w:sz w:val="18"/>
                <w:szCs w:val="18"/>
                <w:lang w:eastAsia="ru-RU"/>
              </w:rPr>
              <w:t>Сырых бульваров дерева!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i/>
                <w:iCs/>
                <w:color w:val="000000"/>
                <w:sz w:val="18"/>
                <w:szCs w:val="18"/>
                <w:lang w:eastAsia="ru-RU"/>
              </w:rPr>
              <w:t>Чтоб из распахнутой страницы,</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i/>
                <w:iCs/>
                <w:color w:val="000000"/>
                <w:sz w:val="18"/>
                <w:szCs w:val="18"/>
                <w:lang w:eastAsia="ru-RU"/>
              </w:rPr>
              <w:t>Как из раскрытого окна,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i/>
                <w:iCs/>
                <w:color w:val="000000"/>
                <w:sz w:val="18"/>
                <w:szCs w:val="18"/>
                <w:lang w:eastAsia="ru-RU"/>
              </w:rPr>
              <w:t>Раздался свет, запели птицы,</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i/>
                <w:iCs/>
                <w:color w:val="000000"/>
                <w:sz w:val="18"/>
                <w:szCs w:val="18"/>
                <w:lang w:eastAsia="ru-RU"/>
              </w:rPr>
              <w:t>Дохнула жизни глубина.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II. Слово учителя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За окном зима. Мы </w:t>
            </w:r>
            <w:proofErr w:type="gramStart"/>
            <w:r w:rsidRPr="004E723C">
              <w:rPr>
                <w:rFonts w:ascii="Times New Roman" w:eastAsia="Times New Roman" w:hAnsi="Times New Roman" w:cs="Times New Roman"/>
                <w:color w:val="000000"/>
                <w:sz w:val="18"/>
                <w:szCs w:val="18"/>
                <w:lang w:eastAsia="ru-RU"/>
              </w:rPr>
              <w:t>поплотнее</w:t>
            </w:r>
            <w:proofErr w:type="gramEnd"/>
            <w:r w:rsidRPr="004E723C">
              <w:rPr>
                <w:rFonts w:ascii="Times New Roman" w:eastAsia="Times New Roman" w:hAnsi="Times New Roman" w:cs="Times New Roman"/>
                <w:color w:val="000000"/>
                <w:sz w:val="18"/>
                <w:szCs w:val="18"/>
                <w:lang w:eastAsia="ru-RU"/>
              </w:rPr>
              <w:t xml:space="preserve"> закрываем окна, чтобы стало тепло в доме. Тем самым отгораживаем себя от удивительного мира — волшебно красивого мира зимы.</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Наши окна затянуты инеем, но если подышать на стекло, можно что-то увидеть</w:t>
            </w:r>
            <w:proofErr w:type="gramStart"/>
            <w:r w:rsidRPr="004E723C">
              <w:rPr>
                <w:rFonts w:ascii="Times New Roman" w:eastAsia="Times New Roman" w:hAnsi="Times New Roman" w:cs="Times New Roman"/>
                <w:color w:val="000000"/>
                <w:sz w:val="18"/>
                <w:szCs w:val="18"/>
                <w:lang w:eastAsia="ru-RU"/>
              </w:rPr>
              <w:t>… И</w:t>
            </w:r>
            <w:proofErr w:type="gramEnd"/>
            <w:r w:rsidRPr="004E723C">
              <w:rPr>
                <w:rFonts w:ascii="Times New Roman" w:eastAsia="Times New Roman" w:hAnsi="Times New Roman" w:cs="Times New Roman"/>
                <w:color w:val="000000"/>
                <w:sz w:val="18"/>
                <w:szCs w:val="18"/>
                <w:lang w:eastAsia="ru-RU"/>
              </w:rPr>
              <w:t>так, давайте распахнём окно в зиму. Пусть это окно станет символом сегодняшнего урока… Открытое окно…</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Какие ассоциации вызывает это словосочетание? (Новый взгляд, свежий воздух)</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как вы думаете, какие слова с точки зрения средства художественной выразительности входят в эти словосочетания? (эпитеты)</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а какие еще средства выразительности языка вы знаете? (олицетворение, метафора)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proofErr w:type="gramStart"/>
            <w:r w:rsidRPr="004E723C">
              <w:rPr>
                <w:rFonts w:ascii="Times New Roman" w:eastAsia="Times New Roman" w:hAnsi="Times New Roman" w:cs="Times New Roman"/>
                <w:color w:val="000000"/>
                <w:sz w:val="18"/>
                <w:szCs w:val="18"/>
                <w:lang w:eastAsia="ru-RU"/>
              </w:rPr>
              <w:t>(На доске открывается тема:</w:t>
            </w:r>
            <w:proofErr w:type="gramEnd"/>
            <w:r w:rsidRPr="004E723C">
              <w:rPr>
                <w:rFonts w:ascii="Times New Roman" w:eastAsia="Times New Roman" w:hAnsi="Times New Roman" w:cs="Times New Roman"/>
                <w:color w:val="000000"/>
                <w:sz w:val="18"/>
                <w:szCs w:val="18"/>
                <w:lang w:eastAsia="ru-RU"/>
              </w:rPr>
              <w:t xml:space="preserve"> </w:t>
            </w:r>
            <w:proofErr w:type="gramStart"/>
            <w:r w:rsidRPr="004E723C">
              <w:rPr>
                <w:rFonts w:ascii="Times New Roman" w:eastAsia="Times New Roman" w:hAnsi="Times New Roman" w:cs="Times New Roman"/>
                <w:color w:val="000000"/>
                <w:sz w:val="18"/>
                <w:szCs w:val="18"/>
                <w:lang w:eastAsia="ru-RU"/>
              </w:rPr>
              <w:t>«Волшебница зима» мастерская слова)</w:t>
            </w:r>
            <w:proofErr w:type="gramEnd"/>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Сегодня мы вместе с поэтами, художниками и композиторами будем учиться создавать чудо, чудо словотворчества. Вот поэтому сегодня у нас не просто урок, а мастерская, мастерская слова!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С некоторыми средствами выразительности языка мы уже знакомы. Давайте посмотрим, насколько хорошо.</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(Каждому ученику или паре учеников даётся вопрос, напечатанный на листочке, на который они должны дать экспресс-ответ.)</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Варианты заданий:</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1. К данным определениям подберите слово синоним, название образно – выразительного средства языка: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яркое, образное определение предмета или явления (эпитет);</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перенесение свойств одного предмета или явления на другой по принципу их сходства (метафора);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изображение одного явления с помощью сопоставления с другим (сравнение).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2. Определите вид образно – выразительного средства языка: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“опять серебряные змеи через сугробы поползли”;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“утром всё зашевелилось, проснулось, запело, зашумело, заговорило”;</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“по зеркальной воде, по кудрям лозняка от зари алый свет разливается”;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“только и слышались, что рассыпчатые голоса жаворонков”.</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III. Слово учителя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Давайте заглянем в творческую лабораторию художника слова. У любого поэта или писателя есть свои записные книжки. Будут они и у вас.</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(Каждому ученику выдаётся планшет.)</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lastRenderedPageBreak/>
              <w:t>Зима в метафорах:</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Я вижу: …….</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Я слышу: …….</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Я чувствую: ……</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Работа над произведением начинается с определённого настроения. Приглашаем вас в картинную галерею, где вы сможете увидеть зиму в самых разных проявлениях. Выберите ту картину, которая вам больше всего понравилась, и на планшете в графе «Я чувствую» опишите свои эмоции.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proofErr w:type="gramStart"/>
            <w:r w:rsidRPr="004E723C">
              <w:rPr>
                <w:rFonts w:ascii="Times New Roman" w:eastAsia="Times New Roman" w:hAnsi="Times New Roman" w:cs="Times New Roman"/>
                <w:color w:val="000000"/>
                <w:sz w:val="18"/>
                <w:szCs w:val="18"/>
                <w:lang w:eastAsia="ru-RU"/>
              </w:rPr>
              <w:t>(На интерактивной доске ученики просматривают репродукции и определяют картины, которые произвели на них особое впечатление.</w:t>
            </w:r>
            <w:proofErr w:type="gramEnd"/>
            <w:r w:rsidRPr="004E723C">
              <w:rPr>
                <w:rFonts w:ascii="Times New Roman" w:eastAsia="Times New Roman" w:hAnsi="Times New Roman" w:cs="Times New Roman"/>
                <w:color w:val="000000"/>
                <w:sz w:val="18"/>
                <w:szCs w:val="18"/>
                <w:lang w:eastAsia="ru-RU"/>
              </w:rPr>
              <w:t xml:space="preserve"> </w:t>
            </w:r>
            <w:proofErr w:type="gramStart"/>
            <w:r w:rsidRPr="004E723C">
              <w:rPr>
                <w:rFonts w:ascii="Times New Roman" w:eastAsia="Times New Roman" w:hAnsi="Times New Roman" w:cs="Times New Roman"/>
                <w:color w:val="000000"/>
                <w:sz w:val="18"/>
                <w:szCs w:val="18"/>
                <w:lang w:eastAsia="ru-RU"/>
              </w:rPr>
              <w:t>Это даёт возможность разделить учащихся на группы “по настроению”.)</w:t>
            </w:r>
            <w:proofErr w:type="gramEnd"/>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IV. Слово учителя: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Художнику слова важно уметь не только смотреть, но и видеть. Говорят, что один смотрит в лужу и видит лужу, а другой — небо, которое в ней отражается.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Давайте опять посмотрим в окно. Что можно увидеть в нём зимой, если “включить” воображение? Запишите на планшете в графе «Я вижу».</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V. Работа в группах</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Поделитесь своими “видениями” с товарищами и нарисуйте одну общую картину.</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(Один человек от группы зачитывает работу.)</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Какие выразительные средства языка вы использовали?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Волшебная метафора позволяет создать образ, который можно не только увидеть, представить, но и услышать. Как это ни странно, но и зима наполнена звуками. А умеете ли слышать вы?</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(Звучит музыка.)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VI. Составление </w:t>
            </w:r>
            <w:proofErr w:type="spellStart"/>
            <w:r w:rsidRPr="004E723C">
              <w:rPr>
                <w:rFonts w:ascii="Times New Roman" w:eastAsia="Times New Roman" w:hAnsi="Times New Roman" w:cs="Times New Roman"/>
                <w:color w:val="000000"/>
                <w:sz w:val="18"/>
                <w:szCs w:val="18"/>
                <w:lang w:eastAsia="ru-RU"/>
              </w:rPr>
              <w:t>синквейна</w:t>
            </w:r>
            <w:proofErr w:type="spellEnd"/>
            <w:r w:rsidRPr="004E723C">
              <w:rPr>
                <w:rFonts w:ascii="Times New Roman" w:eastAsia="Times New Roman" w:hAnsi="Times New Roman" w:cs="Times New Roman"/>
                <w:color w:val="000000"/>
                <w:sz w:val="18"/>
                <w:szCs w:val="18"/>
                <w:lang w:eastAsia="ru-RU"/>
              </w:rPr>
              <w:t>.</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proofErr w:type="spellStart"/>
            <w:r w:rsidRPr="004E723C">
              <w:rPr>
                <w:rFonts w:ascii="Times New Roman" w:eastAsia="Times New Roman" w:hAnsi="Times New Roman" w:cs="Times New Roman"/>
                <w:color w:val="000000"/>
                <w:sz w:val="18"/>
                <w:szCs w:val="18"/>
                <w:lang w:eastAsia="ru-RU"/>
              </w:rPr>
              <w:t>Синквейн</w:t>
            </w:r>
            <w:proofErr w:type="spellEnd"/>
            <w:r w:rsidRPr="004E723C">
              <w:rPr>
                <w:rFonts w:ascii="Times New Roman" w:eastAsia="Times New Roman" w:hAnsi="Times New Roman" w:cs="Times New Roman"/>
                <w:color w:val="000000"/>
                <w:sz w:val="18"/>
                <w:szCs w:val="18"/>
                <w:lang w:eastAsia="ru-RU"/>
              </w:rPr>
              <w:t xml:space="preserve"> — белый стих со строго заданной формой.</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1 строка — любое существительное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2 строка — два прилагательных — эпитета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3 строка — три глагола движения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4 строка — крылатое выражение, смысловая фраза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5 строка — усиливающее содержание слово (предложение)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Завыванье ветра, скрип наста, гомон мальчишек, играющих в снежки, музыка, под которую снежинки танцуют в хороводе. А что ещё можно услышать зимой? Представьте свои ощущения в виде </w:t>
            </w:r>
            <w:proofErr w:type="spellStart"/>
            <w:r w:rsidRPr="004E723C">
              <w:rPr>
                <w:rFonts w:ascii="Times New Roman" w:eastAsia="Times New Roman" w:hAnsi="Times New Roman" w:cs="Times New Roman"/>
                <w:color w:val="000000"/>
                <w:sz w:val="18"/>
                <w:szCs w:val="18"/>
                <w:lang w:eastAsia="ru-RU"/>
              </w:rPr>
              <w:t>синквейна</w:t>
            </w:r>
            <w:proofErr w:type="spellEnd"/>
            <w:r w:rsidRPr="004E723C">
              <w:rPr>
                <w:rFonts w:ascii="Times New Roman" w:eastAsia="Times New Roman" w:hAnsi="Times New Roman" w:cs="Times New Roman"/>
                <w:color w:val="000000"/>
                <w:sz w:val="18"/>
                <w:szCs w:val="18"/>
                <w:lang w:eastAsia="ru-RU"/>
              </w:rPr>
              <w:t xml:space="preserve"> и запишите их в графу «Я слышу». Обсудите в группах, создайте один, самый яркий.</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(Выступления заслушиваются.)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А сейчас мы обратимся к прекрасным стихам, в которых удивительная метафора помогает ощутить красоту окружающего мира, передаёт самые разные чувства и мысли поэта.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proofErr w:type="gramStart"/>
            <w:r w:rsidRPr="004E723C">
              <w:rPr>
                <w:rFonts w:ascii="Times New Roman" w:eastAsia="Times New Roman" w:hAnsi="Times New Roman" w:cs="Times New Roman"/>
                <w:color w:val="000000"/>
                <w:sz w:val="18"/>
                <w:szCs w:val="18"/>
                <w:lang w:eastAsia="ru-RU"/>
              </w:rPr>
              <w:t>(Стихи выведены на интерактивную доску и звучат в записи (фонохрестоматия к учебнику «Литература 5 класс» авторы – составители В.Я Коровина, В.П. Журавлев, В.И. Коровин).</w:t>
            </w:r>
            <w:proofErr w:type="gramEnd"/>
            <w:r w:rsidRPr="004E723C">
              <w:rPr>
                <w:rFonts w:ascii="Times New Roman" w:eastAsia="Times New Roman" w:hAnsi="Times New Roman" w:cs="Times New Roman"/>
                <w:color w:val="000000"/>
                <w:sz w:val="18"/>
                <w:szCs w:val="18"/>
                <w:lang w:eastAsia="ru-RU"/>
              </w:rPr>
              <w:t xml:space="preserve"> </w:t>
            </w:r>
            <w:proofErr w:type="gramStart"/>
            <w:r w:rsidRPr="004E723C">
              <w:rPr>
                <w:rFonts w:ascii="Times New Roman" w:eastAsia="Times New Roman" w:hAnsi="Times New Roman" w:cs="Times New Roman"/>
                <w:color w:val="000000"/>
                <w:sz w:val="18"/>
                <w:szCs w:val="18"/>
                <w:lang w:eastAsia="ru-RU"/>
              </w:rPr>
              <w:t>Ребята выписывают метафоры, распределяя их по графам планшета «Я вижу», «Я слышу», «Я чувствую».)</w:t>
            </w:r>
            <w:proofErr w:type="gramEnd"/>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А теперь прочтите, что вы выбрали.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А теперь выберите одно словосочетание или целое предложение, которое вам больше всего запомнилось, и запишите его в ваш планшет. Пусть это будет названием вашего будущего мини-сочинения (эссе).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proofErr w:type="gramStart"/>
            <w:r w:rsidRPr="004E723C">
              <w:rPr>
                <w:rFonts w:ascii="Times New Roman" w:eastAsia="Times New Roman" w:hAnsi="Times New Roman" w:cs="Times New Roman"/>
                <w:color w:val="000000"/>
                <w:sz w:val="18"/>
                <w:szCs w:val="18"/>
                <w:lang w:eastAsia="ru-RU"/>
              </w:rPr>
              <w:lastRenderedPageBreak/>
              <w:t>(На доске для справки написано определение эссе.</w:t>
            </w:r>
            <w:proofErr w:type="gramEnd"/>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proofErr w:type="gramStart"/>
            <w:r w:rsidRPr="004E723C">
              <w:rPr>
                <w:rFonts w:ascii="Times New Roman" w:eastAsia="Times New Roman" w:hAnsi="Times New Roman" w:cs="Times New Roman"/>
                <w:color w:val="000000"/>
                <w:sz w:val="18"/>
                <w:szCs w:val="18"/>
                <w:lang w:eastAsia="ru-RU"/>
              </w:rPr>
              <w:t>Эссе — разновидность очерка, в котором главную роль играет не воспроизведение факта, а изображение впечатлений, раздумий, ассоциаций.)</w:t>
            </w:r>
            <w:proofErr w:type="gramEnd"/>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В качестве творческого напутствия хочу вернуться к стихотворению, с которого мы начинали урок</w:t>
            </w:r>
            <w:proofErr w:type="gramStart"/>
            <w:r w:rsidRPr="004E723C">
              <w:rPr>
                <w:rFonts w:ascii="Times New Roman" w:eastAsia="Times New Roman" w:hAnsi="Times New Roman" w:cs="Times New Roman"/>
                <w:color w:val="000000"/>
                <w:sz w:val="18"/>
                <w:szCs w:val="18"/>
                <w:lang w:eastAsia="ru-RU"/>
              </w:rPr>
              <w:t xml:space="preserve"> .</w:t>
            </w:r>
            <w:proofErr w:type="gramEnd"/>
            <w:r w:rsidRPr="004E723C">
              <w:rPr>
                <w:rFonts w:ascii="Times New Roman" w:eastAsia="Times New Roman" w:hAnsi="Times New Roman" w:cs="Times New Roman"/>
                <w:color w:val="000000"/>
                <w:sz w:val="18"/>
                <w:szCs w:val="18"/>
                <w:lang w:eastAsia="ru-RU"/>
              </w:rPr>
              <w:t>(см. начало урока)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На работу над эссе даётся 15–20 минут, затем написанные тексты своих эссе ребята читают(2-3). Странички отпечатаем и оформим в сборник «Мгновения зимы».</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b/>
                <w:bCs/>
                <w:color w:val="000000"/>
                <w:sz w:val="18"/>
                <w:szCs w:val="18"/>
                <w:lang w:eastAsia="ru-RU"/>
              </w:rPr>
              <w:t>2.4</w:t>
            </w:r>
            <w:r w:rsidRPr="004E723C">
              <w:rPr>
                <w:rFonts w:ascii="Times New Roman" w:eastAsia="Times New Roman" w:hAnsi="Times New Roman" w:cs="Times New Roman"/>
                <w:b/>
                <w:bCs/>
                <w:color w:val="000000"/>
                <w:sz w:val="18"/>
                <w:lang w:eastAsia="ru-RU"/>
              </w:rPr>
              <w:t> </w:t>
            </w:r>
            <w:r w:rsidRPr="004E723C">
              <w:rPr>
                <w:rFonts w:ascii="Times New Roman" w:eastAsia="Times New Roman" w:hAnsi="Times New Roman" w:cs="Times New Roman"/>
                <w:b/>
                <w:bCs/>
                <w:color w:val="000000"/>
                <w:sz w:val="18"/>
                <w:szCs w:val="18"/>
                <w:lang w:eastAsia="ru-RU"/>
              </w:rPr>
              <w:t>Урок изучения теории литературы в 5 классе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Понятие о драме как роде литературы. Художественные условности драматического произведения.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Задачи образовательные: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1.      дать определение драмы и её жанров;</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2.      выявить художественные особенности драматического произведения;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3.      заинтересовать учащихся драматическим родом литературы.</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воспитательные: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1.      формировать у детей навыки совместной деятельности, самоанализа и самооценки;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2.      формировать умение слушать друг друга, уважать чужое мнение.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развивающие: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1.      развивать устную и письменную речь учащихся;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2.      развивать умение работать с текстом.</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Тип урока: Урок изучения теоретического понятия.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Продолжительность урока – 1 час.</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Ход урока: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Стадия вызова.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Учитель: Мы приступаем к необычным урокам, потому что главной особенностью литературных произведений, с которыми мы познакомимся, является не столько чтение, сколько их воспроизведение со сцены. Как вы думаете, </w:t>
            </w:r>
            <w:proofErr w:type="gramStart"/>
            <w:r w:rsidRPr="004E723C">
              <w:rPr>
                <w:rFonts w:ascii="Times New Roman" w:eastAsia="Times New Roman" w:hAnsi="Times New Roman" w:cs="Times New Roman"/>
                <w:color w:val="000000"/>
                <w:sz w:val="18"/>
                <w:szCs w:val="18"/>
                <w:lang w:eastAsia="ru-RU"/>
              </w:rPr>
              <w:t>о</w:t>
            </w:r>
            <w:proofErr w:type="gramEnd"/>
            <w:r w:rsidRPr="004E723C">
              <w:rPr>
                <w:rFonts w:ascii="Times New Roman" w:eastAsia="Times New Roman" w:hAnsi="Times New Roman" w:cs="Times New Roman"/>
                <w:color w:val="000000"/>
                <w:sz w:val="18"/>
                <w:szCs w:val="18"/>
                <w:lang w:eastAsia="ru-RU"/>
              </w:rPr>
              <w:t xml:space="preserve"> </w:t>
            </w:r>
            <w:proofErr w:type="gramStart"/>
            <w:r w:rsidRPr="004E723C">
              <w:rPr>
                <w:rFonts w:ascii="Times New Roman" w:eastAsia="Times New Roman" w:hAnsi="Times New Roman" w:cs="Times New Roman"/>
                <w:color w:val="000000"/>
                <w:sz w:val="18"/>
                <w:szCs w:val="18"/>
                <w:lang w:eastAsia="ru-RU"/>
              </w:rPr>
              <w:t>какого</w:t>
            </w:r>
            <w:proofErr w:type="gramEnd"/>
            <w:r w:rsidRPr="004E723C">
              <w:rPr>
                <w:rFonts w:ascii="Times New Roman" w:eastAsia="Times New Roman" w:hAnsi="Times New Roman" w:cs="Times New Roman"/>
                <w:color w:val="000000"/>
                <w:sz w:val="18"/>
                <w:szCs w:val="18"/>
                <w:lang w:eastAsia="ru-RU"/>
              </w:rPr>
              <w:t xml:space="preserve"> рода литературном произведении пойдёт речь?</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Ученики: Драматическом.</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Учитель: Известно крылатое выражение, что вся жизнь – театр, и человек в ней – актёр. Действительно, ведь в реальной жизни мы играем разные социальные роли: то вы ученики, то дети, то друзья, то прохожие, то внуки. И в каждой ситуации человек выбирает определённый тон и линию поведения, форму общения.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Но есть в обществе группа людей, для которых каждый день играет какую-то роль для зрителей – это профессия. Я говорю о театре, древнейшем виде искусства и об актёрах.</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А театр начинается с литературы. Драматический, эстрадный, </w:t>
            </w:r>
            <w:proofErr w:type="spellStart"/>
            <w:r w:rsidRPr="004E723C">
              <w:rPr>
                <w:rFonts w:ascii="Times New Roman" w:eastAsia="Times New Roman" w:hAnsi="Times New Roman" w:cs="Times New Roman"/>
                <w:color w:val="000000"/>
                <w:sz w:val="18"/>
                <w:szCs w:val="18"/>
                <w:lang w:eastAsia="ru-RU"/>
              </w:rPr>
              <w:t>опреный</w:t>
            </w:r>
            <w:proofErr w:type="spellEnd"/>
            <w:r w:rsidRPr="004E723C">
              <w:rPr>
                <w:rFonts w:ascii="Times New Roman" w:eastAsia="Times New Roman" w:hAnsi="Times New Roman" w:cs="Times New Roman"/>
                <w:color w:val="000000"/>
                <w:sz w:val="18"/>
                <w:szCs w:val="18"/>
                <w:lang w:eastAsia="ru-RU"/>
              </w:rPr>
              <w:t xml:space="preserve"> – ни один из них не обойдётся без слов.</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Итак, начнём.</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Приём – составление списка известной информации.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Я попрошу вас прочитать небольшую статью об одном из родов художественной литературы, о драме. Однако, перед тем</w:t>
            </w:r>
            <w:proofErr w:type="gramStart"/>
            <w:r w:rsidRPr="004E723C">
              <w:rPr>
                <w:rFonts w:ascii="Times New Roman" w:eastAsia="Times New Roman" w:hAnsi="Times New Roman" w:cs="Times New Roman"/>
                <w:color w:val="000000"/>
                <w:sz w:val="18"/>
                <w:szCs w:val="18"/>
                <w:lang w:eastAsia="ru-RU"/>
              </w:rPr>
              <w:t>,</w:t>
            </w:r>
            <w:proofErr w:type="gramEnd"/>
            <w:r w:rsidRPr="004E723C">
              <w:rPr>
                <w:rFonts w:ascii="Times New Roman" w:eastAsia="Times New Roman" w:hAnsi="Times New Roman" w:cs="Times New Roman"/>
                <w:color w:val="000000"/>
                <w:sz w:val="18"/>
                <w:szCs w:val="18"/>
                <w:lang w:eastAsia="ru-RU"/>
              </w:rPr>
              <w:t xml:space="preserve"> как читать, давайте немножко подумаем о драме. Возьмите лист бумаги и ручку. В течение 3-х минут запишите всё, что вы думаете о драме. Важно писать всё, что придёт на ум. Не имеет значения, правильно ли то, что вы записали или нет. Важно писать как можно больше. Начинайте.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(Разбиваю учащихся на пары)</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lastRenderedPageBreak/>
              <w:t>Приём – «дискуссия в парах»</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 Теперь повернитесь к своему соседу и спросите друг друга, что вам известно о драме. Даже если у вас возникнут определённые разногласия, тем не менее, запишите соображения, причём отметьте разногласия, исходя из того, что статья, возможно, </w:t>
            </w:r>
            <w:proofErr w:type="spellStart"/>
            <w:r w:rsidRPr="004E723C">
              <w:rPr>
                <w:rFonts w:ascii="Times New Roman" w:eastAsia="Times New Roman" w:hAnsi="Times New Roman" w:cs="Times New Roman"/>
                <w:color w:val="000000"/>
                <w:sz w:val="18"/>
                <w:szCs w:val="18"/>
                <w:lang w:eastAsia="ru-RU"/>
              </w:rPr>
              <w:t>проямнит</w:t>
            </w:r>
            <w:proofErr w:type="spellEnd"/>
            <w:r w:rsidRPr="004E723C">
              <w:rPr>
                <w:rFonts w:ascii="Times New Roman" w:eastAsia="Times New Roman" w:hAnsi="Times New Roman" w:cs="Times New Roman"/>
                <w:color w:val="000000"/>
                <w:sz w:val="18"/>
                <w:szCs w:val="18"/>
                <w:lang w:eastAsia="ru-RU"/>
              </w:rPr>
              <w:t xml:space="preserve"> некоторые из них.</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А теперь поделитесь своими знаниями о драме.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(По ходу ответов веду записи на листе бумаги)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2. Стадия осмысления.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Приём «ИНСЕРТ»</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 Теперь пора </w:t>
            </w:r>
            <w:proofErr w:type="spellStart"/>
            <w:r w:rsidRPr="004E723C">
              <w:rPr>
                <w:rFonts w:ascii="Times New Roman" w:eastAsia="Times New Roman" w:hAnsi="Times New Roman" w:cs="Times New Roman"/>
                <w:color w:val="000000"/>
                <w:sz w:val="18"/>
                <w:szCs w:val="18"/>
                <w:lang w:eastAsia="ru-RU"/>
              </w:rPr>
              <w:t>подготовитьсяк</w:t>
            </w:r>
            <w:proofErr w:type="spellEnd"/>
            <w:r w:rsidRPr="004E723C">
              <w:rPr>
                <w:rFonts w:ascii="Times New Roman" w:eastAsia="Times New Roman" w:hAnsi="Times New Roman" w:cs="Times New Roman"/>
                <w:color w:val="000000"/>
                <w:sz w:val="18"/>
                <w:szCs w:val="18"/>
                <w:lang w:eastAsia="ru-RU"/>
              </w:rPr>
              <w:t xml:space="preserve"> чтению статьи. Пока вы её читаете, вы одновременно должны делать пометки на полях статьи. Их четыре: «V», «+», «?», "-":</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Поставьте «V» («да») на полях, если то, что вы читаете, соответствует тому, что вы знаете или думаете, что знаете;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Поставьте «</w:t>
            </w:r>
            <w:proofErr w:type="gramStart"/>
            <w:r w:rsidRPr="004E723C">
              <w:rPr>
                <w:rFonts w:ascii="Times New Roman" w:eastAsia="Times New Roman" w:hAnsi="Times New Roman" w:cs="Times New Roman"/>
                <w:color w:val="000000"/>
                <w:sz w:val="18"/>
                <w:szCs w:val="18"/>
                <w:lang w:eastAsia="ru-RU"/>
              </w:rPr>
              <w:t>-»</w:t>
            </w:r>
            <w:proofErr w:type="gramEnd"/>
            <w:r w:rsidRPr="004E723C">
              <w:rPr>
                <w:rFonts w:ascii="Times New Roman" w:eastAsia="Times New Roman" w:hAnsi="Times New Roman" w:cs="Times New Roman"/>
                <w:color w:val="000000"/>
                <w:sz w:val="18"/>
                <w:szCs w:val="18"/>
                <w:lang w:eastAsia="ru-RU"/>
              </w:rPr>
              <w:t xml:space="preserve"> («минус»), если то, что вы читаете, противоречит тому, что вы уже знаете или думаете, что знаете;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Поставьте «+», если то, что вы читаете, является для вас новым;</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Поставьте «?», если то, что вы читаете, непонятно, или же вы хотели бы получить более подробные сведения по данному вопросу.</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Эти обозначения должны соответствовать вашим знаниям и пониманию. Совсем </w:t>
            </w:r>
            <w:proofErr w:type="spellStart"/>
            <w:r w:rsidRPr="004E723C">
              <w:rPr>
                <w:rFonts w:ascii="Times New Roman" w:eastAsia="Times New Roman" w:hAnsi="Times New Roman" w:cs="Times New Roman"/>
                <w:color w:val="000000"/>
                <w:sz w:val="18"/>
                <w:szCs w:val="18"/>
                <w:lang w:eastAsia="ru-RU"/>
              </w:rPr>
              <w:t>необязаельно</w:t>
            </w:r>
            <w:proofErr w:type="spellEnd"/>
            <w:r w:rsidRPr="004E723C">
              <w:rPr>
                <w:rFonts w:ascii="Times New Roman" w:eastAsia="Times New Roman" w:hAnsi="Times New Roman" w:cs="Times New Roman"/>
                <w:color w:val="000000"/>
                <w:sz w:val="18"/>
                <w:szCs w:val="18"/>
                <w:lang w:eastAsia="ru-RU"/>
              </w:rPr>
              <w:t xml:space="preserve"> помечать каждую строчку или каждую предлагаемую идею. В конечном счёте, вы отразите своё представление о драме в целом. Теперь начните читать статью, не забывайте при этом делать пометки.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Драма – как один из родов художественной литературы существенно отличается от критики и эпоса, прежде всего тем, что она предназначена для исполнения на сцене. Её содержание составляют речи, разговоры действующих лиц в форме диалога (разговор двух или более персонажей) и монолога (речи, рассказа, выражения мыслей и чувств от первого лица). Речь действующих лиц сопровождается ремарками – авторскими указаниями об обстановке действия и внутреннем состоянии героев, их мимике и жестах. Кроме того, искусство слова дополняется режиссёрской трактовкой драматического произведения, актёрской игрой: мы слышим героев, видим их действия, являемся свидетелями протекающей на наших глазах жизни персонажей драмы. </w:t>
            </w:r>
            <w:proofErr w:type="gramStart"/>
            <w:r w:rsidRPr="004E723C">
              <w:rPr>
                <w:rFonts w:ascii="Times New Roman" w:eastAsia="Times New Roman" w:hAnsi="Times New Roman" w:cs="Times New Roman"/>
                <w:color w:val="000000"/>
                <w:sz w:val="18"/>
                <w:szCs w:val="18"/>
                <w:lang w:eastAsia="ru-RU"/>
              </w:rPr>
              <w:t>Сценическая обстановка (декорации, костюмы, свет, бутафория, музыка, шумы) усиливает впечатления от спектакля.</w:t>
            </w:r>
            <w:proofErr w:type="gramEnd"/>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proofErr w:type="gramStart"/>
            <w:r w:rsidRPr="004E723C">
              <w:rPr>
                <w:rFonts w:ascii="Times New Roman" w:eastAsia="Times New Roman" w:hAnsi="Times New Roman" w:cs="Times New Roman"/>
                <w:color w:val="000000"/>
                <w:sz w:val="18"/>
                <w:szCs w:val="18"/>
                <w:lang w:eastAsia="ru-RU"/>
              </w:rPr>
              <w:t>Греческой</w:t>
            </w:r>
            <w:proofErr w:type="gramEnd"/>
            <w:r w:rsidRPr="004E723C">
              <w:rPr>
                <w:rFonts w:ascii="Times New Roman" w:eastAsia="Times New Roman" w:hAnsi="Times New Roman" w:cs="Times New Roman"/>
                <w:color w:val="000000"/>
                <w:sz w:val="18"/>
                <w:szCs w:val="18"/>
                <w:lang w:eastAsia="ru-RU"/>
              </w:rPr>
              <w:t xml:space="preserve"> слово </w:t>
            </w:r>
            <w:proofErr w:type="spellStart"/>
            <w:r w:rsidRPr="004E723C">
              <w:rPr>
                <w:rFonts w:ascii="Times New Roman" w:eastAsia="Times New Roman" w:hAnsi="Times New Roman" w:cs="Times New Roman"/>
                <w:color w:val="000000"/>
                <w:sz w:val="18"/>
                <w:szCs w:val="18"/>
                <w:lang w:eastAsia="ru-RU"/>
              </w:rPr>
              <w:t>drama</w:t>
            </w:r>
            <w:proofErr w:type="spellEnd"/>
            <w:r w:rsidRPr="004E723C">
              <w:rPr>
                <w:rFonts w:ascii="Times New Roman" w:eastAsia="Times New Roman" w:hAnsi="Times New Roman" w:cs="Times New Roman"/>
                <w:color w:val="000000"/>
                <w:sz w:val="18"/>
                <w:szCs w:val="18"/>
                <w:lang w:eastAsia="ru-RU"/>
              </w:rPr>
              <w:t xml:space="preserve"> означает «действие». В драматическом произведении движение событий, столкновение и борьба противоположных сил, характеров протекают особенно остро и напряжённо. В то же самое время сами события могут быть очень просты и обыкновенны. Но каждое слово, каждое движение раскрывает характер персонажа, его пробуждения, общественное лицо, место в жизни.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Основные виды драматических произведений – трагедия, драма (как вид, жанр, а не род художественной литературы, о </w:t>
            </w:r>
            <w:proofErr w:type="spellStart"/>
            <w:r w:rsidRPr="004E723C">
              <w:rPr>
                <w:rFonts w:ascii="Times New Roman" w:eastAsia="Times New Roman" w:hAnsi="Times New Roman" w:cs="Times New Roman"/>
                <w:color w:val="000000"/>
                <w:sz w:val="18"/>
                <w:szCs w:val="18"/>
                <w:lang w:eastAsia="ru-RU"/>
              </w:rPr>
              <w:t>которм</w:t>
            </w:r>
            <w:proofErr w:type="spellEnd"/>
            <w:r w:rsidRPr="004E723C">
              <w:rPr>
                <w:rFonts w:ascii="Times New Roman" w:eastAsia="Times New Roman" w:hAnsi="Times New Roman" w:cs="Times New Roman"/>
                <w:color w:val="000000"/>
                <w:sz w:val="18"/>
                <w:szCs w:val="18"/>
                <w:lang w:eastAsia="ru-RU"/>
              </w:rPr>
              <w:t xml:space="preserve"> здесь идёт речь), комедия. В комедии осмеиваются все стороны общественной жизни, отрицательные черты и свойства в характерах людей.</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3.         Стадия рефлексии.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Приём – «дискуссия»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 Статья прочитана. Подумайте о том, что вы прочитали. Теперь возьмите список всего, что вы знали, или думали, что знаете о драме. Какие знания подтвердились? Какие </w:t>
            </w:r>
            <w:proofErr w:type="spellStart"/>
            <w:r w:rsidRPr="004E723C">
              <w:rPr>
                <w:rFonts w:ascii="Times New Roman" w:eastAsia="Times New Roman" w:hAnsi="Times New Roman" w:cs="Times New Roman"/>
                <w:color w:val="000000"/>
                <w:sz w:val="18"/>
                <w:szCs w:val="18"/>
                <w:lang w:eastAsia="ru-RU"/>
              </w:rPr>
              <w:t>предствления</w:t>
            </w:r>
            <w:proofErr w:type="spellEnd"/>
            <w:r w:rsidRPr="004E723C">
              <w:rPr>
                <w:rFonts w:ascii="Times New Roman" w:eastAsia="Times New Roman" w:hAnsi="Times New Roman" w:cs="Times New Roman"/>
                <w:color w:val="000000"/>
                <w:sz w:val="18"/>
                <w:szCs w:val="18"/>
                <w:lang w:eastAsia="ru-RU"/>
              </w:rPr>
              <w:t xml:space="preserve"> подтвердились? (учащиеся просматривают материал)</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Снова перечитайте статью и посмотрите на свои пометки. С чем вы согласны? Почему? (выслушиваются мнения)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 С чем не </w:t>
            </w:r>
            <w:proofErr w:type="gramStart"/>
            <w:r w:rsidRPr="004E723C">
              <w:rPr>
                <w:rFonts w:ascii="Times New Roman" w:eastAsia="Times New Roman" w:hAnsi="Times New Roman" w:cs="Times New Roman"/>
                <w:color w:val="000000"/>
                <w:sz w:val="18"/>
                <w:szCs w:val="18"/>
                <w:lang w:eastAsia="ru-RU"/>
              </w:rPr>
              <w:t>согласны</w:t>
            </w:r>
            <w:proofErr w:type="gramEnd"/>
            <w:r w:rsidRPr="004E723C">
              <w:rPr>
                <w:rFonts w:ascii="Times New Roman" w:eastAsia="Times New Roman" w:hAnsi="Times New Roman" w:cs="Times New Roman"/>
                <w:color w:val="000000"/>
                <w:sz w:val="18"/>
                <w:szCs w:val="18"/>
                <w:lang w:eastAsia="ru-RU"/>
              </w:rPr>
              <w:t>? Почему? (выслушиваются мнения)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Что вам было известно о драме?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Что явилось для вас новым?</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Приём </w:t>
            </w:r>
            <w:proofErr w:type="gramStart"/>
            <w:r w:rsidRPr="004E723C">
              <w:rPr>
                <w:rFonts w:ascii="Times New Roman" w:eastAsia="Times New Roman" w:hAnsi="Times New Roman" w:cs="Times New Roman"/>
                <w:color w:val="000000"/>
                <w:sz w:val="18"/>
                <w:szCs w:val="18"/>
                <w:lang w:eastAsia="ru-RU"/>
              </w:rPr>
              <w:t>-«</w:t>
            </w:r>
            <w:proofErr w:type="gramEnd"/>
            <w:r w:rsidRPr="004E723C">
              <w:rPr>
                <w:rFonts w:ascii="Times New Roman" w:eastAsia="Times New Roman" w:hAnsi="Times New Roman" w:cs="Times New Roman"/>
                <w:color w:val="000000"/>
                <w:sz w:val="18"/>
                <w:szCs w:val="18"/>
                <w:lang w:eastAsia="ru-RU"/>
              </w:rPr>
              <w:t>сопоставление плана статьи»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(Работа в парах)</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Просмотрите ещё раз статью и, объединившись в пары, составьте её план, озаглавив его «Художественные особенности драмы как рода».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lastRenderedPageBreak/>
              <w:t>- Каковы художественные особенности драмы как рода? (отвечает один из пары). Если другие с чем – то не согласны, то после ответа они могут задать вопросы.</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Д/</w:t>
            </w:r>
            <w:proofErr w:type="gramStart"/>
            <w:r w:rsidRPr="004E723C">
              <w:rPr>
                <w:rFonts w:ascii="Times New Roman" w:eastAsia="Times New Roman" w:hAnsi="Times New Roman" w:cs="Times New Roman"/>
                <w:color w:val="000000"/>
                <w:sz w:val="18"/>
                <w:szCs w:val="18"/>
                <w:lang w:eastAsia="ru-RU"/>
              </w:rPr>
              <w:t>З</w:t>
            </w:r>
            <w:proofErr w:type="gramEnd"/>
            <w:r w:rsidRPr="004E723C">
              <w:rPr>
                <w:rFonts w:ascii="Times New Roman" w:eastAsia="Times New Roman" w:hAnsi="Times New Roman" w:cs="Times New Roman"/>
                <w:color w:val="000000"/>
                <w:sz w:val="18"/>
                <w:szCs w:val="18"/>
                <w:lang w:eastAsia="ru-RU"/>
              </w:rPr>
              <w:t>:</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1)         Составить </w:t>
            </w:r>
            <w:proofErr w:type="spellStart"/>
            <w:r w:rsidRPr="004E723C">
              <w:rPr>
                <w:rFonts w:ascii="Times New Roman" w:eastAsia="Times New Roman" w:hAnsi="Times New Roman" w:cs="Times New Roman"/>
                <w:color w:val="000000"/>
                <w:sz w:val="18"/>
                <w:szCs w:val="18"/>
                <w:lang w:eastAsia="ru-RU"/>
              </w:rPr>
              <w:t>синквейн</w:t>
            </w:r>
            <w:proofErr w:type="spellEnd"/>
            <w:r w:rsidRPr="004E723C">
              <w:rPr>
                <w:rFonts w:ascii="Times New Roman" w:eastAsia="Times New Roman" w:hAnsi="Times New Roman" w:cs="Times New Roman"/>
                <w:color w:val="000000"/>
                <w:sz w:val="18"/>
                <w:szCs w:val="18"/>
                <w:lang w:eastAsia="ru-RU"/>
              </w:rPr>
              <w:t>, в основе которого будет слово «драма»;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2)         Прочитать материал учебника на стр. 248 – 249;</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3)         Ответить на вопросы со стр. 249;</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4)         Выучить определение драмы и её художественные особенности.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b/>
                <w:bCs/>
                <w:color w:val="000000"/>
                <w:sz w:val="18"/>
                <w:szCs w:val="18"/>
                <w:lang w:eastAsia="ru-RU"/>
              </w:rPr>
              <w:t>2.5</w:t>
            </w:r>
            <w:r w:rsidRPr="004E723C">
              <w:rPr>
                <w:rFonts w:ascii="Times New Roman" w:eastAsia="Times New Roman" w:hAnsi="Times New Roman" w:cs="Times New Roman"/>
                <w:b/>
                <w:bCs/>
                <w:color w:val="000000"/>
                <w:sz w:val="18"/>
                <w:lang w:eastAsia="ru-RU"/>
              </w:rPr>
              <w:t> </w:t>
            </w:r>
            <w:r w:rsidRPr="004E723C">
              <w:rPr>
                <w:rFonts w:ascii="Times New Roman" w:eastAsia="Times New Roman" w:hAnsi="Times New Roman" w:cs="Times New Roman"/>
                <w:b/>
                <w:bCs/>
                <w:color w:val="000000"/>
                <w:sz w:val="18"/>
                <w:szCs w:val="18"/>
                <w:lang w:eastAsia="ru-RU"/>
              </w:rPr>
              <w:t>Урок «В мастерской художника слова» (обобщающее повторение) в 5 классе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Фрагмент урока.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Использование приёма «колесо проблем» при изучении темы</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«В творческой мастерской: Сочиняем сказку»</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Тема: «В творческой мастерской: «Сочиняем сказку»</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Приём – «колесо проблем»</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Фаза – осмысление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Учитель: Теперь мы приступаем к интереснейшему делу. Результатом работы сегодняшнего урока должно стать сочинение </w:t>
            </w:r>
            <w:proofErr w:type="gramStart"/>
            <w:r w:rsidRPr="004E723C">
              <w:rPr>
                <w:rFonts w:ascii="Times New Roman" w:eastAsia="Times New Roman" w:hAnsi="Times New Roman" w:cs="Times New Roman"/>
                <w:color w:val="000000"/>
                <w:sz w:val="18"/>
                <w:szCs w:val="18"/>
                <w:lang w:eastAsia="ru-RU"/>
              </w:rPr>
              <w:t>–с</w:t>
            </w:r>
            <w:proofErr w:type="gramEnd"/>
            <w:r w:rsidRPr="004E723C">
              <w:rPr>
                <w:rFonts w:ascii="Times New Roman" w:eastAsia="Times New Roman" w:hAnsi="Times New Roman" w:cs="Times New Roman"/>
                <w:color w:val="000000"/>
                <w:sz w:val="18"/>
                <w:szCs w:val="18"/>
                <w:lang w:eastAsia="ru-RU"/>
              </w:rPr>
              <w:t>казка по всем правилам фольклора. Но сначала давайте определим задачи сказки, заполнив «Колесо проблем» и попробовав свои творческие способности.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«Колесо проблем»</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на какие классы</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делятся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каковы </w:t>
            </w:r>
            <w:proofErr w:type="gramStart"/>
            <w:r w:rsidRPr="004E723C">
              <w:rPr>
                <w:rFonts w:ascii="Times New Roman" w:eastAsia="Times New Roman" w:hAnsi="Times New Roman" w:cs="Times New Roman"/>
                <w:color w:val="000000"/>
                <w:sz w:val="18"/>
                <w:szCs w:val="18"/>
                <w:lang w:eastAsia="ru-RU"/>
              </w:rPr>
              <w:t>цели</w:t>
            </w:r>
            <w:proofErr w:type="gramEnd"/>
            <w:r w:rsidRPr="004E723C">
              <w:rPr>
                <w:rFonts w:ascii="Times New Roman" w:eastAsia="Times New Roman" w:hAnsi="Times New Roman" w:cs="Times New Roman"/>
                <w:color w:val="000000"/>
                <w:sz w:val="18"/>
                <w:szCs w:val="18"/>
                <w:lang w:eastAsia="ru-RU"/>
              </w:rPr>
              <w:t xml:space="preserve"> какие бывают герои сказок</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СКАЗКА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каковы художественные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proofErr w:type="gramStart"/>
            <w:r w:rsidRPr="004E723C">
              <w:rPr>
                <w:rFonts w:ascii="Times New Roman" w:eastAsia="Times New Roman" w:hAnsi="Times New Roman" w:cs="Times New Roman"/>
                <w:color w:val="000000"/>
                <w:sz w:val="18"/>
                <w:szCs w:val="18"/>
                <w:lang w:eastAsia="ru-RU"/>
              </w:rPr>
              <w:t>признаки</w:t>
            </w:r>
            <w:proofErr w:type="gramEnd"/>
            <w:r w:rsidRPr="004E723C">
              <w:rPr>
                <w:rFonts w:ascii="Times New Roman" w:eastAsia="Times New Roman" w:hAnsi="Times New Roman" w:cs="Times New Roman"/>
                <w:color w:val="000000"/>
                <w:sz w:val="18"/>
                <w:szCs w:val="18"/>
                <w:lang w:eastAsia="ru-RU"/>
              </w:rPr>
              <w:t xml:space="preserve"> какова композиция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какие художественные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пространства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(Заполняется учениками при помощи учителя в процессе ответов)</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Учитель: С чего начнём работу? Давайте вспомним, на какие классы делятся фольклорные сказки? (На </w:t>
            </w:r>
            <w:proofErr w:type="gramStart"/>
            <w:r w:rsidRPr="004E723C">
              <w:rPr>
                <w:rFonts w:ascii="Times New Roman" w:eastAsia="Times New Roman" w:hAnsi="Times New Roman" w:cs="Times New Roman"/>
                <w:color w:val="000000"/>
                <w:sz w:val="18"/>
                <w:szCs w:val="18"/>
                <w:lang w:eastAsia="ru-RU"/>
              </w:rPr>
              <w:t>волшебные</w:t>
            </w:r>
            <w:proofErr w:type="gramEnd"/>
            <w:r w:rsidRPr="004E723C">
              <w:rPr>
                <w:rFonts w:ascii="Times New Roman" w:eastAsia="Times New Roman" w:hAnsi="Times New Roman" w:cs="Times New Roman"/>
                <w:color w:val="000000"/>
                <w:sz w:val="18"/>
                <w:szCs w:val="18"/>
                <w:lang w:eastAsia="ru-RU"/>
              </w:rPr>
              <w:t>, про животных и социально-бытовые).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Учитель: Что является обязательным в любых сказках? (сказочный художественный мир)</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Учитель: Какие герои встречаются в сказках? (животные, люди)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Учитель: Какую роль играют животные в волшебных сказках, в </w:t>
            </w:r>
            <w:proofErr w:type="spellStart"/>
            <w:r w:rsidRPr="004E723C">
              <w:rPr>
                <w:rFonts w:ascii="Times New Roman" w:eastAsia="Times New Roman" w:hAnsi="Times New Roman" w:cs="Times New Roman"/>
                <w:color w:val="000000"/>
                <w:sz w:val="18"/>
                <w:szCs w:val="18"/>
                <w:lang w:eastAsia="ru-RU"/>
              </w:rPr>
              <w:t>сказкух</w:t>
            </w:r>
            <w:proofErr w:type="spellEnd"/>
            <w:r w:rsidRPr="004E723C">
              <w:rPr>
                <w:rFonts w:ascii="Times New Roman" w:eastAsia="Times New Roman" w:hAnsi="Times New Roman" w:cs="Times New Roman"/>
                <w:color w:val="000000"/>
                <w:sz w:val="18"/>
                <w:szCs w:val="18"/>
                <w:lang w:eastAsia="ru-RU"/>
              </w:rPr>
              <w:t xml:space="preserve"> про животных? (роль помощника, роль героя)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Учитель: Какое художественное время в сказках: прошлое, настоящее или будущее? Чем вы можете доказать, подтвердить, что в фольклорных сказках время всегда прошлое? (сказки передаются из поколения в поколение; слова употребляются в прошлом времени: «жили-были», «на пиру был», «мёд-пиво пил» и т.д.)</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Учитель: Какое художественное пространство может быть в фольклорной сказке? (любое, в разных сказках – разное)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lastRenderedPageBreak/>
              <w:t>Учитель: Чем отличается художественное пространство бытовой сказки и волшебной сказки?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Учитель: Какие люди бывают в сказках?</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Как делятся герои?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Что воплощают положительные герои?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Какие качества народ считал идеальными?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Где и как эти главные герои эти качества проявляют?</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Какая художественная условность волшебной сказки способствует тому, чтобы герой проявил свои лучшие качества? (уход из дома).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Кроме героев ещё какие-нибудь люди могут быть в сказках?</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В каких образах ещё могут быть волшебные помощники?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Какие художественные признаки фольклорных сказок мы не назвали? (троекратное повторение, олицетворение, </w:t>
            </w:r>
            <w:proofErr w:type="spellStart"/>
            <w:r w:rsidRPr="004E723C">
              <w:rPr>
                <w:rFonts w:ascii="Times New Roman" w:eastAsia="Times New Roman" w:hAnsi="Times New Roman" w:cs="Times New Roman"/>
                <w:color w:val="000000"/>
                <w:sz w:val="18"/>
                <w:szCs w:val="18"/>
                <w:lang w:eastAsia="ru-RU"/>
              </w:rPr>
              <w:t>поястоянные</w:t>
            </w:r>
            <w:proofErr w:type="spellEnd"/>
            <w:r w:rsidRPr="004E723C">
              <w:rPr>
                <w:rFonts w:ascii="Times New Roman" w:eastAsia="Times New Roman" w:hAnsi="Times New Roman" w:cs="Times New Roman"/>
                <w:color w:val="000000"/>
                <w:sz w:val="18"/>
                <w:szCs w:val="18"/>
                <w:lang w:eastAsia="ru-RU"/>
              </w:rPr>
              <w:t xml:space="preserve"> эпитеты)</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Какова композиция сказок? (зачин</w:t>
            </w:r>
            <w:proofErr w:type="gramStart"/>
            <w:r w:rsidRPr="004E723C">
              <w:rPr>
                <w:rFonts w:ascii="Times New Roman" w:eastAsia="Times New Roman" w:hAnsi="Times New Roman" w:cs="Times New Roman"/>
                <w:color w:val="000000"/>
                <w:sz w:val="18"/>
                <w:szCs w:val="18"/>
                <w:lang w:eastAsia="ru-RU"/>
              </w:rPr>
              <w:t>, …)</w:t>
            </w:r>
            <w:proofErr w:type="gramEnd"/>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Какова цель фольклорной сказки?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Какие названия сказок вам известны? (приводят примеры)</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В чём их особенность? Какие по объёму могут быть названия?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Что должно отражать название сказки?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b/>
                <w:bCs/>
                <w:color w:val="000000"/>
                <w:sz w:val="18"/>
                <w:szCs w:val="18"/>
                <w:lang w:eastAsia="ru-RU"/>
              </w:rPr>
              <w:t xml:space="preserve">2.6 Урок </w:t>
            </w:r>
            <w:proofErr w:type="spellStart"/>
            <w:r w:rsidRPr="004E723C">
              <w:rPr>
                <w:rFonts w:ascii="Times New Roman" w:eastAsia="Times New Roman" w:hAnsi="Times New Roman" w:cs="Times New Roman"/>
                <w:b/>
                <w:bCs/>
                <w:color w:val="000000"/>
                <w:sz w:val="18"/>
                <w:szCs w:val="18"/>
                <w:lang w:eastAsia="ru-RU"/>
              </w:rPr>
              <w:t>внекласного</w:t>
            </w:r>
            <w:proofErr w:type="spellEnd"/>
            <w:r w:rsidRPr="004E723C">
              <w:rPr>
                <w:rFonts w:ascii="Times New Roman" w:eastAsia="Times New Roman" w:hAnsi="Times New Roman" w:cs="Times New Roman"/>
                <w:b/>
                <w:bCs/>
                <w:color w:val="000000"/>
                <w:sz w:val="18"/>
                <w:szCs w:val="18"/>
                <w:lang w:eastAsia="ru-RU"/>
              </w:rPr>
              <w:t xml:space="preserve"> чтения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«Вы их не жалейте, люди…»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Тема: «Вы их не жалейте, люди…»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Цели: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5"/>
              <w:gridCol w:w="4785"/>
            </w:tblGrid>
            <w:tr w:rsidR="000542E6" w:rsidRPr="004E723C" w:rsidTr="00754830">
              <w:trPr>
                <w:tblCellSpacing w:w="0" w:type="dxa"/>
                <w:jc w:val="center"/>
              </w:trPr>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spacing w:after="0" w:line="240" w:lineRule="auto"/>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Образовательные</w:t>
                  </w:r>
                </w:p>
              </w:tc>
              <w:tc>
                <w:tcPr>
                  <w:tcW w:w="47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 xml:space="preserve">1) </w:t>
                  </w:r>
                  <w:proofErr w:type="spellStart"/>
                  <w:r w:rsidRPr="004E723C">
                    <w:rPr>
                      <w:rFonts w:ascii="Times New Roman" w:eastAsia="Times New Roman" w:hAnsi="Times New Roman" w:cs="Times New Roman"/>
                      <w:sz w:val="24"/>
                      <w:szCs w:val="24"/>
                      <w:lang w:eastAsia="ru-RU"/>
                    </w:rPr>
                    <w:t>Озакомление</w:t>
                  </w:r>
                  <w:proofErr w:type="spellEnd"/>
                  <w:r w:rsidRPr="004E723C">
                    <w:rPr>
                      <w:rFonts w:ascii="Times New Roman" w:eastAsia="Times New Roman" w:hAnsi="Times New Roman" w:cs="Times New Roman"/>
                      <w:sz w:val="24"/>
                      <w:szCs w:val="24"/>
                      <w:lang w:eastAsia="ru-RU"/>
                    </w:rPr>
                    <w:t xml:space="preserve"> с рассказом Полин Джонсон «Лебединая песня»;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 xml:space="preserve">2) Овладение навыками </w:t>
                  </w:r>
                  <w:proofErr w:type="spellStart"/>
                  <w:r w:rsidRPr="004E723C">
                    <w:rPr>
                      <w:rFonts w:ascii="Times New Roman" w:eastAsia="Times New Roman" w:hAnsi="Times New Roman" w:cs="Times New Roman"/>
                      <w:sz w:val="24"/>
                      <w:szCs w:val="24"/>
                      <w:lang w:eastAsia="ru-RU"/>
                    </w:rPr>
                    <w:t>аналииза</w:t>
                  </w:r>
                  <w:proofErr w:type="spellEnd"/>
                  <w:r w:rsidRPr="004E723C">
                    <w:rPr>
                      <w:rFonts w:ascii="Times New Roman" w:eastAsia="Times New Roman" w:hAnsi="Times New Roman" w:cs="Times New Roman"/>
                      <w:sz w:val="24"/>
                      <w:szCs w:val="24"/>
                      <w:lang w:eastAsia="ru-RU"/>
                    </w:rPr>
                    <w:t xml:space="preserve"> художественного текста.</w:t>
                  </w:r>
                </w:p>
              </w:tc>
            </w:tr>
            <w:tr w:rsidR="000542E6" w:rsidRPr="004E723C" w:rsidTr="00754830">
              <w:trPr>
                <w:tblCellSpacing w:w="0" w:type="dxa"/>
                <w:jc w:val="center"/>
              </w:trPr>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spacing w:after="0" w:line="240" w:lineRule="auto"/>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Развивающие</w:t>
                  </w:r>
                </w:p>
              </w:tc>
              <w:tc>
                <w:tcPr>
                  <w:tcW w:w="47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spacing w:after="0" w:line="240" w:lineRule="auto"/>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1) Развитие образного, логического, критического мышления, речи, памяти.</w:t>
                  </w:r>
                </w:p>
              </w:tc>
            </w:tr>
            <w:tr w:rsidR="000542E6" w:rsidRPr="004E723C" w:rsidTr="00754830">
              <w:trPr>
                <w:tblCellSpacing w:w="0" w:type="dxa"/>
                <w:jc w:val="center"/>
              </w:trPr>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spacing w:after="0" w:line="240" w:lineRule="auto"/>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Воспитательные</w:t>
                  </w:r>
                </w:p>
              </w:tc>
              <w:tc>
                <w:tcPr>
                  <w:tcW w:w="47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 xml:space="preserve">1) Воспитание чувства ответственности за </w:t>
                  </w:r>
                  <w:r w:rsidRPr="004E723C">
                    <w:rPr>
                      <w:rFonts w:ascii="Times New Roman" w:eastAsia="Times New Roman" w:hAnsi="Times New Roman" w:cs="Times New Roman"/>
                      <w:sz w:val="24"/>
                      <w:szCs w:val="24"/>
                      <w:lang w:eastAsia="ru-RU"/>
                    </w:rPr>
                    <w:lastRenderedPageBreak/>
                    <w:t>свои поступки;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2) Развитие творческих способностей.</w:t>
                  </w:r>
                </w:p>
              </w:tc>
            </w:tr>
          </w:tbl>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b/>
                <w:bCs/>
                <w:color w:val="000000"/>
                <w:sz w:val="18"/>
                <w:szCs w:val="18"/>
                <w:lang w:eastAsia="ru-RU"/>
              </w:rPr>
              <w:lastRenderedPageBreak/>
              <w:t>Этапы урока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75"/>
              <w:gridCol w:w="2865"/>
              <w:gridCol w:w="2235"/>
              <w:gridCol w:w="2235"/>
            </w:tblGrid>
            <w:tr w:rsidR="000542E6" w:rsidRPr="004E723C" w:rsidTr="00754830">
              <w:trPr>
                <w:trHeight w:val="669"/>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spacing w:after="0" w:line="240" w:lineRule="auto"/>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Этапы урока</w:t>
                  </w:r>
                </w:p>
              </w:tc>
              <w:tc>
                <w:tcPr>
                  <w:tcW w:w="28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spacing w:after="0" w:line="240" w:lineRule="auto"/>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Цели этапа</w:t>
                  </w:r>
                </w:p>
              </w:tc>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spacing w:after="0" w:line="240" w:lineRule="auto"/>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Приёмы и методы</w:t>
                  </w:r>
                </w:p>
              </w:tc>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spacing w:after="0" w:line="240" w:lineRule="auto"/>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Цели приёмов и методов</w:t>
                  </w:r>
                </w:p>
              </w:tc>
            </w:tr>
            <w:tr w:rsidR="000542E6" w:rsidRPr="004E723C" w:rsidTr="00754830">
              <w:trPr>
                <w:trHeight w:val="142"/>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spacing w:after="0" w:line="142" w:lineRule="atLeast"/>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Вызов</w:t>
                  </w:r>
                </w:p>
              </w:tc>
              <w:tc>
                <w:tcPr>
                  <w:tcW w:w="28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Активизация каждого ученика;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Актуализация знаний;</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Развитие связанной речи;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142" w:lineRule="atLeast"/>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Развитие логического мышления.</w:t>
                  </w:r>
                </w:p>
              </w:tc>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Анализ заголовка по особым вопросам;</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Подобрать определение заголовку;</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142" w:lineRule="atLeast"/>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Рассказ-предположение.</w:t>
                  </w:r>
                </w:p>
              </w:tc>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Активизация каждого ученика;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Расширение словарного запаса, умения давать характеристику;</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142" w:lineRule="atLeast"/>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Развитие мышления, устной и письменной речи</w:t>
                  </w:r>
                </w:p>
              </w:tc>
            </w:tr>
            <w:tr w:rsidR="000542E6" w:rsidRPr="004E723C" w:rsidTr="00754830">
              <w:trPr>
                <w:trHeight w:val="2046"/>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spacing w:after="0" w:line="240" w:lineRule="auto"/>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Осмысление</w:t>
                  </w:r>
                </w:p>
              </w:tc>
              <w:tc>
                <w:tcPr>
                  <w:tcW w:w="28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spacing w:after="0" w:line="240" w:lineRule="auto"/>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Организация активного восприятия текста; Направление усилий на степень понимания текста</w:t>
                  </w:r>
                </w:p>
              </w:tc>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Чтение с остановками;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 xml:space="preserve">Заполнение </w:t>
                  </w:r>
                  <w:proofErr w:type="spellStart"/>
                  <w:r w:rsidRPr="004E723C">
                    <w:rPr>
                      <w:rFonts w:ascii="Times New Roman" w:eastAsia="Times New Roman" w:hAnsi="Times New Roman" w:cs="Times New Roman"/>
                      <w:sz w:val="24"/>
                      <w:szCs w:val="24"/>
                      <w:lang w:eastAsia="ru-RU"/>
                    </w:rPr>
                    <w:t>двухчастного</w:t>
                  </w:r>
                  <w:proofErr w:type="spellEnd"/>
                  <w:r w:rsidRPr="004E723C">
                    <w:rPr>
                      <w:rFonts w:ascii="Times New Roman" w:eastAsia="Times New Roman" w:hAnsi="Times New Roman" w:cs="Times New Roman"/>
                      <w:sz w:val="24"/>
                      <w:szCs w:val="24"/>
                      <w:lang w:eastAsia="ru-RU"/>
                    </w:rPr>
                    <w:t xml:space="preserve"> дневника;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 xml:space="preserve">Постановка вопросов разного </w:t>
                  </w:r>
                  <w:r w:rsidRPr="004E723C">
                    <w:rPr>
                      <w:rFonts w:ascii="Times New Roman" w:eastAsia="Times New Roman" w:hAnsi="Times New Roman" w:cs="Times New Roman"/>
                      <w:sz w:val="24"/>
                      <w:szCs w:val="24"/>
                      <w:lang w:eastAsia="ru-RU"/>
                    </w:rPr>
                    <w:lastRenderedPageBreak/>
                    <w:t>типа;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Открытый финал.</w:t>
                  </w:r>
                </w:p>
              </w:tc>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lastRenderedPageBreak/>
                    <w:t>Организация активного чтения;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 xml:space="preserve">Отслеживание уровня понимания текста; Развитие образного </w:t>
                  </w:r>
                  <w:r w:rsidRPr="004E723C">
                    <w:rPr>
                      <w:rFonts w:ascii="Times New Roman" w:eastAsia="Times New Roman" w:hAnsi="Times New Roman" w:cs="Times New Roman"/>
                      <w:sz w:val="24"/>
                      <w:szCs w:val="24"/>
                      <w:lang w:eastAsia="ru-RU"/>
                    </w:rPr>
                    <w:lastRenderedPageBreak/>
                    <w:t>мышления.</w:t>
                  </w:r>
                </w:p>
              </w:tc>
            </w:tr>
            <w:tr w:rsidR="000542E6" w:rsidRPr="004E723C" w:rsidTr="00754830">
              <w:trPr>
                <w:trHeight w:val="1705"/>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spacing w:after="0" w:line="240" w:lineRule="auto"/>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lastRenderedPageBreak/>
                    <w:t>Рефлексия</w:t>
                  </w:r>
                </w:p>
              </w:tc>
              <w:tc>
                <w:tcPr>
                  <w:tcW w:w="28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Обобщение и систематизация приобретённого читательского опыта;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Обобщение на уровне личностных впечатлений</w:t>
                  </w:r>
                </w:p>
              </w:tc>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 xml:space="preserve">Написание </w:t>
                  </w:r>
                  <w:proofErr w:type="spellStart"/>
                  <w:r w:rsidRPr="004E723C">
                    <w:rPr>
                      <w:rFonts w:ascii="Times New Roman" w:eastAsia="Times New Roman" w:hAnsi="Times New Roman" w:cs="Times New Roman"/>
                      <w:sz w:val="24"/>
                      <w:szCs w:val="24"/>
                      <w:lang w:eastAsia="ru-RU"/>
                    </w:rPr>
                    <w:t>синквейна</w:t>
                  </w:r>
                  <w:proofErr w:type="spellEnd"/>
                  <w:r w:rsidRPr="004E723C">
                    <w:rPr>
                      <w:rFonts w:ascii="Times New Roman" w:eastAsia="Times New Roman" w:hAnsi="Times New Roman" w:cs="Times New Roman"/>
                      <w:sz w:val="24"/>
                      <w:szCs w:val="24"/>
                      <w:lang w:eastAsia="ru-RU"/>
                    </w:rPr>
                    <w:t>;</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Написание сочинения-размышления.</w:t>
                  </w:r>
                </w:p>
              </w:tc>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Развитие умения выделять главное;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Обобщение на уровне личностных впечатлений.</w:t>
                  </w:r>
                </w:p>
              </w:tc>
            </w:tr>
          </w:tbl>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ХОД УРОКА: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Люди, </w:t>
            </w:r>
            <w:proofErr w:type="spellStart"/>
            <w:r w:rsidRPr="004E723C">
              <w:rPr>
                <w:rFonts w:ascii="Times New Roman" w:eastAsia="Times New Roman" w:hAnsi="Times New Roman" w:cs="Times New Roman"/>
                <w:color w:val="000000"/>
                <w:sz w:val="18"/>
                <w:szCs w:val="18"/>
                <w:lang w:eastAsia="ru-RU"/>
              </w:rPr>
              <w:t>человеки</w:t>
            </w:r>
            <w:proofErr w:type="spellEnd"/>
            <w:r w:rsidRPr="004E723C">
              <w:rPr>
                <w:rFonts w:ascii="Times New Roman" w:eastAsia="Times New Roman" w:hAnsi="Times New Roman" w:cs="Times New Roman"/>
                <w:color w:val="000000"/>
                <w:sz w:val="18"/>
                <w:szCs w:val="18"/>
                <w:lang w:eastAsia="ru-RU"/>
              </w:rPr>
              <w:t>, страны и народы</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Мы теперь на в</w:t>
            </w:r>
            <w:r>
              <w:rPr>
                <w:rFonts w:ascii="Times New Roman" w:eastAsia="Times New Roman" w:hAnsi="Times New Roman" w:cs="Times New Roman"/>
                <w:color w:val="000000"/>
                <w:sz w:val="18"/>
                <w:szCs w:val="18"/>
                <w:lang w:eastAsia="ru-RU"/>
              </w:rPr>
              <w:t>е</w:t>
            </w:r>
            <w:r w:rsidRPr="004E723C">
              <w:rPr>
                <w:rFonts w:ascii="Times New Roman" w:eastAsia="Times New Roman" w:hAnsi="Times New Roman" w:cs="Times New Roman"/>
                <w:color w:val="000000"/>
                <w:sz w:val="18"/>
                <w:szCs w:val="18"/>
                <w:lang w:eastAsia="ru-RU"/>
              </w:rPr>
              <w:t>ки должники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природы…</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Стадия вызова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Ребята, представьте, пожалуйста, себе лебедя. Что вы можете сказать об этой птице? Подберите эпитеты для того, чтобы её описать</w:t>
            </w:r>
            <w:proofErr w:type="gramStart"/>
            <w:r w:rsidRPr="004E723C">
              <w:rPr>
                <w:rFonts w:ascii="Times New Roman" w:eastAsia="Times New Roman" w:hAnsi="Times New Roman" w:cs="Times New Roman"/>
                <w:color w:val="000000"/>
                <w:sz w:val="18"/>
                <w:szCs w:val="18"/>
                <w:lang w:eastAsia="ru-RU"/>
              </w:rPr>
              <w:t>.</w:t>
            </w:r>
            <w:proofErr w:type="gramEnd"/>
            <w:r w:rsidRPr="004E723C">
              <w:rPr>
                <w:rFonts w:ascii="Times New Roman" w:eastAsia="Times New Roman" w:hAnsi="Times New Roman" w:cs="Times New Roman"/>
                <w:color w:val="000000"/>
                <w:sz w:val="18"/>
                <w:szCs w:val="18"/>
                <w:lang w:eastAsia="ru-RU"/>
              </w:rPr>
              <w:t xml:space="preserve"> (</w:t>
            </w:r>
            <w:proofErr w:type="gramStart"/>
            <w:r w:rsidRPr="004E723C">
              <w:rPr>
                <w:rFonts w:ascii="Times New Roman" w:eastAsia="Times New Roman" w:hAnsi="Times New Roman" w:cs="Times New Roman"/>
                <w:color w:val="000000"/>
                <w:sz w:val="18"/>
                <w:szCs w:val="18"/>
                <w:lang w:eastAsia="ru-RU"/>
              </w:rPr>
              <w:t>к</w:t>
            </w:r>
            <w:proofErr w:type="gramEnd"/>
            <w:r w:rsidRPr="004E723C">
              <w:rPr>
                <w:rFonts w:ascii="Times New Roman" w:eastAsia="Times New Roman" w:hAnsi="Times New Roman" w:cs="Times New Roman"/>
                <w:color w:val="000000"/>
                <w:sz w:val="18"/>
                <w:szCs w:val="18"/>
                <w:lang w:eastAsia="ru-RU"/>
              </w:rPr>
              <w:t>расивые, белоснежные, великолепные, чудесные и т.д.)</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 Если со словом «лебедь» образовать словосочетание «лебединая песня», </w:t>
            </w:r>
            <w:proofErr w:type="gramStart"/>
            <w:r w:rsidRPr="004E723C">
              <w:rPr>
                <w:rFonts w:ascii="Times New Roman" w:eastAsia="Times New Roman" w:hAnsi="Times New Roman" w:cs="Times New Roman"/>
                <w:color w:val="000000"/>
                <w:sz w:val="18"/>
                <w:szCs w:val="18"/>
                <w:lang w:eastAsia="ru-RU"/>
              </w:rPr>
              <w:t>то</w:t>
            </w:r>
            <w:proofErr w:type="gramEnd"/>
            <w:r w:rsidRPr="004E723C">
              <w:rPr>
                <w:rFonts w:ascii="Times New Roman" w:eastAsia="Times New Roman" w:hAnsi="Times New Roman" w:cs="Times New Roman"/>
                <w:color w:val="000000"/>
                <w:sz w:val="18"/>
                <w:szCs w:val="18"/>
                <w:lang w:eastAsia="ru-RU"/>
              </w:rPr>
              <w:t xml:space="preserve"> какое определение можно дать рассказу с названием «Лебединая песня»? Обоснуйте своё предположение</w:t>
            </w:r>
            <w:proofErr w:type="gramStart"/>
            <w:r w:rsidRPr="004E723C">
              <w:rPr>
                <w:rFonts w:ascii="Times New Roman" w:eastAsia="Times New Roman" w:hAnsi="Times New Roman" w:cs="Times New Roman"/>
                <w:color w:val="000000"/>
                <w:sz w:val="18"/>
                <w:szCs w:val="18"/>
                <w:lang w:eastAsia="ru-RU"/>
              </w:rPr>
              <w:t>.</w:t>
            </w:r>
            <w:proofErr w:type="gramEnd"/>
            <w:r w:rsidRPr="004E723C">
              <w:rPr>
                <w:rFonts w:ascii="Times New Roman" w:eastAsia="Times New Roman" w:hAnsi="Times New Roman" w:cs="Times New Roman"/>
                <w:color w:val="000000"/>
                <w:sz w:val="18"/>
                <w:szCs w:val="18"/>
                <w:lang w:eastAsia="ru-RU"/>
              </w:rPr>
              <w:t xml:space="preserve"> (</w:t>
            </w:r>
            <w:proofErr w:type="gramStart"/>
            <w:r w:rsidRPr="004E723C">
              <w:rPr>
                <w:rFonts w:ascii="Times New Roman" w:eastAsia="Times New Roman" w:hAnsi="Times New Roman" w:cs="Times New Roman"/>
                <w:color w:val="000000"/>
                <w:sz w:val="18"/>
                <w:szCs w:val="18"/>
                <w:lang w:eastAsia="ru-RU"/>
              </w:rPr>
              <w:t>п</w:t>
            </w:r>
            <w:proofErr w:type="gramEnd"/>
            <w:r w:rsidRPr="004E723C">
              <w:rPr>
                <w:rFonts w:ascii="Times New Roman" w:eastAsia="Times New Roman" w:hAnsi="Times New Roman" w:cs="Times New Roman"/>
                <w:color w:val="000000"/>
                <w:sz w:val="18"/>
                <w:szCs w:val="18"/>
                <w:lang w:eastAsia="ru-RU"/>
              </w:rPr>
              <w:t xml:space="preserve">ечальный, трагический, грустный; Лебедь поёт один раз в жизни перед смертью. </w:t>
            </w:r>
            <w:proofErr w:type="gramStart"/>
            <w:r w:rsidRPr="004E723C">
              <w:rPr>
                <w:rFonts w:ascii="Times New Roman" w:eastAsia="Times New Roman" w:hAnsi="Times New Roman" w:cs="Times New Roman"/>
                <w:color w:val="000000"/>
                <w:sz w:val="18"/>
                <w:szCs w:val="18"/>
                <w:lang w:eastAsia="ru-RU"/>
              </w:rPr>
              <w:t>Песня означает близкую смерть.)</w:t>
            </w:r>
            <w:proofErr w:type="gramEnd"/>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Попробуйте спрогнозировать сюжетную канву по опорным, ключевым словам:</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proofErr w:type="gramStart"/>
            <w:r w:rsidRPr="004E723C">
              <w:rPr>
                <w:rFonts w:ascii="Times New Roman" w:eastAsia="Times New Roman" w:hAnsi="Times New Roman" w:cs="Times New Roman"/>
                <w:color w:val="000000"/>
                <w:sz w:val="18"/>
                <w:szCs w:val="18"/>
                <w:lang w:eastAsia="ru-RU"/>
              </w:rPr>
              <w:t>Джимми – Ниагарский водопад – как в чудесном сне – белоснежные лебеди – смертельно устали – гигантский поток – крик – каменные сердца – добивали – двадцать долларов – один-единственный.</w:t>
            </w:r>
            <w:proofErr w:type="gramEnd"/>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Послушаем, что у вас получилось. (Зачитываются версии, сравниваются)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Стадия осмысления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proofErr w:type="gramStart"/>
            <w:r w:rsidRPr="004E723C">
              <w:rPr>
                <w:rFonts w:ascii="Times New Roman" w:eastAsia="Times New Roman" w:hAnsi="Times New Roman" w:cs="Times New Roman"/>
                <w:color w:val="000000"/>
                <w:sz w:val="18"/>
                <w:szCs w:val="18"/>
                <w:lang w:eastAsia="ru-RU"/>
              </w:rPr>
              <w:t>(Раздаётся текст, разделённый на остановки, самостоятельное чтение текста до первой остановки.</w:t>
            </w:r>
            <w:proofErr w:type="gramEnd"/>
            <w:r w:rsidRPr="004E723C">
              <w:rPr>
                <w:rFonts w:ascii="Times New Roman" w:eastAsia="Times New Roman" w:hAnsi="Times New Roman" w:cs="Times New Roman"/>
                <w:color w:val="000000"/>
                <w:sz w:val="18"/>
                <w:szCs w:val="18"/>
                <w:lang w:eastAsia="ru-RU"/>
              </w:rPr>
              <w:t xml:space="preserve"> </w:t>
            </w:r>
            <w:proofErr w:type="gramStart"/>
            <w:r w:rsidRPr="004E723C">
              <w:rPr>
                <w:rFonts w:ascii="Times New Roman" w:eastAsia="Times New Roman" w:hAnsi="Times New Roman" w:cs="Times New Roman"/>
                <w:color w:val="000000"/>
                <w:sz w:val="18"/>
                <w:szCs w:val="18"/>
                <w:lang w:eastAsia="ru-RU"/>
              </w:rPr>
              <w:t>Задаются вопросы к тексту)</w:t>
            </w:r>
            <w:proofErr w:type="gramEnd"/>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Джимми никогда не видел Ниагарский водопад, и отец, едущий по делам в </w:t>
            </w:r>
            <w:proofErr w:type="spellStart"/>
            <w:r w:rsidRPr="004E723C">
              <w:rPr>
                <w:rFonts w:ascii="Times New Roman" w:eastAsia="Times New Roman" w:hAnsi="Times New Roman" w:cs="Times New Roman"/>
                <w:color w:val="000000"/>
                <w:sz w:val="18"/>
                <w:szCs w:val="18"/>
                <w:lang w:eastAsia="ru-RU"/>
              </w:rPr>
              <w:t>Буффало</w:t>
            </w:r>
            <w:proofErr w:type="spellEnd"/>
            <w:r w:rsidRPr="004E723C">
              <w:rPr>
                <w:rFonts w:ascii="Times New Roman" w:eastAsia="Times New Roman" w:hAnsi="Times New Roman" w:cs="Times New Roman"/>
                <w:color w:val="000000"/>
                <w:sz w:val="18"/>
                <w:szCs w:val="18"/>
                <w:lang w:eastAsia="ru-RU"/>
              </w:rPr>
              <w:t>, взял его с собой. Отец кончил дела, и в два часа они уже стояли на самом краю пропасти.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lastRenderedPageBreak/>
              <w:t xml:space="preserve">Столб туманной мглы, сверкающие радуги, </w:t>
            </w:r>
            <w:proofErr w:type="spellStart"/>
            <w:r w:rsidRPr="004E723C">
              <w:rPr>
                <w:rFonts w:ascii="Times New Roman" w:eastAsia="Times New Roman" w:hAnsi="Times New Roman" w:cs="Times New Roman"/>
                <w:color w:val="000000"/>
                <w:sz w:val="18"/>
                <w:szCs w:val="18"/>
                <w:lang w:eastAsia="ru-RU"/>
              </w:rPr>
              <w:t>гигатские</w:t>
            </w:r>
            <w:proofErr w:type="spellEnd"/>
            <w:r w:rsidRPr="004E723C">
              <w:rPr>
                <w:rFonts w:ascii="Times New Roman" w:eastAsia="Times New Roman" w:hAnsi="Times New Roman" w:cs="Times New Roman"/>
                <w:color w:val="000000"/>
                <w:sz w:val="18"/>
                <w:szCs w:val="18"/>
                <w:lang w:eastAsia="ru-RU"/>
              </w:rPr>
              <w:t xml:space="preserve"> потоки воды – всё </w:t>
            </w:r>
            <w:proofErr w:type="spellStart"/>
            <w:r w:rsidRPr="004E723C">
              <w:rPr>
                <w:rFonts w:ascii="Times New Roman" w:eastAsia="Times New Roman" w:hAnsi="Times New Roman" w:cs="Times New Roman"/>
                <w:color w:val="000000"/>
                <w:sz w:val="18"/>
                <w:szCs w:val="18"/>
                <w:lang w:eastAsia="ru-RU"/>
              </w:rPr>
              <w:t>кружилосьперед</w:t>
            </w:r>
            <w:proofErr w:type="spellEnd"/>
            <w:r w:rsidRPr="004E723C">
              <w:rPr>
                <w:rFonts w:ascii="Times New Roman" w:eastAsia="Times New Roman" w:hAnsi="Times New Roman" w:cs="Times New Roman"/>
                <w:color w:val="000000"/>
                <w:sz w:val="18"/>
                <w:szCs w:val="18"/>
                <w:lang w:eastAsia="ru-RU"/>
              </w:rPr>
              <w:t xml:space="preserve"> глазами Джимми, как в чудесном сне. Вдруг до него донеслось далёкое, но чистое музыкальное эхо, словно свист сотни ртов. Это летели птицы. На спокойные воды, обманчиво притихшие над водоворотами, опускались одни </w:t>
            </w:r>
            <w:proofErr w:type="gramStart"/>
            <w:r w:rsidRPr="004E723C">
              <w:rPr>
                <w:rFonts w:ascii="Times New Roman" w:eastAsia="Times New Roman" w:hAnsi="Times New Roman" w:cs="Times New Roman"/>
                <w:color w:val="000000"/>
                <w:sz w:val="18"/>
                <w:szCs w:val="18"/>
                <w:lang w:eastAsia="ru-RU"/>
              </w:rPr>
              <w:t>за</w:t>
            </w:r>
            <w:proofErr w:type="gramEnd"/>
            <w:r w:rsidRPr="004E723C">
              <w:rPr>
                <w:rFonts w:ascii="Times New Roman" w:eastAsia="Times New Roman" w:hAnsi="Times New Roman" w:cs="Times New Roman"/>
                <w:color w:val="000000"/>
                <w:sz w:val="18"/>
                <w:szCs w:val="18"/>
                <w:lang w:eastAsia="ru-RU"/>
              </w:rPr>
              <w:t xml:space="preserve"> другим прекрасные белоснежные лебеди. Они смертельно устали, а притаившийся поток готовил им западню. «Джимми! – закричал отец, - они погибли! Они не видят опасности, а если бы увидели, у них не хватило бы сил подняться выше».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Какими вы представляете себе героев рассказа?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Опишите, каким вы видите Ниагарский водопад?</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Какое слово помогает увидеть Ниагарский водопад?</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proofErr w:type="gramStart"/>
            <w:r w:rsidRPr="004E723C">
              <w:rPr>
                <w:rFonts w:ascii="Times New Roman" w:eastAsia="Times New Roman" w:hAnsi="Times New Roman" w:cs="Times New Roman"/>
                <w:color w:val="000000"/>
                <w:sz w:val="18"/>
                <w:szCs w:val="18"/>
                <w:lang w:eastAsia="ru-RU"/>
              </w:rPr>
              <w:t>(Читается текст до второй остановки.</w:t>
            </w:r>
            <w:proofErr w:type="gramEnd"/>
            <w:r w:rsidRPr="004E723C">
              <w:rPr>
                <w:rFonts w:ascii="Times New Roman" w:eastAsia="Times New Roman" w:hAnsi="Times New Roman" w:cs="Times New Roman"/>
                <w:color w:val="000000"/>
                <w:sz w:val="18"/>
                <w:szCs w:val="18"/>
                <w:lang w:eastAsia="ru-RU"/>
              </w:rPr>
              <w:t xml:space="preserve"> </w:t>
            </w:r>
            <w:proofErr w:type="gramStart"/>
            <w:r w:rsidRPr="004E723C">
              <w:rPr>
                <w:rFonts w:ascii="Times New Roman" w:eastAsia="Times New Roman" w:hAnsi="Times New Roman" w:cs="Times New Roman"/>
                <w:color w:val="000000"/>
                <w:sz w:val="18"/>
                <w:szCs w:val="18"/>
                <w:lang w:eastAsia="ru-RU"/>
              </w:rPr>
              <w:t>Предлагается заполнить таблицу)</w:t>
            </w:r>
            <w:proofErr w:type="gramEnd"/>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Бешеный гигантский поток подхватил доверчивых птиц и с неистовой силой увлёк их к самому краю водопада. Мальчик зажмурился и бросился ничком на камни. Когда он открыл глаза, река была пуста.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Отец с сыном </w:t>
            </w:r>
            <w:proofErr w:type="spellStart"/>
            <w:r w:rsidRPr="004E723C">
              <w:rPr>
                <w:rFonts w:ascii="Times New Roman" w:eastAsia="Times New Roman" w:hAnsi="Times New Roman" w:cs="Times New Roman"/>
                <w:color w:val="000000"/>
                <w:sz w:val="18"/>
                <w:szCs w:val="18"/>
                <w:lang w:eastAsia="ru-RU"/>
              </w:rPr>
              <w:t>опустилиськ</w:t>
            </w:r>
            <w:proofErr w:type="spellEnd"/>
            <w:r w:rsidRPr="004E723C">
              <w:rPr>
                <w:rFonts w:ascii="Times New Roman" w:eastAsia="Times New Roman" w:hAnsi="Times New Roman" w:cs="Times New Roman"/>
                <w:color w:val="000000"/>
                <w:sz w:val="18"/>
                <w:szCs w:val="18"/>
                <w:lang w:eastAsia="ru-RU"/>
              </w:rPr>
              <w:t xml:space="preserve"> ледяному мосту. Перекрывая яростный шум водопада, нёсся жалобный предсмертный крик белоснежных птиц и возгласы собравшихся зрителей.</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На ледяном обрыве лежала истекающая кровью, перебитая стая – всё, что осталось от великолепного отряда. Их </w:t>
            </w:r>
            <w:proofErr w:type="spellStart"/>
            <w:r w:rsidRPr="004E723C">
              <w:rPr>
                <w:rFonts w:ascii="Times New Roman" w:eastAsia="Times New Roman" w:hAnsi="Times New Roman" w:cs="Times New Roman"/>
                <w:color w:val="000000"/>
                <w:sz w:val="18"/>
                <w:szCs w:val="18"/>
                <w:lang w:eastAsia="ru-RU"/>
              </w:rPr>
              <w:t>мскалеченные</w:t>
            </w:r>
            <w:proofErr w:type="spellEnd"/>
            <w:r w:rsidRPr="004E723C">
              <w:rPr>
                <w:rFonts w:ascii="Times New Roman" w:eastAsia="Times New Roman" w:hAnsi="Times New Roman" w:cs="Times New Roman"/>
                <w:color w:val="000000"/>
                <w:sz w:val="18"/>
                <w:szCs w:val="18"/>
                <w:lang w:eastAsia="ru-RU"/>
              </w:rPr>
              <w:t xml:space="preserve"> тела, предсмертные судороги могли бы </w:t>
            </w:r>
            <w:proofErr w:type="spellStart"/>
            <w:r w:rsidRPr="004E723C">
              <w:rPr>
                <w:rFonts w:ascii="Times New Roman" w:eastAsia="Times New Roman" w:hAnsi="Times New Roman" w:cs="Times New Roman"/>
                <w:color w:val="000000"/>
                <w:sz w:val="18"/>
                <w:szCs w:val="18"/>
                <w:lang w:eastAsia="ru-RU"/>
              </w:rPr>
              <w:t>расторить</w:t>
            </w:r>
            <w:proofErr w:type="spellEnd"/>
            <w:r w:rsidRPr="004E723C">
              <w:rPr>
                <w:rFonts w:ascii="Times New Roman" w:eastAsia="Times New Roman" w:hAnsi="Times New Roman" w:cs="Times New Roman"/>
                <w:color w:val="000000"/>
                <w:sz w:val="18"/>
                <w:szCs w:val="18"/>
                <w:lang w:eastAsia="ru-RU"/>
              </w:rPr>
              <w:t xml:space="preserve"> даже каменные сердца.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5"/>
              <w:gridCol w:w="4785"/>
            </w:tblGrid>
            <w:tr w:rsidR="000542E6" w:rsidRPr="004E723C" w:rsidTr="00754830">
              <w:trPr>
                <w:tblCellSpacing w:w="0" w:type="dxa"/>
                <w:jc w:val="center"/>
              </w:trPr>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Ключевые слова, Словосочетания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Бешеный гигантский поток</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Жалобный предсмертный крик</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Возгласы собравшихся зрителей</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Искалеченные тела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Каменные сердца</w:t>
                  </w:r>
                </w:p>
              </w:tc>
              <w:tc>
                <w:tcPr>
                  <w:tcW w:w="47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Толкование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Огромная скорость воды, предостережение;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 xml:space="preserve">Лебеди погибали, </w:t>
                  </w:r>
                  <w:proofErr w:type="gramStart"/>
                  <w:r w:rsidRPr="004E723C">
                    <w:rPr>
                      <w:rFonts w:ascii="Times New Roman" w:eastAsia="Times New Roman" w:hAnsi="Times New Roman" w:cs="Times New Roman"/>
                      <w:sz w:val="24"/>
                      <w:szCs w:val="24"/>
                      <w:lang w:eastAsia="ru-RU"/>
                    </w:rPr>
                    <w:t>становится их жаль</w:t>
                  </w:r>
                  <w:proofErr w:type="gramEnd"/>
                  <w:r w:rsidRPr="004E723C">
                    <w:rPr>
                      <w:rFonts w:ascii="Times New Roman" w:eastAsia="Times New Roman" w:hAnsi="Times New Roman" w:cs="Times New Roman"/>
                      <w:sz w:val="24"/>
                      <w:szCs w:val="24"/>
                      <w:lang w:eastAsia="ru-RU"/>
                    </w:rPr>
                    <w:t>;</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Люди пытаются им помочь</w:t>
                  </w:r>
                </w:p>
              </w:tc>
            </w:tr>
          </w:tbl>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Какие у вас возникают вопросы?</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Какого развития событий вы ожидаете после этих строк? (Большинство ожидает, что люди бросятся им на помощь и постараются спасти тех, кого ещё можно спасти)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proofErr w:type="gramStart"/>
            <w:r w:rsidRPr="004E723C">
              <w:rPr>
                <w:rFonts w:ascii="Times New Roman" w:eastAsia="Times New Roman" w:hAnsi="Times New Roman" w:cs="Times New Roman"/>
                <w:color w:val="000000"/>
                <w:sz w:val="18"/>
                <w:szCs w:val="18"/>
                <w:lang w:eastAsia="ru-RU"/>
              </w:rPr>
              <w:t>(Чтение текста до третьей остановки.</w:t>
            </w:r>
            <w:proofErr w:type="gramEnd"/>
            <w:r w:rsidRPr="004E723C">
              <w:rPr>
                <w:rFonts w:ascii="Times New Roman" w:eastAsia="Times New Roman" w:hAnsi="Times New Roman" w:cs="Times New Roman"/>
                <w:color w:val="000000"/>
                <w:sz w:val="18"/>
                <w:szCs w:val="18"/>
                <w:lang w:eastAsia="ru-RU"/>
              </w:rPr>
              <w:t xml:space="preserve"> </w:t>
            </w:r>
            <w:proofErr w:type="gramStart"/>
            <w:r w:rsidRPr="004E723C">
              <w:rPr>
                <w:rFonts w:ascii="Times New Roman" w:eastAsia="Times New Roman" w:hAnsi="Times New Roman" w:cs="Times New Roman"/>
                <w:color w:val="000000"/>
                <w:sz w:val="18"/>
                <w:szCs w:val="18"/>
                <w:lang w:eastAsia="ru-RU"/>
              </w:rPr>
              <w:t>Заполнение таблицы)</w:t>
            </w:r>
            <w:proofErr w:type="gramEnd"/>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Толпы людей, кто с камнями, кто с палками добивали беспомощных птиц. Они выхватывали их друг у друга, ссорились. Джимми заметил, что несколько лебедей не пострадали, но прежде, чем он успел до них добраться, взрослые люди забили их насмерть. «</w:t>
            </w:r>
            <w:proofErr w:type="spellStart"/>
            <w:r w:rsidRPr="004E723C">
              <w:rPr>
                <w:rFonts w:ascii="Times New Roman" w:eastAsia="Times New Roman" w:hAnsi="Times New Roman" w:cs="Times New Roman"/>
                <w:color w:val="000000"/>
                <w:sz w:val="18"/>
                <w:szCs w:val="18"/>
                <w:lang w:eastAsia="ru-RU"/>
              </w:rPr>
              <w:t>Перетаньте</w:t>
            </w:r>
            <w:proofErr w:type="spellEnd"/>
            <w:r w:rsidRPr="004E723C">
              <w:rPr>
                <w:rFonts w:ascii="Times New Roman" w:eastAsia="Times New Roman" w:hAnsi="Times New Roman" w:cs="Times New Roman"/>
                <w:color w:val="000000"/>
                <w:sz w:val="18"/>
                <w:szCs w:val="18"/>
                <w:lang w:eastAsia="ru-RU"/>
              </w:rPr>
              <w:t>! - кричал Джимми. – Отпустите их!» - «</w:t>
            </w:r>
            <w:proofErr w:type="spellStart"/>
            <w:r w:rsidRPr="004E723C">
              <w:rPr>
                <w:rFonts w:ascii="Times New Roman" w:eastAsia="Times New Roman" w:hAnsi="Times New Roman" w:cs="Times New Roman"/>
                <w:color w:val="000000"/>
                <w:sz w:val="18"/>
                <w:szCs w:val="18"/>
                <w:lang w:eastAsia="ru-RU"/>
              </w:rPr>
              <w:t>Какбы</w:t>
            </w:r>
            <w:proofErr w:type="spellEnd"/>
            <w:r w:rsidRPr="004E723C">
              <w:rPr>
                <w:rFonts w:ascii="Times New Roman" w:eastAsia="Times New Roman" w:hAnsi="Times New Roman" w:cs="Times New Roman"/>
                <w:color w:val="000000"/>
                <w:sz w:val="18"/>
                <w:szCs w:val="18"/>
                <w:lang w:eastAsia="ru-RU"/>
              </w:rPr>
              <w:t xml:space="preserve"> не так! – </w:t>
            </w:r>
            <w:proofErr w:type="gramStart"/>
            <w:r w:rsidRPr="004E723C">
              <w:rPr>
                <w:rFonts w:ascii="Times New Roman" w:eastAsia="Times New Roman" w:hAnsi="Times New Roman" w:cs="Times New Roman"/>
                <w:color w:val="000000"/>
                <w:sz w:val="18"/>
                <w:szCs w:val="18"/>
                <w:lang w:eastAsia="ru-RU"/>
              </w:rPr>
              <w:t>рявкнул</w:t>
            </w:r>
            <w:proofErr w:type="gramEnd"/>
            <w:r w:rsidRPr="004E723C">
              <w:rPr>
                <w:rFonts w:ascii="Times New Roman" w:eastAsia="Times New Roman" w:hAnsi="Times New Roman" w:cs="Times New Roman"/>
                <w:color w:val="000000"/>
                <w:sz w:val="18"/>
                <w:szCs w:val="18"/>
                <w:lang w:eastAsia="ru-RU"/>
              </w:rPr>
              <w:t xml:space="preserve"> здоровенный мужчина. – Эти птицы стоят двадцать долларов за штуку! Я заберу их всех!» Последние из тех, что пытались подняться, одна за другой падали на землю, пока не остался один-единственный лебедь. Джимми кинулся к жертве и загородил её своим худеньким детским телом от занесённой дубинки.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0"/>
              <w:gridCol w:w="3210"/>
              <w:gridCol w:w="2700"/>
            </w:tblGrid>
            <w:tr w:rsidR="000542E6" w:rsidRPr="004E723C" w:rsidTr="00754830">
              <w:trPr>
                <w:tblCellSpacing w:w="0" w:type="dxa"/>
                <w:jc w:val="center"/>
              </w:trPr>
              <w:tc>
                <w:tcPr>
                  <w:tcW w:w="19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spacing w:after="0" w:line="240" w:lineRule="auto"/>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lastRenderedPageBreak/>
                    <w:t>Кто?</w:t>
                  </w:r>
                </w:p>
              </w:tc>
              <w:tc>
                <w:tcPr>
                  <w:tcW w:w="32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spacing w:after="0" w:line="240" w:lineRule="auto"/>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Какой?</w:t>
                  </w:r>
                </w:p>
              </w:tc>
              <w:tc>
                <w:tcPr>
                  <w:tcW w:w="27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spacing w:after="0" w:line="240" w:lineRule="auto"/>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Что делает?</w:t>
                  </w:r>
                </w:p>
              </w:tc>
            </w:tr>
            <w:tr w:rsidR="000542E6" w:rsidRPr="004E723C" w:rsidTr="00754830">
              <w:trPr>
                <w:tblCellSpacing w:w="0" w:type="dxa"/>
                <w:jc w:val="center"/>
              </w:trPr>
              <w:tc>
                <w:tcPr>
                  <w:tcW w:w="19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Лебеди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Джимми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Люди</w:t>
                  </w:r>
                </w:p>
              </w:tc>
              <w:tc>
                <w:tcPr>
                  <w:tcW w:w="32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Беспомощные, Искалеченные…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Добрый, худенький…</w:t>
                  </w:r>
                </w:p>
              </w:tc>
              <w:tc>
                <w:tcPr>
                  <w:tcW w:w="27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Погибают…</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40" w:lineRule="auto"/>
                    <w:ind w:left="75" w:right="75"/>
                    <w:rPr>
                      <w:rFonts w:ascii="Times New Roman" w:eastAsia="Times New Roman" w:hAnsi="Times New Roman" w:cs="Times New Roman"/>
                      <w:sz w:val="24"/>
                      <w:szCs w:val="24"/>
                      <w:lang w:eastAsia="ru-RU"/>
                    </w:rPr>
                  </w:pPr>
                  <w:r w:rsidRPr="004E723C">
                    <w:rPr>
                      <w:rFonts w:ascii="Times New Roman" w:eastAsia="Times New Roman" w:hAnsi="Times New Roman" w:cs="Times New Roman"/>
                      <w:sz w:val="24"/>
                      <w:szCs w:val="24"/>
                      <w:lang w:eastAsia="ru-RU"/>
                    </w:rPr>
                    <w:t>Защищает, помогает…</w:t>
                  </w:r>
                </w:p>
              </w:tc>
            </w:tr>
          </w:tbl>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(Чтение текста до четвёртой остановки)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Так случилось, что спасти эту прекрасную птицу удалось маленькому мальчику. Он завернул её в свою куртку, привёз домой и раздвинул прутья клетки, чтобы она свободно могла гулять во дворе. Многие жители городка советовали Джимми посадить </w:t>
            </w:r>
            <w:proofErr w:type="spellStart"/>
            <w:r w:rsidRPr="004E723C">
              <w:rPr>
                <w:rFonts w:ascii="Times New Roman" w:eastAsia="Times New Roman" w:hAnsi="Times New Roman" w:cs="Times New Roman"/>
                <w:color w:val="000000"/>
                <w:sz w:val="18"/>
                <w:szCs w:val="18"/>
                <w:lang w:eastAsia="ru-RU"/>
              </w:rPr>
              <w:t>лебедяза</w:t>
            </w:r>
            <w:proofErr w:type="spellEnd"/>
            <w:r w:rsidRPr="004E723C">
              <w:rPr>
                <w:rFonts w:ascii="Times New Roman" w:eastAsia="Times New Roman" w:hAnsi="Times New Roman" w:cs="Times New Roman"/>
                <w:color w:val="000000"/>
                <w:sz w:val="18"/>
                <w:szCs w:val="18"/>
                <w:lang w:eastAsia="ru-RU"/>
              </w:rPr>
              <w:t xml:space="preserve"> решётку или отдать в музей.</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Что нового вы можете сказать о характере Джимми?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Закончите историю о мальчике Джимми.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(Работают самостоятельно, пишут концовку рассказа, затем в классе обсуждаются варианты ответов, читается окончание, сравнивается)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(Открытый финал)</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Он не соглашался. Шли дни, а лебедь оставался у Джимми и казался довольным. Но в один особенно яркий майский день лебедь расправил свои царственные крылья и поплыл вверх. Джимми следил за ним глазами, полными печали, но и несказанной радости, пока лебедь не исчез в вышине.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3.         Стадия рефлексии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proofErr w:type="gramStart"/>
            <w:r w:rsidRPr="004E723C">
              <w:rPr>
                <w:rFonts w:ascii="Times New Roman" w:eastAsia="Times New Roman" w:hAnsi="Times New Roman" w:cs="Times New Roman"/>
                <w:color w:val="000000"/>
                <w:sz w:val="18"/>
                <w:szCs w:val="18"/>
                <w:lang w:eastAsia="ru-RU"/>
              </w:rPr>
              <w:t>(Ситуация актуализации и осмысления приобретённого читательского опыта, обобщение на уровне личностных впечатлений.</w:t>
            </w:r>
            <w:proofErr w:type="gramEnd"/>
            <w:r w:rsidRPr="004E723C">
              <w:rPr>
                <w:rFonts w:ascii="Times New Roman" w:eastAsia="Times New Roman" w:hAnsi="Times New Roman" w:cs="Times New Roman"/>
                <w:color w:val="000000"/>
                <w:sz w:val="18"/>
                <w:szCs w:val="18"/>
                <w:lang w:eastAsia="ru-RU"/>
              </w:rPr>
              <w:t xml:space="preserve"> Учащимся предлагается выполнить следующее задание: подчеркните одной чертой те наблюдения, которые у вас не вызывают протеста, осуждения, а двумя – те, что вы не можете принять. </w:t>
            </w:r>
            <w:proofErr w:type="gramStart"/>
            <w:r w:rsidRPr="004E723C">
              <w:rPr>
                <w:rFonts w:ascii="Times New Roman" w:eastAsia="Times New Roman" w:hAnsi="Times New Roman" w:cs="Times New Roman"/>
                <w:color w:val="000000"/>
                <w:sz w:val="18"/>
                <w:szCs w:val="18"/>
                <w:lang w:eastAsia="ru-RU"/>
              </w:rPr>
              <w:t>Ученики обсуждают в парах результаты выполненного задания)</w:t>
            </w:r>
            <w:proofErr w:type="gramEnd"/>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 Какие два мира противопоставлены в сюжете </w:t>
            </w:r>
            <w:proofErr w:type="spellStart"/>
            <w:r w:rsidRPr="004E723C">
              <w:rPr>
                <w:rFonts w:ascii="Times New Roman" w:eastAsia="Times New Roman" w:hAnsi="Times New Roman" w:cs="Times New Roman"/>
                <w:color w:val="000000"/>
                <w:sz w:val="18"/>
                <w:szCs w:val="18"/>
                <w:lang w:eastAsia="ru-RU"/>
              </w:rPr>
              <w:t>расказа</w:t>
            </w:r>
            <w:proofErr w:type="spellEnd"/>
            <w:r w:rsidRPr="004E723C">
              <w:rPr>
                <w:rFonts w:ascii="Times New Roman" w:eastAsia="Times New Roman" w:hAnsi="Times New Roman" w:cs="Times New Roman"/>
                <w:color w:val="000000"/>
                <w:sz w:val="18"/>
                <w:szCs w:val="18"/>
                <w:lang w:eastAsia="ru-RU"/>
              </w:rPr>
              <w:t>? (природа и люди)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(Далее подбираются слова, которыми можно охарактеризовать образ </w:t>
            </w:r>
            <w:proofErr w:type="spellStart"/>
            <w:r w:rsidRPr="004E723C">
              <w:rPr>
                <w:rFonts w:ascii="Times New Roman" w:eastAsia="Times New Roman" w:hAnsi="Times New Roman" w:cs="Times New Roman"/>
                <w:color w:val="000000"/>
                <w:sz w:val="18"/>
                <w:szCs w:val="18"/>
                <w:lang w:eastAsia="ru-RU"/>
              </w:rPr>
              <w:t>злав</w:t>
            </w:r>
            <w:proofErr w:type="spellEnd"/>
            <w:r w:rsidRPr="004E723C">
              <w:rPr>
                <w:rFonts w:ascii="Times New Roman" w:eastAsia="Times New Roman" w:hAnsi="Times New Roman" w:cs="Times New Roman"/>
                <w:color w:val="000000"/>
                <w:sz w:val="18"/>
                <w:szCs w:val="18"/>
                <w:lang w:eastAsia="ru-RU"/>
              </w:rPr>
              <w:t xml:space="preserve"> </w:t>
            </w:r>
            <w:proofErr w:type="gramStart"/>
            <w:r w:rsidRPr="004E723C">
              <w:rPr>
                <w:rFonts w:ascii="Times New Roman" w:eastAsia="Times New Roman" w:hAnsi="Times New Roman" w:cs="Times New Roman"/>
                <w:color w:val="000000"/>
                <w:sz w:val="18"/>
                <w:szCs w:val="18"/>
                <w:lang w:eastAsia="ru-RU"/>
              </w:rPr>
              <w:t>каждом</w:t>
            </w:r>
            <w:proofErr w:type="gramEnd"/>
            <w:r w:rsidRPr="004E723C">
              <w:rPr>
                <w:rFonts w:ascii="Times New Roman" w:eastAsia="Times New Roman" w:hAnsi="Times New Roman" w:cs="Times New Roman"/>
                <w:color w:val="000000"/>
                <w:sz w:val="18"/>
                <w:szCs w:val="18"/>
                <w:lang w:eastAsia="ru-RU"/>
              </w:rPr>
              <w:t xml:space="preserve"> из этих миров)</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Сформулируйте идею рассказа.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Назовите проблемы, которые затрагивает автор.</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 Напишите </w:t>
            </w:r>
            <w:proofErr w:type="spellStart"/>
            <w:r w:rsidRPr="004E723C">
              <w:rPr>
                <w:rFonts w:ascii="Times New Roman" w:eastAsia="Times New Roman" w:hAnsi="Times New Roman" w:cs="Times New Roman"/>
                <w:color w:val="000000"/>
                <w:sz w:val="18"/>
                <w:szCs w:val="18"/>
                <w:lang w:eastAsia="ru-RU"/>
              </w:rPr>
              <w:t>синквейн</w:t>
            </w:r>
            <w:proofErr w:type="spellEnd"/>
            <w:r w:rsidRPr="004E723C">
              <w:rPr>
                <w:rFonts w:ascii="Times New Roman" w:eastAsia="Times New Roman" w:hAnsi="Times New Roman" w:cs="Times New Roman"/>
                <w:color w:val="000000"/>
                <w:sz w:val="18"/>
                <w:szCs w:val="18"/>
                <w:lang w:eastAsia="ru-RU"/>
              </w:rPr>
              <w:t xml:space="preserve">, в </w:t>
            </w:r>
            <w:proofErr w:type="gramStart"/>
            <w:r w:rsidRPr="004E723C">
              <w:rPr>
                <w:rFonts w:ascii="Times New Roman" w:eastAsia="Times New Roman" w:hAnsi="Times New Roman" w:cs="Times New Roman"/>
                <w:color w:val="000000"/>
                <w:sz w:val="18"/>
                <w:szCs w:val="18"/>
                <w:lang w:eastAsia="ru-RU"/>
              </w:rPr>
              <w:t>котором</w:t>
            </w:r>
            <w:proofErr w:type="gramEnd"/>
            <w:r w:rsidRPr="004E723C">
              <w:rPr>
                <w:rFonts w:ascii="Times New Roman" w:eastAsia="Times New Roman" w:hAnsi="Times New Roman" w:cs="Times New Roman"/>
                <w:color w:val="000000"/>
                <w:sz w:val="18"/>
                <w:szCs w:val="18"/>
                <w:lang w:eastAsia="ru-RU"/>
              </w:rPr>
              <w:t xml:space="preserve"> бы вы отразили идею или показали бы героев рассказа.</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Люди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Жестокие, бессердечные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Калечат, губят, разрушают</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Всё живое на своём пути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Варвары.</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Д/</w:t>
            </w:r>
            <w:proofErr w:type="gramStart"/>
            <w:r w:rsidRPr="004E723C">
              <w:rPr>
                <w:rFonts w:ascii="Times New Roman" w:eastAsia="Times New Roman" w:hAnsi="Times New Roman" w:cs="Times New Roman"/>
                <w:color w:val="000000"/>
                <w:sz w:val="18"/>
                <w:szCs w:val="18"/>
                <w:lang w:eastAsia="ru-RU"/>
              </w:rPr>
              <w:t>З</w:t>
            </w:r>
            <w:proofErr w:type="gramEnd"/>
            <w:r w:rsidRPr="004E723C">
              <w:rPr>
                <w:rFonts w:ascii="Times New Roman" w:eastAsia="Times New Roman" w:hAnsi="Times New Roman" w:cs="Times New Roman"/>
                <w:color w:val="000000"/>
                <w:sz w:val="18"/>
                <w:szCs w:val="18"/>
                <w:lang w:eastAsia="ru-RU"/>
              </w:rPr>
              <w:t>: Напишите сочинение-размышление, выразив в нём своё отношение к проблемам, затронутым в данном рассказе.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В данной главе был предложен материал практического применения технологии РКМ на уроках литературы в 5 классе.</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b/>
                <w:bCs/>
                <w:color w:val="000000"/>
                <w:sz w:val="18"/>
                <w:szCs w:val="18"/>
                <w:lang w:eastAsia="ru-RU"/>
              </w:rPr>
              <w:lastRenderedPageBreak/>
              <w:t>Выводы</w:t>
            </w:r>
            <w:r w:rsidR="0043265A">
              <w:rPr>
                <w:rFonts w:ascii="Times New Roman" w:eastAsia="Times New Roman" w:hAnsi="Times New Roman" w:cs="Times New Roman"/>
                <w:b/>
                <w:bCs/>
                <w:color w:val="000000"/>
                <w:sz w:val="18"/>
                <w:szCs w:val="18"/>
                <w:lang w:eastAsia="ru-RU"/>
              </w:rPr>
              <w:t>:</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Особенности преподавания литературы в 5 классе, требующие именно применения технологии РКМ:</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потребность в систематическом чтении и анализе художественных произведений;</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увеличение доли самостоятельности пятиклассников;</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задача учителя – развить речь учащихся (технология РКМ как раз и направлена на развитие речи учащихся, умение вести беседу, вступать в дискуссии, отстаивать свою точку зрения).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Самые важные направления в преподавании литературы в 5 классе: работа </w:t>
            </w:r>
            <w:proofErr w:type="gramStart"/>
            <w:r w:rsidRPr="004E723C">
              <w:rPr>
                <w:rFonts w:ascii="Times New Roman" w:eastAsia="Times New Roman" w:hAnsi="Times New Roman" w:cs="Times New Roman"/>
                <w:color w:val="000000"/>
                <w:sz w:val="18"/>
                <w:szCs w:val="18"/>
                <w:lang w:eastAsia="ru-RU"/>
              </w:rPr>
              <w:t>с</w:t>
            </w:r>
            <w:proofErr w:type="gramEnd"/>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теоретическими понятиями, анализ текста, развитие творческих способностей.</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Далее мы представим примеры применения приёмов технологии РКМ на уроках литературы в 5 классе в разработанных нами конспектах.</w:t>
            </w:r>
          </w:p>
          <w:p w:rsidR="000542E6" w:rsidRPr="004E723C" w:rsidRDefault="000542E6" w:rsidP="00754830">
            <w:pPr>
              <w:spacing w:after="0" w:line="216" w:lineRule="atLeast"/>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br/>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b/>
                <w:bCs/>
                <w:color w:val="000000"/>
                <w:sz w:val="18"/>
                <w:szCs w:val="18"/>
                <w:lang w:eastAsia="ru-RU"/>
              </w:rPr>
              <w:t>Заключение</w:t>
            </w:r>
          </w:p>
          <w:p w:rsidR="000542E6" w:rsidRPr="004E723C" w:rsidRDefault="0043265A"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w:t>
            </w:r>
            <w:r w:rsidR="00754830">
              <w:rPr>
                <w:rFonts w:ascii="Times New Roman" w:eastAsia="Times New Roman" w:hAnsi="Times New Roman" w:cs="Times New Roman"/>
                <w:color w:val="000000"/>
                <w:sz w:val="18"/>
                <w:szCs w:val="18"/>
                <w:lang w:eastAsia="ru-RU"/>
              </w:rPr>
              <w:t xml:space="preserve"> </w:t>
            </w:r>
            <w:r w:rsidR="000542E6" w:rsidRPr="004E723C">
              <w:rPr>
                <w:rFonts w:ascii="Times New Roman" w:eastAsia="Times New Roman" w:hAnsi="Times New Roman" w:cs="Times New Roman"/>
                <w:color w:val="000000"/>
                <w:sz w:val="18"/>
                <w:szCs w:val="18"/>
                <w:lang w:eastAsia="ru-RU"/>
              </w:rPr>
              <w:t xml:space="preserve"> работе были рассмотрены психолого-педагогические основы технологии «Развития критического мышления», а также были выявлены наиболее целесообразные методы и приёмы преподавания литературы в 5 классе в рамках данной технологии.</w:t>
            </w:r>
          </w:p>
          <w:p w:rsidR="000542E6" w:rsidRPr="004E723C" w:rsidRDefault="00754830"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В ходе </w:t>
            </w:r>
            <w:r w:rsidR="000542E6" w:rsidRPr="004E723C">
              <w:rPr>
                <w:rFonts w:ascii="Times New Roman" w:eastAsia="Times New Roman" w:hAnsi="Times New Roman" w:cs="Times New Roman"/>
                <w:color w:val="000000"/>
                <w:sz w:val="18"/>
                <w:szCs w:val="18"/>
                <w:lang w:eastAsia="ru-RU"/>
              </w:rPr>
              <w:t xml:space="preserve"> работы мы выполнили поставленные задачи, а именно: рассмотрели понятие «критическое мышление», рассмотрели особенности преподавания литературы в 5 классе, а также методы и приёмы преподавания литературы в 5 классе в рамках рассматриваемой нами технологии, разработали несколько конспектов уроков, основанных на применении технологии развития критического мышления.</w:t>
            </w:r>
          </w:p>
          <w:p w:rsidR="000542E6" w:rsidRPr="004E723C" w:rsidRDefault="00754830"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В ходе </w:t>
            </w:r>
            <w:r w:rsidR="000542E6" w:rsidRPr="004E723C">
              <w:rPr>
                <w:rFonts w:ascii="Times New Roman" w:eastAsia="Times New Roman" w:hAnsi="Times New Roman" w:cs="Times New Roman"/>
                <w:color w:val="000000"/>
                <w:sz w:val="18"/>
                <w:szCs w:val="18"/>
                <w:lang w:eastAsia="ru-RU"/>
              </w:rPr>
              <w:t xml:space="preserve"> исследования мы пришли к с</w:t>
            </w:r>
            <w:r>
              <w:rPr>
                <w:rFonts w:ascii="Times New Roman" w:eastAsia="Times New Roman" w:hAnsi="Times New Roman" w:cs="Times New Roman"/>
                <w:color w:val="000000"/>
                <w:sz w:val="18"/>
                <w:szCs w:val="18"/>
                <w:lang w:eastAsia="ru-RU"/>
              </w:rPr>
              <w:t>л</w:t>
            </w:r>
            <w:r w:rsidR="000542E6" w:rsidRPr="004E723C">
              <w:rPr>
                <w:rFonts w:ascii="Times New Roman" w:eastAsia="Times New Roman" w:hAnsi="Times New Roman" w:cs="Times New Roman"/>
                <w:color w:val="000000"/>
                <w:sz w:val="18"/>
                <w:szCs w:val="18"/>
                <w:lang w:eastAsia="ru-RU"/>
              </w:rPr>
              <w:t>едующим выводам:</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Во-первых, Педагогические технологии создавались для того, чтобы сделать результат обучения более предсказуемым и независимым от опыта отдельного учителя. Следовательно, важной особенностью педагогической технологии является перенос опыта, использование его другими. Педагогическая технология изначально должна лишаться личностного оттенка. Технология РКМЧП представляет собой целостную систему, формирующую навыки работы с информацией в процессе чтения и письма. Она направлена на освоение базовых навыков открытого информационного пространства, развитие каче</w:t>
            </w:r>
            <w:proofErr w:type="gramStart"/>
            <w:r w:rsidRPr="004E723C">
              <w:rPr>
                <w:rFonts w:ascii="Times New Roman" w:eastAsia="Times New Roman" w:hAnsi="Times New Roman" w:cs="Times New Roman"/>
                <w:color w:val="000000"/>
                <w:sz w:val="18"/>
                <w:szCs w:val="18"/>
                <w:lang w:eastAsia="ru-RU"/>
              </w:rPr>
              <w:t>ств гр</w:t>
            </w:r>
            <w:proofErr w:type="gramEnd"/>
            <w:r w:rsidRPr="004E723C">
              <w:rPr>
                <w:rFonts w:ascii="Times New Roman" w:eastAsia="Times New Roman" w:hAnsi="Times New Roman" w:cs="Times New Roman"/>
                <w:color w:val="000000"/>
                <w:sz w:val="18"/>
                <w:szCs w:val="18"/>
                <w:lang w:eastAsia="ru-RU"/>
              </w:rPr>
              <w:t xml:space="preserve">ажданина открытого общества, включенного в межкультурное взаимодействие. Технология открыта для решения большого спектра проблем в образовательной </w:t>
            </w:r>
            <w:proofErr w:type="spellStart"/>
            <w:r w:rsidRPr="004E723C">
              <w:rPr>
                <w:rFonts w:ascii="Times New Roman" w:eastAsia="Times New Roman" w:hAnsi="Times New Roman" w:cs="Times New Roman"/>
                <w:color w:val="000000"/>
                <w:sz w:val="18"/>
                <w:szCs w:val="18"/>
                <w:lang w:eastAsia="ru-RU"/>
              </w:rPr>
              <w:t>сфере</w:t>
            </w:r>
            <w:proofErr w:type="gramStart"/>
            <w:r w:rsidRPr="004E723C">
              <w:rPr>
                <w:rFonts w:ascii="Times New Roman" w:eastAsia="Times New Roman" w:hAnsi="Times New Roman" w:cs="Times New Roman"/>
                <w:color w:val="000000"/>
                <w:sz w:val="18"/>
                <w:szCs w:val="18"/>
                <w:lang w:eastAsia="ru-RU"/>
              </w:rPr>
              <w:t>.К</w:t>
            </w:r>
            <w:proofErr w:type="gramEnd"/>
            <w:r w:rsidRPr="004E723C">
              <w:rPr>
                <w:rFonts w:ascii="Times New Roman" w:eastAsia="Times New Roman" w:hAnsi="Times New Roman" w:cs="Times New Roman"/>
                <w:color w:val="000000"/>
                <w:sz w:val="18"/>
                <w:szCs w:val="18"/>
                <w:lang w:eastAsia="ru-RU"/>
              </w:rPr>
              <w:t>ритическое</w:t>
            </w:r>
            <w:proofErr w:type="spellEnd"/>
            <w:r w:rsidRPr="004E723C">
              <w:rPr>
                <w:rFonts w:ascii="Times New Roman" w:eastAsia="Times New Roman" w:hAnsi="Times New Roman" w:cs="Times New Roman"/>
                <w:color w:val="000000"/>
                <w:sz w:val="18"/>
                <w:szCs w:val="18"/>
                <w:lang w:eastAsia="ru-RU"/>
              </w:rPr>
              <w:t xml:space="preserve">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 Критическое мышление, таким образом, - не отдельный навык, а комплекс навыков и умений, которые формируются постепенно, в ходе развития и обучения ребенка. Технология развития критического мышления предлагает определенные методы, приемы и стратегии, объединяющие процесс обучения по видам учебной деятельности в пошаговой реализации каждой стадии занятия</w:t>
            </w:r>
            <w:proofErr w:type="gramStart"/>
            <w:r w:rsidRPr="004E723C">
              <w:rPr>
                <w:rFonts w:ascii="Times New Roman" w:eastAsia="Times New Roman" w:hAnsi="Times New Roman" w:cs="Times New Roman"/>
                <w:color w:val="000000"/>
                <w:sz w:val="18"/>
                <w:szCs w:val="18"/>
                <w:lang w:eastAsia="ru-RU"/>
              </w:rPr>
              <w:t>.</w:t>
            </w:r>
            <w:proofErr w:type="gramEnd"/>
            <w:r w:rsidRPr="004E723C">
              <w:rPr>
                <w:rFonts w:ascii="Times New Roman" w:eastAsia="Times New Roman" w:hAnsi="Times New Roman" w:cs="Times New Roman"/>
                <w:color w:val="000000"/>
                <w:sz w:val="18"/>
                <w:szCs w:val="18"/>
                <w:lang w:eastAsia="ru-RU"/>
              </w:rPr>
              <w:t xml:space="preserve"> </w:t>
            </w:r>
            <w:proofErr w:type="gramStart"/>
            <w:r w:rsidRPr="004E723C">
              <w:rPr>
                <w:rFonts w:ascii="Times New Roman" w:eastAsia="Times New Roman" w:hAnsi="Times New Roman" w:cs="Times New Roman"/>
                <w:color w:val="000000"/>
                <w:sz w:val="18"/>
                <w:szCs w:val="18"/>
                <w:lang w:eastAsia="ru-RU"/>
              </w:rPr>
              <w:t>т</w:t>
            </w:r>
            <w:proofErr w:type="gramEnd"/>
            <w:r w:rsidRPr="004E723C">
              <w:rPr>
                <w:rFonts w:ascii="Times New Roman" w:eastAsia="Times New Roman" w:hAnsi="Times New Roman" w:cs="Times New Roman"/>
                <w:color w:val="000000"/>
                <w:sz w:val="18"/>
                <w:szCs w:val="18"/>
                <w:lang w:eastAsia="ru-RU"/>
              </w:rPr>
              <w:t>ехнология развития критического мышления через чтение и письмо представляет собой структуру урока, состоящую из трёх этапов: стадии вызовы, смысловой стадии и стадии рефлексии.</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Во-вторых, Особенности преподавания литературы в 5 классе, требующие именно применения технологии РКМ:</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потребность в систематическом чтении и анализе художественных произведений;</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увеличение доли самостоятельности пятиклассников;</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задача учителя – развить речь учащихся (технология РКМ как раз и направлена на развитие речи учащихся, умение вести беседу, вступать в дискуссии, отстаивать свою точку зрения).</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Самые важные направления в преподавании литературы в 5 классе: работа </w:t>
            </w:r>
            <w:proofErr w:type="gramStart"/>
            <w:r w:rsidRPr="004E723C">
              <w:rPr>
                <w:rFonts w:ascii="Times New Roman" w:eastAsia="Times New Roman" w:hAnsi="Times New Roman" w:cs="Times New Roman"/>
                <w:color w:val="000000"/>
                <w:sz w:val="18"/>
                <w:szCs w:val="18"/>
                <w:lang w:eastAsia="ru-RU"/>
              </w:rPr>
              <w:t>с</w:t>
            </w:r>
            <w:proofErr w:type="gramEnd"/>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теоретическими понятиями, анализ текста, развитие творческих способностей.</w:t>
            </w:r>
          </w:p>
          <w:p w:rsidR="000542E6" w:rsidRPr="004E723C" w:rsidRDefault="000542E6" w:rsidP="00754830">
            <w:pPr>
              <w:spacing w:after="0" w:line="216" w:lineRule="atLeast"/>
              <w:rPr>
                <w:rFonts w:ascii="Times New Roman" w:eastAsia="Times New Roman" w:hAnsi="Times New Roman" w:cs="Times New Roman"/>
                <w:color w:val="000000"/>
                <w:sz w:val="18"/>
                <w:szCs w:val="18"/>
                <w:lang w:eastAsia="ru-RU"/>
              </w:rPr>
            </w:pP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b/>
                <w:bCs/>
                <w:color w:val="000000"/>
                <w:sz w:val="18"/>
                <w:szCs w:val="18"/>
                <w:lang w:eastAsia="ru-RU"/>
              </w:rPr>
              <w:lastRenderedPageBreak/>
              <w:t>Список использованной литературы</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1.         Абрамова Г.С. Возрастная психология: Учебное пособие для вузов – М.: Академический проект, 2000. – 624 стр.</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2.         </w:t>
            </w:r>
            <w:proofErr w:type="spellStart"/>
            <w:r w:rsidRPr="004E723C">
              <w:rPr>
                <w:rFonts w:ascii="Times New Roman" w:eastAsia="Times New Roman" w:hAnsi="Times New Roman" w:cs="Times New Roman"/>
                <w:color w:val="000000"/>
                <w:sz w:val="18"/>
                <w:szCs w:val="18"/>
                <w:lang w:eastAsia="ru-RU"/>
              </w:rPr>
              <w:t>Аверин</w:t>
            </w:r>
            <w:proofErr w:type="spellEnd"/>
            <w:r w:rsidRPr="004E723C">
              <w:rPr>
                <w:rFonts w:ascii="Times New Roman" w:eastAsia="Times New Roman" w:hAnsi="Times New Roman" w:cs="Times New Roman"/>
                <w:color w:val="000000"/>
                <w:sz w:val="18"/>
                <w:szCs w:val="18"/>
                <w:lang w:eastAsia="ru-RU"/>
              </w:rPr>
              <w:t xml:space="preserve"> А.В. Психология детей и подростков. – СПб.: Изд-во Михайлова, 1998. – 379 </w:t>
            </w:r>
            <w:proofErr w:type="gramStart"/>
            <w:r w:rsidRPr="004E723C">
              <w:rPr>
                <w:rFonts w:ascii="Times New Roman" w:eastAsia="Times New Roman" w:hAnsi="Times New Roman" w:cs="Times New Roman"/>
                <w:color w:val="000000"/>
                <w:sz w:val="18"/>
                <w:szCs w:val="18"/>
                <w:lang w:eastAsia="ru-RU"/>
              </w:rPr>
              <w:t>с</w:t>
            </w:r>
            <w:proofErr w:type="gramEnd"/>
            <w:r w:rsidRPr="004E723C">
              <w:rPr>
                <w:rFonts w:ascii="Times New Roman" w:eastAsia="Times New Roman" w:hAnsi="Times New Roman" w:cs="Times New Roman"/>
                <w:color w:val="000000"/>
                <w:sz w:val="18"/>
                <w:szCs w:val="18"/>
                <w:lang w:eastAsia="ru-RU"/>
              </w:rPr>
              <w:t>.</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3.         Андреев В.И. Педагогика творческого саморазвития: инновационный курс. Книга 2. – Казань: Изд-во Казанского университета, 1998. – 318с.</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4.         </w:t>
            </w:r>
            <w:proofErr w:type="spellStart"/>
            <w:r w:rsidRPr="004E723C">
              <w:rPr>
                <w:rFonts w:ascii="Times New Roman" w:eastAsia="Times New Roman" w:hAnsi="Times New Roman" w:cs="Times New Roman"/>
                <w:color w:val="000000"/>
                <w:sz w:val="18"/>
                <w:szCs w:val="18"/>
                <w:lang w:eastAsia="ru-RU"/>
              </w:rPr>
              <w:t>Байбородова</w:t>
            </w:r>
            <w:proofErr w:type="spellEnd"/>
            <w:r w:rsidRPr="004E723C">
              <w:rPr>
                <w:rFonts w:ascii="Times New Roman" w:eastAsia="Times New Roman" w:hAnsi="Times New Roman" w:cs="Times New Roman"/>
                <w:color w:val="000000"/>
                <w:sz w:val="18"/>
                <w:szCs w:val="18"/>
                <w:lang w:eastAsia="ru-RU"/>
              </w:rPr>
              <w:t xml:space="preserve"> Л.В., В.В.Белкина Образовательные технологии: Учебно-методическое пособие. – Ярославль: изд-во ЯГПУ им. К.Д.Ушинского, 2005. – 108 </w:t>
            </w:r>
            <w:proofErr w:type="gramStart"/>
            <w:r w:rsidRPr="004E723C">
              <w:rPr>
                <w:rFonts w:ascii="Times New Roman" w:eastAsia="Times New Roman" w:hAnsi="Times New Roman" w:cs="Times New Roman"/>
                <w:color w:val="000000"/>
                <w:sz w:val="18"/>
                <w:szCs w:val="18"/>
                <w:lang w:eastAsia="ru-RU"/>
              </w:rPr>
              <w:t>с</w:t>
            </w:r>
            <w:proofErr w:type="gramEnd"/>
            <w:r w:rsidRPr="004E723C">
              <w:rPr>
                <w:rFonts w:ascii="Times New Roman" w:eastAsia="Times New Roman" w:hAnsi="Times New Roman" w:cs="Times New Roman"/>
                <w:color w:val="000000"/>
                <w:sz w:val="18"/>
                <w:szCs w:val="18"/>
                <w:lang w:eastAsia="ru-RU"/>
              </w:rPr>
              <w:t>.</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5.         Беспалько В.П. Слагаемые педагогической технологии. М.: Педагогика, 1989. – с. 12 - 14</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6.         Богданова О.Ю. и др. Методика преподавания литературы: Учеб. Для студентов </w:t>
            </w:r>
            <w:proofErr w:type="spellStart"/>
            <w:proofErr w:type="gramStart"/>
            <w:r w:rsidRPr="004E723C">
              <w:rPr>
                <w:rFonts w:ascii="Times New Roman" w:eastAsia="Times New Roman" w:hAnsi="Times New Roman" w:cs="Times New Roman"/>
                <w:color w:val="000000"/>
                <w:sz w:val="18"/>
                <w:szCs w:val="18"/>
                <w:lang w:eastAsia="ru-RU"/>
              </w:rPr>
              <w:t>пед</w:t>
            </w:r>
            <w:proofErr w:type="spellEnd"/>
            <w:r w:rsidRPr="004E723C">
              <w:rPr>
                <w:rFonts w:ascii="Times New Roman" w:eastAsia="Times New Roman" w:hAnsi="Times New Roman" w:cs="Times New Roman"/>
                <w:color w:val="000000"/>
                <w:sz w:val="18"/>
                <w:szCs w:val="18"/>
                <w:lang w:eastAsia="ru-RU"/>
              </w:rPr>
              <w:t>. вузов</w:t>
            </w:r>
            <w:proofErr w:type="gramEnd"/>
            <w:r w:rsidRPr="004E723C">
              <w:rPr>
                <w:rFonts w:ascii="Times New Roman" w:eastAsia="Times New Roman" w:hAnsi="Times New Roman" w:cs="Times New Roman"/>
                <w:color w:val="000000"/>
                <w:sz w:val="18"/>
                <w:szCs w:val="18"/>
                <w:lang w:eastAsia="ru-RU"/>
              </w:rPr>
              <w:t xml:space="preserve"> /О.Ю.Богданова, С.А.Леонов, В.Ф.Чертов; Под ред. О.Ю.Богдановой. М., Академия, 2002. - 397,[3] </w:t>
            </w:r>
            <w:proofErr w:type="gramStart"/>
            <w:r w:rsidRPr="004E723C">
              <w:rPr>
                <w:rFonts w:ascii="Times New Roman" w:eastAsia="Times New Roman" w:hAnsi="Times New Roman" w:cs="Times New Roman"/>
                <w:color w:val="000000"/>
                <w:sz w:val="18"/>
                <w:szCs w:val="18"/>
                <w:lang w:eastAsia="ru-RU"/>
              </w:rPr>
              <w:t>с</w:t>
            </w:r>
            <w:proofErr w:type="gramEnd"/>
            <w:r w:rsidRPr="004E723C">
              <w:rPr>
                <w:rFonts w:ascii="Times New Roman" w:eastAsia="Times New Roman" w:hAnsi="Times New Roman" w:cs="Times New Roman"/>
                <w:color w:val="000000"/>
                <w:sz w:val="18"/>
                <w:szCs w:val="18"/>
                <w:lang w:eastAsia="ru-RU"/>
              </w:rPr>
              <w:t>.</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7.         Богоявленская Д.Б. Пути к творчеству. – М.: Знание, 1986. – 234с.</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8.         </w:t>
            </w:r>
            <w:proofErr w:type="spellStart"/>
            <w:r w:rsidRPr="004E723C">
              <w:rPr>
                <w:rFonts w:ascii="Times New Roman" w:eastAsia="Times New Roman" w:hAnsi="Times New Roman" w:cs="Times New Roman"/>
                <w:color w:val="000000"/>
                <w:sz w:val="18"/>
                <w:szCs w:val="18"/>
                <w:lang w:eastAsia="ru-RU"/>
              </w:rPr>
              <w:t>Бордовская</w:t>
            </w:r>
            <w:proofErr w:type="spellEnd"/>
            <w:r w:rsidRPr="004E723C">
              <w:rPr>
                <w:rFonts w:ascii="Times New Roman" w:eastAsia="Times New Roman" w:hAnsi="Times New Roman" w:cs="Times New Roman"/>
                <w:color w:val="000000"/>
                <w:sz w:val="18"/>
                <w:szCs w:val="18"/>
                <w:lang w:eastAsia="ru-RU"/>
              </w:rPr>
              <w:t>, Н.В. Педагогика: учеб</w:t>
            </w:r>
            <w:proofErr w:type="gramStart"/>
            <w:r w:rsidRPr="004E723C">
              <w:rPr>
                <w:rFonts w:ascii="Times New Roman" w:eastAsia="Times New Roman" w:hAnsi="Times New Roman" w:cs="Times New Roman"/>
                <w:color w:val="000000"/>
                <w:sz w:val="18"/>
                <w:szCs w:val="18"/>
                <w:lang w:eastAsia="ru-RU"/>
              </w:rPr>
              <w:t>.</w:t>
            </w:r>
            <w:proofErr w:type="gramEnd"/>
            <w:r w:rsidRPr="004E723C">
              <w:rPr>
                <w:rFonts w:ascii="Times New Roman" w:eastAsia="Times New Roman" w:hAnsi="Times New Roman" w:cs="Times New Roman"/>
                <w:color w:val="000000"/>
                <w:sz w:val="18"/>
                <w:szCs w:val="18"/>
                <w:lang w:eastAsia="ru-RU"/>
              </w:rPr>
              <w:t xml:space="preserve"> </w:t>
            </w:r>
            <w:proofErr w:type="gramStart"/>
            <w:r w:rsidRPr="004E723C">
              <w:rPr>
                <w:rFonts w:ascii="Times New Roman" w:eastAsia="Times New Roman" w:hAnsi="Times New Roman" w:cs="Times New Roman"/>
                <w:color w:val="000000"/>
                <w:sz w:val="18"/>
                <w:szCs w:val="18"/>
                <w:lang w:eastAsia="ru-RU"/>
              </w:rPr>
              <w:t>д</w:t>
            </w:r>
            <w:proofErr w:type="gramEnd"/>
            <w:r w:rsidRPr="004E723C">
              <w:rPr>
                <w:rFonts w:ascii="Times New Roman" w:eastAsia="Times New Roman" w:hAnsi="Times New Roman" w:cs="Times New Roman"/>
                <w:color w:val="000000"/>
                <w:sz w:val="18"/>
                <w:szCs w:val="18"/>
                <w:lang w:eastAsia="ru-RU"/>
              </w:rPr>
              <w:t xml:space="preserve">ля вузов / Н.В. </w:t>
            </w:r>
            <w:proofErr w:type="spellStart"/>
            <w:r w:rsidRPr="004E723C">
              <w:rPr>
                <w:rFonts w:ascii="Times New Roman" w:eastAsia="Times New Roman" w:hAnsi="Times New Roman" w:cs="Times New Roman"/>
                <w:color w:val="000000"/>
                <w:sz w:val="18"/>
                <w:szCs w:val="18"/>
                <w:lang w:eastAsia="ru-RU"/>
              </w:rPr>
              <w:t>Бордовская</w:t>
            </w:r>
            <w:proofErr w:type="spellEnd"/>
            <w:r w:rsidRPr="004E723C">
              <w:rPr>
                <w:rFonts w:ascii="Times New Roman" w:eastAsia="Times New Roman" w:hAnsi="Times New Roman" w:cs="Times New Roman"/>
                <w:color w:val="000000"/>
                <w:sz w:val="18"/>
                <w:szCs w:val="18"/>
                <w:lang w:eastAsia="ru-RU"/>
              </w:rPr>
              <w:t xml:space="preserve">, А.А. </w:t>
            </w:r>
            <w:proofErr w:type="spellStart"/>
            <w:r w:rsidRPr="004E723C">
              <w:rPr>
                <w:rFonts w:ascii="Times New Roman" w:eastAsia="Times New Roman" w:hAnsi="Times New Roman" w:cs="Times New Roman"/>
                <w:color w:val="000000"/>
                <w:sz w:val="18"/>
                <w:szCs w:val="18"/>
                <w:lang w:eastAsia="ru-RU"/>
              </w:rPr>
              <w:t>Реан</w:t>
            </w:r>
            <w:proofErr w:type="spellEnd"/>
            <w:r w:rsidRPr="004E723C">
              <w:rPr>
                <w:rFonts w:ascii="Times New Roman" w:eastAsia="Times New Roman" w:hAnsi="Times New Roman" w:cs="Times New Roman"/>
                <w:color w:val="000000"/>
                <w:sz w:val="18"/>
                <w:szCs w:val="18"/>
                <w:lang w:eastAsia="ru-RU"/>
              </w:rPr>
              <w:t xml:space="preserve">. – СПб.: Питер, 2001. – 304 </w:t>
            </w:r>
            <w:proofErr w:type="gramStart"/>
            <w:r w:rsidRPr="004E723C">
              <w:rPr>
                <w:rFonts w:ascii="Times New Roman" w:eastAsia="Times New Roman" w:hAnsi="Times New Roman" w:cs="Times New Roman"/>
                <w:color w:val="000000"/>
                <w:sz w:val="18"/>
                <w:szCs w:val="18"/>
                <w:lang w:eastAsia="ru-RU"/>
              </w:rPr>
              <w:t>с</w:t>
            </w:r>
            <w:proofErr w:type="gramEnd"/>
            <w:r w:rsidRPr="004E723C">
              <w:rPr>
                <w:rFonts w:ascii="Times New Roman" w:eastAsia="Times New Roman" w:hAnsi="Times New Roman" w:cs="Times New Roman"/>
                <w:color w:val="000000"/>
                <w:sz w:val="18"/>
                <w:szCs w:val="18"/>
                <w:lang w:eastAsia="ru-RU"/>
              </w:rPr>
              <w:t>.</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9.         </w:t>
            </w:r>
            <w:proofErr w:type="spellStart"/>
            <w:r w:rsidRPr="004E723C">
              <w:rPr>
                <w:rFonts w:ascii="Times New Roman" w:eastAsia="Times New Roman" w:hAnsi="Times New Roman" w:cs="Times New Roman"/>
                <w:color w:val="000000"/>
                <w:sz w:val="18"/>
                <w:szCs w:val="18"/>
                <w:lang w:eastAsia="ru-RU"/>
              </w:rPr>
              <w:t>Бутенко</w:t>
            </w:r>
            <w:proofErr w:type="spellEnd"/>
            <w:r w:rsidRPr="004E723C">
              <w:rPr>
                <w:rFonts w:ascii="Times New Roman" w:eastAsia="Times New Roman" w:hAnsi="Times New Roman" w:cs="Times New Roman"/>
                <w:color w:val="000000"/>
                <w:sz w:val="18"/>
                <w:szCs w:val="18"/>
                <w:lang w:eastAsia="ru-RU"/>
              </w:rPr>
              <w:t xml:space="preserve"> А.В., </w:t>
            </w:r>
            <w:proofErr w:type="spellStart"/>
            <w:r w:rsidRPr="004E723C">
              <w:rPr>
                <w:rFonts w:ascii="Times New Roman" w:eastAsia="Times New Roman" w:hAnsi="Times New Roman" w:cs="Times New Roman"/>
                <w:color w:val="000000"/>
                <w:sz w:val="18"/>
                <w:szCs w:val="18"/>
                <w:lang w:eastAsia="ru-RU"/>
              </w:rPr>
              <w:t>Ходос</w:t>
            </w:r>
            <w:proofErr w:type="spellEnd"/>
            <w:r w:rsidRPr="004E723C">
              <w:rPr>
                <w:rFonts w:ascii="Times New Roman" w:eastAsia="Times New Roman" w:hAnsi="Times New Roman" w:cs="Times New Roman"/>
                <w:color w:val="000000"/>
                <w:sz w:val="18"/>
                <w:szCs w:val="18"/>
                <w:lang w:eastAsia="ru-RU"/>
              </w:rPr>
              <w:t xml:space="preserve"> Е.А. Критическое мышление: метод, теория, практика. </w:t>
            </w:r>
            <w:proofErr w:type="spellStart"/>
            <w:r w:rsidRPr="004E723C">
              <w:rPr>
                <w:rFonts w:ascii="Times New Roman" w:eastAsia="Times New Roman" w:hAnsi="Times New Roman" w:cs="Times New Roman"/>
                <w:color w:val="000000"/>
                <w:sz w:val="18"/>
                <w:szCs w:val="18"/>
                <w:lang w:eastAsia="ru-RU"/>
              </w:rPr>
              <w:t>Учеб</w:t>
            </w:r>
            <w:proofErr w:type="gramStart"/>
            <w:r w:rsidRPr="004E723C">
              <w:rPr>
                <w:rFonts w:ascii="Times New Roman" w:eastAsia="Times New Roman" w:hAnsi="Times New Roman" w:cs="Times New Roman"/>
                <w:color w:val="000000"/>
                <w:sz w:val="18"/>
                <w:szCs w:val="18"/>
                <w:lang w:eastAsia="ru-RU"/>
              </w:rPr>
              <w:t>.-</w:t>
            </w:r>
            <w:proofErr w:type="gramEnd"/>
            <w:r w:rsidRPr="004E723C">
              <w:rPr>
                <w:rFonts w:ascii="Times New Roman" w:eastAsia="Times New Roman" w:hAnsi="Times New Roman" w:cs="Times New Roman"/>
                <w:color w:val="000000"/>
                <w:sz w:val="18"/>
                <w:szCs w:val="18"/>
                <w:lang w:eastAsia="ru-RU"/>
              </w:rPr>
              <w:t>метод</w:t>
            </w:r>
            <w:proofErr w:type="spellEnd"/>
            <w:r w:rsidRPr="004E723C">
              <w:rPr>
                <w:rFonts w:ascii="Times New Roman" w:eastAsia="Times New Roman" w:hAnsi="Times New Roman" w:cs="Times New Roman"/>
                <w:color w:val="000000"/>
                <w:sz w:val="18"/>
                <w:szCs w:val="18"/>
                <w:lang w:eastAsia="ru-RU"/>
              </w:rPr>
              <w:t xml:space="preserve">. пособие. М.: </w:t>
            </w:r>
            <w:proofErr w:type="spellStart"/>
            <w:r w:rsidRPr="004E723C">
              <w:rPr>
                <w:rFonts w:ascii="Times New Roman" w:eastAsia="Times New Roman" w:hAnsi="Times New Roman" w:cs="Times New Roman"/>
                <w:color w:val="000000"/>
                <w:sz w:val="18"/>
                <w:szCs w:val="18"/>
                <w:lang w:eastAsia="ru-RU"/>
              </w:rPr>
              <w:t>Мирос</w:t>
            </w:r>
            <w:proofErr w:type="spellEnd"/>
            <w:r w:rsidRPr="004E723C">
              <w:rPr>
                <w:rFonts w:ascii="Times New Roman" w:eastAsia="Times New Roman" w:hAnsi="Times New Roman" w:cs="Times New Roman"/>
                <w:color w:val="000000"/>
                <w:sz w:val="18"/>
                <w:szCs w:val="18"/>
                <w:lang w:eastAsia="ru-RU"/>
              </w:rPr>
              <w:t>, 2002. – 176 с.</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10.       </w:t>
            </w:r>
            <w:proofErr w:type="spellStart"/>
            <w:r w:rsidRPr="004E723C">
              <w:rPr>
                <w:rFonts w:ascii="Times New Roman" w:eastAsia="Times New Roman" w:hAnsi="Times New Roman" w:cs="Times New Roman"/>
                <w:color w:val="000000"/>
                <w:sz w:val="18"/>
                <w:szCs w:val="18"/>
                <w:lang w:eastAsia="ru-RU"/>
              </w:rPr>
              <w:t>Бухвалов</w:t>
            </w:r>
            <w:proofErr w:type="spellEnd"/>
            <w:r w:rsidRPr="004E723C">
              <w:rPr>
                <w:rFonts w:ascii="Times New Roman" w:eastAsia="Times New Roman" w:hAnsi="Times New Roman" w:cs="Times New Roman"/>
                <w:color w:val="000000"/>
                <w:sz w:val="18"/>
                <w:szCs w:val="18"/>
                <w:lang w:eastAsia="ru-RU"/>
              </w:rPr>
              <w:t xml:space="preserve"> В.А. Развитие учащихся в процессе творчества и сотрудничества. – М.: Центр «Педагогический поиск», 2000. – 144с.</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11.       Галактионова Т.Г. От самопознания к самореализации: Персонал-технология образовательной деятельности. - СПб.: Институт специальной педагогики и психологии, 1999. - 156 </w:t>
            </w:r>
            <w:proofErr w:type="gramStart"/>
            <w:r w:rsidRPr="004E723C">
              <w:rPr>
                <w:rFonts w:ascii="Times New Roman" w:eastAsia="Times New Roman" w:hAnsi="Times New Roman" w:cs="Times New Roman"/>
                <w:color w:val="000000"/>
                <w:sz w:val="18"/>
                <w:szCs w:val="18"/>
                <w:lang w:eastAsia="ru-RU"/>
              </w:rPr>
              <w:t>с</w:t>
            </w:r>
            <w:proofErr w:type="gramEnd"/>
            <w:r w:rsidRPr="004E723C">
              <w:rPr>
                <w:rFonts w:ascii="Times New Roman" w:eastAsia="Times New Roman" w:hAnsi="Times New Roman" w:cs="Times New Roman"/>
                <w:color w:val="000000"/>
                <w:sz w:val="18"/>
                <w:szCs w:val="18"/>
                <w:lang w:eastAsia="ru-RU"/>
              </w:rPr>
              <w:t>.</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12.       Гальперин Г.Я. Основные результаты исследования по проблеме формирования умственных действий и понятий. – М.: Наука, 1964. – 472с.</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13.       </w:t>
            </w:r>
            <w:proofErr w:type="spellStart"/>
            <w:r w:rsidRPr="004E723C">
              <w:rPr>
                <w:rFonts w:ascii="Times New Roman" w:eastAsia="Times New Roman" w:hAnsi="Times New Roman" w:cs="Times New Roman"/>
                <w:color w:val="000000"/>
                <w:sz w:val="18"/>
                <w:szCs w:val="18"/>
                <w:lang w:eastAsia="ru-RU"/>
              </w:rPr>
              <w:t>Гершунский</w:t>
            </w:r>
            <w:proofErr w:type="spellEnd"/>
            <w:r w:rsidRPr="004E723C">
              <w:rPr>
                <w:rFonts w:ascii="Times New Roman" w:eastAsia="Times New Roman" w:hAnsi="Times New Roman" w:cs="Times New Roman"/>
                <w:color w:val="000000"/>
                <w:sz w:val="18"/>
                <w:szCs w:val="18"/>
                <w:lang w:eastAsia="ru-RU"/>
              </w:rPr>
              <w:t xml:space="preserve"> Б.С. Философия образования ХХ</w:t>
            </w:r>
            <w:proofErr w:type="gramStart"/>
            <w:r w:rsidRPr="004E723C">
              <w:rPr>
                <w:rFonts w:ascii="Times New Roman" w:eastAsia="Times New Roman" w:hAnsi="Times New Roman" w:cs="Times New Roman"/>
                <w:color w:val="000000"/>
                <w:sz w:val="18"/>
                <w:szCs w:val="18"/>
                <w:lang w:eastAsia="ru-RU"/>
              </w:rPr>
              <w:t>I</w:t>
            </w:r>
            <w:proofErr w:type="gramEnd"/>
            <w:r w:rsidRPr="004E723C">
              <w:rPr>
                <w:rFonts w:ascii="Times New Roman" w:eastAsia="Times New Roman" w:hAnsi="Times New Roman" w:cs="Times New Roman"/>
                <w:color w:val="000000"/>
                <w:sz w:val="18"/>
                <w:szCs w:val="18"/>
                <w:lang w:eastAsia="ru-RU"/>
              </w:rPr>
              <w:t xml:space="preserve"> века. – М.: Совершенство, 1998. – 608 </w:t>
            </w:r>
            <w:proofErr w:type="gramStart"/>
            <w:r w:rsidRPr="004E723C">
              <w:rPr>
                <w:rFonts w:ascii="Times New Roman" w:eastAsia="Times New Roman" w:hAnsi="Times New Roman" w:cs="Times New Roman"/>
                <w:color w:val="000000"/>
                <w:sz w:val="18"/>
                <w:szCs w:val="18"/>
                <w:lang w:eastAsia="ru-RU"/>
              </w:rPr>
              <w:t>с</w:t>
            </w:r>
            <w:proofErr w:type="gramEnd"/>
            <w:r w:rsidRPr="004E723C">
              <w:rPr>
                <w:rFonts w:ascii="Times New Roman" w:eastAsia="Times New Roman" w:hAnsi="Times New Roman" w:cs="Times New Roman"/>
                <w:color w:val="000000"/>
                <w:sz w:val="18"/>
                <w:szCs w:val="18"/>
                <w:lang w:eastAsia="ru-RU"/>
              </w:rPr>
              <w:t>.</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14.       Голубков В. В. Теоретические основы методики литературы в средней школе // Литература в школе. – 1946. – № 1. – С. 46-47.</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15.       </w:t>
            </w:r>
            <w:proofErr w:type="spellStart"/>
            <w:r w:rsidRPr="004E723C">
              <w:rPr>
                <w:rFonts w:ascii="Times New Roman" w:eastAsia="Times New Roman" w:hAnsi="Times New Roman" w:cs="Times New Roman"/>
                <w:color w:val="000000"/>
                <w:sz w:val="18"/>
                <w:szCs w:val="18"/>
                <w:lang w:eastAsia="ru-RU"/>
              </w:rPr>
              <w:t>Гузеев</w:t>
            </w:r>
            <w:proofErr w:type="spellEnd"/>
            <w:r w:rsidRPr="004E723C">
              <w:rPr>
                <w:rFonts w:ascii="Times New Roman" w:eastAsia="Times New Roman" w:hAnsi="Times New Roman" w:cs="Times New Roman"/>
                <w:color w:val="000000"/>
                <w:sz w:val="18"/>
                <w:szCs w:val="18"/>
                <w:lang w:eastAsia="ru-RU"/>
              </w:rPr>
              <w:t xml:space="preserve"> В. В. Образовательная технология: от приема до философии. М.: Сентябрь, 1996. – 112 </w:t>
            </w:r>
            <w:proofErr w:type="gramStart"/>
            <w:r w:rsidRPr="004E723C">
              <w:rPr>
                <w:rFonts w:ascii="Times New Roman" w:eastAsia="Times New Roman" w:hAnsi="Times New Roman" w:cs="Times New Roman"/>
                <w:color w:val="000000"/>
                <w:sz w:val="18"/>
                <w:szCs w:val="18"/>
                <w:lang w:eastAsia="ru-RU"/>
              </w:rPr>
              <w:t>с</w:t>
            </w:r>
            <w:proofErr w:type="gramEnd"/>
            <w:r w:rsidRPr="004E723C">
              <w:rPr>
                <w:rFonts w:ascii="Times New Roman" w:eastAsia="Times New Roman" w:hAnsi="Times New Roman" w:cs="Times New Roman"/>
                <w:color w:val="000000"/>
                <w:sz w:val="18"/>
                <w:szCs w:val="18"/>
                <w:lang w:eastAsia="ru-RU"/>
              </w:rPr>
              <w:t>.</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16.       </w:t>
            </w:r>
            <w:proofErr w:type="spellStart"/>
            <w:r w:rsidRPr="004E723C">
              <w:rPr>
                <w:rFonts w:ascii="Times New Roman" w:eastAsia="Times New Roman" w:hAnsi="Times New Roman" w:cs="Times New Roman"/>
                <w:color w:val="000000"/>
                <w:sz w:val="18"/>
                <w:szCs w:val="18"/>
                <w:lang w:eastAsia="ru-RU"/>
              </w:rPr>
              <w:t>Дубравина</w:t>
            </w:r>
            <w:proofErr w:type="spellEnd"/>
            <w:r w:rsidRPr="004E723C">
              <w:rPr>
                <w:rFonts w:ascii="Times New Roman" w:eastAsia="Times New Roman" w:hAnsi="Times New Roman" w:cs="Times New Roman"/>
                <w:color w:val="000000"/>
                <w:sz w:val="18"/>
                <w:szCs w:val="18"/>
                <w:lang w:eastAsia="ru-RU"/>
              </w:rPr>
              <w:t xml:space="preserve"> И.В. Возрастная и педагогическая психология: Учебное пособие – М.: Академия, 2002. – 330с.</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17.       </w:t>
            </w:r>
            <w:proofErr w:type="spellStart"/>
            <w:r w:rsidRPr="004E723C">
              <w:rPr>
                <w:rFonts w:ascii="Times New Roman" w:eastAsia="Times New Roman" w:hAnsi="Times New Roman" w:cs="Times New Roman"/>
                <w:color w:val="000000"/>
                <w:sz w:val="18"/>
                <w:szCs w:val="18"/>
                <w:lang w:eastAsia="ru-RU"/>
              </w:rPr>
              <w:t>Душина</w:t>
            </w:r>
            <w:proofErr w:type="spellEnd"/>
            <w:r w:rsidRPr="004E723C">
              <w:rPr>
                <w:rFonts w:ascii="Times New Roman" w:eastAsia="Times New Roman" w:hAnsi="Times New Roman" w:cs="Times New Roman"/>
                <w:color w:val="000000"/>
                <w:sz w:val="18"/>
                <w:szCs w:val="18"/>
                <w:lang w:eastAsia="ru-RU"/>
              </w:rPr>
              <w:t xml:space="preserve"> И.В. Методика и технология обучения: пособие для учителей и студентов </w:t>
            </w:r>
            <w:proofErr w:type="spellStart"/>
            <w:r w:rsidRPr="004E723C">
              <w:rPr>
                <w:rFonts w:ascii="Times New Roman" w:eastAsia="Times New Roman" w:hAnsi="Times New Roman" w:cs="Times New Roman"/>
                <w:color w:val="000000"/>
                <w:sz w:val="18"/>
                <w:szCs w:val="18"/>
                <w:lang w:eastAsia="ru-RU"/>
              </w:rPr>
              <w:t>пед</w:t>
            </w:r>
            <w:proofErr w:type="spellEnd"/>
            <w:r w:rsidRPr="004E723C">
              <w:rPr>
                <w:rFonts w:ascii="Times New Roman" w:eastAsia="Times New Roman" w:hAnsi="Times New Roman" w:cs="Times New Roman"/>
                <w:color w:val="000000"/>
                <w:sz w:val="18"/>
                <w:szCs w:val="18"/>
                <w:lang w:eastAsia="ru-RU"/>
              </w:rPr>
              <w:t xml:space="preserve">. </w:t>
            </w:r>
            <w:proofErr w:type="spellStart"/>
            <w:r w:rsidRPr="004E723C">
              <w:rPr>
                <w:rFonts w:ascii="Times New Roman" w:eastAsia="Times New Roman" w:hAnsi="Times New Roman" w:cs="Times New Roman"/>
                <w:color w:val="000000"/>
                <w:sz w:val="18"/>
                <w:szCs w:val="18"/>
                <w:lang w:eastAsia="ru-RU"/>
              </w:rPr>
              <w:t>ин-тов</w:t>
            </w:r>
            <w:proofErr w:type="spellEnd"/>
            <w:r w:rsidRPr="004E723C">
              <w:rPr>
                <w:rFonts w:ascii="Times New Roman" w:eastAsia="Times New Roman" w:hAnsi="Times New Roman" w:cs="Times New Roman"/>
                <w:color w:val="000000"/>
                <w:sz w:val="18"/>
                <w:szCs w:val="18"/>
                <w:lang w:eastAsia="ru-RU"/>
              </w:rPr>
              <w:t xml:space="preserve"> и ун-тов. – М.: Издательство </w:t>
            </w:r>
            <w:proofErr w:type="spellStart"/>
            <w:r w:rsidRPr="004E723C">
              <w:rPr>
                <w:rFonts w:ascii="Times New Roman" w:eastAsia="Times New Roman" w:hAnsi="Times New Roman" w:cs="Times New Roman"/>
                <w:color w:val="000000"/>
                <w:sz w:val="18"/>
                <w:szCs w:val="18"/>
                <w:lang w:eastAsia="ru-RU"/>
              </w:rPr>
              <w:t>Астрель</w:t>
            </w:r>
            <w:proofErr w:type="spellEnd"/>
            <w:r w:rsidRPr="004E723C">
              <w:rPr>
                <w:rFonts w:ascii="Times New Roman" w:eastAsia="Times New Roman" w:hAnsi="Times New Roman" w:cs="Times New Roman"/>
                <w:color w:val="000000"/>
                <w:sz w:val="18"/>
                <w:szCs w:val="18"/>
                <w:lang w:eastAsia="ru-RU"/>
              </w:rPr>
              <w:t>, 2002. – 203с.</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18.       </w:t>
            </w:r>
            <w:proofErr w:type="spellStart"/>
            <w:r w:rsidRPr="004E723C">
              <w:rPr>
                <w:rFonts w:ascii="Times New Roman" w:eastAsia="Times New Roman" w:hAnsi="Times New Roman" w:cs="Times New Roman"/>
                <w:color w:val="000000"/>
                <w:sz w:val="18"/>
                <w:szCs w:val="18"/>
                <w:lang w:eastAsia="ru-RU"/>
              </w:rPr>
              <w:t>Загашев</w:t>
            </w:r>
            <w:proofErr w:type="spellEnd"/>
            <w:r w:rsidRPr="004E723C">
              <w:rPr>
                <w:rFonts w:ascii="Times New Roman" w:eastAsia="Times New Roman" w:hAnsi="Times New Roman" w:cs="Times New Roman"/>
                <w:color w:val="000000"/>
                <w:sz w:val="18"/>
                <w:szCs w:val="18"/>
                <w:lang w:eastAsia="ru-RU"/>
              </w:rPr>
              <w:t xml:space="preserve"> И.О., Заир-Бек С.И. Критическое мышление: технология развития. – СПб: Издательство «Альянс «Дельта», 2003. – 284с.</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19.       </w:t>
            </w:r>
            <w:proofErr w:type="spellStart"/>
            <w:r w:rsidRPr="004E723C">
              <w:rPr>
                <w:rFonts w:ascii="Times New Roman" w:eastAsia="Times New Roman" w:hAnsi="Times New Roman" w:cs="Times New Roman"/>
                <w:color w:val="000000"/>
                <w:sz w:val="18"/>
                <w:szCs w:val="18"/>
                <w:lang w:eastAsia="ru-RU"/>
              </w:rPr>
              <w:t>Загашеев</w:t>
            </w:r>
            <w:proofErr w:type="spellEnd"/>
            <w:r w:rsidRPr="004E723C">
              <w:rPr>
                <w:rFonts w:ascii="Times New Roman" w:eastAsia="Times New Roman" w:hAnsi="Times New Roman" w:cs="Times New Roman"/>
                <w:color w:val="000000"/>
                <w:sz w:val="18"/>
                <w:szCs w:val="18"/>
                <w:lang w:eastAsia="ru-RU"/>
              </w:rPr>
              <w:t xml:space="preserve"> И.О., Заир-Бек С.И., </w:t>
            </w:r>
            <w:proofErr w:type="spellStart"/>
            <w:r w:rsidRPr="004E723C">
              <w:rPr>
                <w:rFonts w:ascii="Times New Roman" w:eastAsia="Times New Roman" w:hAnsi="Times New Roman" w:cs="Times New Roman"/>
                <w:color w:val="000000"/>
                <w:sz w:val="18"/>
                <w:szCs w:val="18"/>
                <w:lang w:eastAsia="ru-RU"/>
              </w:rPr>
              <w:t>Муштавинская</w:t>
            </w:r>
            <w:proofErr w:type="spellEnd"/>
            <w:r w:rsidRPr="004E723C">
              <w:rPr>
                <w:rFonts w:ascii="Times New Roman" w:eastAsia="Times New Roman" w:hAnsi="Times New Roman" w:cs="Times New Roman"/>
                <w:color w:val="000000"/>
                <w:sz w:val="18"/>
                <w:szCs w:val="18"/>
                <w:lang w:eastAsia="ru-RU"/>
              </w:rPr>
              <w:t xml:space="preserve"> И.В. Учим детей мыслить критически. – СПб., 2003. – 192 </w:t>
            </w:r>
            <w:proofErr w:type="gramStart"/>
            <w:r w:rsidRPr="004E723C">
              <w:rPr>
                <w:rFonts w:ascii="Times New Roman" w:eastAsia="Times New Roman" w:hAnsi="Times New Roman" w:cs="Times New Roman"/>
                <w:color w:val="000000"/>
                <w:sz w:val="18"/>
                <w:szCs w:val="18"/>
                <w:lang w:eastAsia="ru-RU"/>
              </w:rPr>
              <w:t>с</w:t>
            </w:r>
            <w:proofErr w:type="gramEnd"/>
            <w:r w:rsidRPr="004E723C">
              <w:rPr>
                <w:rFonts w:ascii="Times New Roman" w:eastAsia="Times New Roman" w:hAnsi="Times New Roman" w:cs="Times New Roman"/>
                <w:color w:val="000000"/>
                <w:sz w:val="18"/>
                <w:szCs w:val="18"/>
                <w:lang w:eastAsia="ru-RU"/>
              </w:rPr>
              <w:t>.</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20.       Заир-Бек С.И. Развитие критического мышления через чтение и письмо: стадии и методические приемы // Директор школы. 2005. № 4. – с. 66 - 72</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21.       Заир-Бек С.И., </w:t>
            </w:r>
            <w:proofErr w:type="spellStart"/>
            <w:r w:rsidRPr="004E723C">
              <w:rPr>
                <w:rFonts w:ascii="Times New Roman" w:eastAsia="Times New Roman" w:hAnsi="Times New Roman" w:cs="Times New Roman"/>
                <w:color w:val="000000"/>
                <w:sz w:val="18"/>
                <w:szCs w:val="18"/>
                <w:lang w:eastAsia="ru-RU"/>
              </w:rPr>
              <w:t>Муштавинская</w:t>
            </w:r>
            <w:proofErr w:type="spellEnd"/>
            <w:r w:rsidRPr="004E723C">
              <w:rPr>
                <w:rFonts w:ascii="Times New Roman" w:eastAsia="Times New Roman" w:hAnsi="Times New Roman" w:cs="Times New Roman"/>
                <w:color w:val="000000"/>
                <w:sz w:val="18"/>
                <w:szCs w:val="18"/>
                <w:lang w:eastAsia="ru-RU"/>
              </w:rPr>
              <w:t xml:space="preserve"> И.В. Развитие критического мышления на уроке. М.: Просвещение, 2004. – 175 </w:t>
            </w:r>
            <w:proofErr w:type="gramStart"/>
            <w:r w:rsidRPr="004E723C">
              <w:rPr>
                <w:rFonts w:ascii="Times New Roman" w:eastAsia="Times New Roman" w:hAnsi="Times New Roman" w:cs="Times New Roman"/>
                <w:color w:val="000000"/>
                <w:sz w:val="18"/>
                <w:szCs w:val="18"/>
                <w:lang w:eastAsia="ru-RU"/>
              </w:rPr>
              <w:t>с</w:t>
            </w:r>
            <w:proofErr w:type="gramEnd"/>
            <w:r w:rsidRPr="004E723C">
              <w:rPr>
                <w:rFonts w:ascii="Times New Roman" w:eastAsia="Times New Roman" w:hAnsi="Times New Roman" w:cs="Times New Roman"/>
                <w:color w:val="000000"/>
                <w:sz w:val="18"/>
                <w:szCs w:val="18"/>
                <w:lang w:eastAsia="ru-RU"/>
              </w:rPr>
              <w:t>.</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22.       Кабанова – </w:t>
            </w:r>
            <w:proofErr w:type="spellStart"/>
            <w:r w:rsidRPr="004E723C">
              <w:rPr>
                <w:rFonts w:ascii="Times New Roman" w:eastAsia="Times New Roman" w:hAnsi="Times New Roman" w:cs="Times New Roman"/>
                <w:color w:val="000000"/>
                <w:sz w:val="18"/>
                <w:szCs w:val="18"/>
                <w:lang w:eastAsia="ru-RU"/>
              </w:rPr>
              <w:t>Меллер</w:t>
            </w:r>
            <w:proofErr w:type="spellEnd"/>
            <w:r w:rsidRPr="004E723C">
              <w:rPr>
                <w:rFonts w:ascii="Times New Roman" w:eastAsia="Times New Roman" w:hAnsi="Times New Roman" w:cs="Times New Roman"/>
                <w:color w:val="000000"/>
                <w:sz w:val="18"/>
                <w:szCs w:val="18"/>
                <w:lang w:eastAsia="ru-RU"/>
              </w:rPr>
              <w:t xml:space="preserve"> Е.Н. Формирование приёмов умственной деятельности и умственного развития учащихся. – М., просвещение, 1968. – 288с.</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23.       Кирикова З.З. Педагогическая технология: Теоретические аспекты. – Екатеринбург: Изд-во Урал</w:t>
            </w:r>
            <w:proofErr w:type="gramStart"/>
            <w:r w:rsidRPr="004E723C">
              <w:rPr>
                <w:rFonts w:ascii="Times New Roman" w:eastAsia="Times New Roman" w:hAnsi="Times New Roman" w:cs="Times New Roman"/>
                <w:color w:val="000000"/>
                <w:sz w:val="18"/>
                <w:szCs w:val="18"/>
                <w:lang w:eastAsia="ru-RU"/>
              </w:rPr>
              <w:t>.</w:t>
            </w:r>
            <w:proofErr w:type="gramEnd"/>
            <w:r w:rsidRPr="004E723C">
              <w:rPr>
                <w:rFonts w:ascii="Times New Roman" w:eastAsia="Times New Roman" w:hAnsi="Times New Roman" w:cs="Times New Roman"/>
                <w:color w:val="000000"/>
                <w:sz w:val="18"/>
                <w:szCs w:val="18"/>
                <w:lang w:eastAsia="ru-RU"/>
              </w:rPr>
              <w:t xml:space="preserve"> </w:t>
            </w:r>
            <w:proofErr w:type="spellStart"/>
            <w:proofErr w:type="gramStart"/>
            <w:r w:rsidRPr="004E723C">
              <w:rPr>
                <w:rFonts w:ascii="Times New Roman" w:eastAsia="Times New Roman" w:hAnsi="Times New Roman" w:cs="Times New Roman"/>
                <w:color w:val="000000"/>
                <w:sz w:val="18"/>
                <w:szCs w:val="18"/>
                <w:lang w:eastAsia="ru-RU"/>
              </w:rPr>
              <w:t>г</w:t>
            </w:r>
            <w:proofErr w:type="gramEnd"/>
            <w:r w:rsidRPr="004E723C">
              <w:rPr>
                <w:rFonts w:ascii="Times New Roman" w:eastAsia="Times New Roman" w:hAnsi="Times New Roman" w:cs="Times New Roman"/>
                <w:color w:val="000000"/>
                <w:sz w:val="18"/>
                <w:szCs w:val="18"/>
                <w:lang w:eastAsia="ru-RU"/>
              </w:rPr>
              <w:t>ос</w:t>
            </w:r>
            <w:proofErr w:type="spellEnd"/>
            <w:r w:rsidRPr="004E723C">
              <w:rPr>
                <w:rFonts w:ascii="Times New Roman" w:eastAsia="Times New Roman" w:hAnsi="Times New Roman" w:cs="Times New Roman"/>
                <w:color w:val="000000"/>
                <w:sz w:val="18"/>
                <w:szCs w:val="18"/>
                <w:lang w:eastAsia="ru-RU"/>
              </w:rPr>
              <w:t xml:space="preserve">. проф. – </w:t>
            </w:r>
            <w:proofErr w:type="spellStart"/>
            <w:r w:rsidRPr="004E723C">
              <w:rPr>
                <w:rFonts w:ascii="Times New Roman" w:eastAsia="Times New Roman" w:hAnsi="Times New Roman" w:cs="Times New Roman"/>
                <w:color w:val="000000"/>
                <w:sz w:val="18"/>
                <w:szCs w:val="18"/>
                <w:lang w:eastAsia="ru-RU"/>
              </w:rPr>
              <w:t>пед</w:t>
            </w:r>
            <w:proofErr w:type="spellEnd"/>
            <w:r w:rsidRPr="004E723C">
              <w:rPr>
                <w:rFonts w:ascii="Times New Roman" w:eastAsia="Times New Roman" w:hAnsi="Times New Roman" w:cs="Times New Roman"/>
                <w:color w:val="000000"/>
                <w:sz w:val="18"/>
                <w:szCs w:val="18"/>
                <w:lang w:eastAsia="ru-RU"/>
              </w:rPr>
              <w:t>. Ун-та, 2000. – 284с.</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24.       </w:t>
            </w:r>
            <w:proofErr w:type="spellStart"/>
            <w:r w:rsidRPr="004E723C">
              <w:rPr>
                <w:rFonts w:ascii="Times New Roman" w:eastAsia="Times New Roman" w:hAnsi="Times New Roman" w:cs="Times New Roman"/>
                <w:color w:val="000000"/>
                <w:sz w:val="18"/>
                <w:szCs w:val="18"/>
                <w:lang w:eastAsia="ru-RU"/>
              </w:rPr>
              <w:t>Клустер</w:t>
            </w:r>
            <w:proofErr w:type="spellEnd"/>
            <w:r w:rsidRPr="004E723C">
              <w:rPr>
                <w:rFonts w:ascii="Times New Roman" w:eastAsia="Times New Roman" w:hAnsi="Times New Roman" w:cs="Times New Roman"/>
                <w:color w:val="000000"/>
                <w:sz w:val="18"/>
                <w:szCs w:val="18"/>
                <w:lang w:eastAsia="ru-RU"/>
              </w:rPr>
              <w:t xml:space="preserve"> </w:t>
            </w:r>
            <w:proofErr w:type="gramStart"/>
            <w:r w:rsidRPr="004E723C">
              <w:rPr>
                <w:rFonts w:ascii="Times New Roman" w:eastAsia="Times New Roman" w:hAnsi="Times New Roman" w:cs="Times New Roman"/>
                <w:color w:val="000000"/>
                <w:sz w:val="18"/>
                <w:szCs w:val="18"/>
                <w:lang w:eastAsia="ru-RU"/>
              </w:rPr>
              <w:t>Д.</w:t>
            </w:r>
            <w:proofErr w:type="gramEnd"/>
            <w:r w:rsidRPr="004E723C">
              <w:rPr>
                <w:rFonts w:ascii="Times New Roman" w:eastAsia="Times New Roman" w:hAnsi="Times New Roman" w:cs="Times New Roman"/>
                <w:color w:val="000000"/>
                <w:sz w:val="18"/>
                <w:szCs w:val="18"/>
                <w:lang w:eastAsia="ru-RU"/>
              </w:rPr>
              <w:t xml:space="preserve"> Что такое критическое мышление. – М.: ЦГЛ, 2005. – с. 5 - 13</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25.       Коровина В.Я. Развитие речи учащихся 4-10 классов в процессе изучения литературы в школе. М., 1985.</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26.       Лук А.Н. Психология творчества. – М.: Наука, 1978. – 128с.</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27.       </w:t>
            </w:r>
            <w:proofErr w:type="spellStart"/>
            <w:r w:rsidRPr="004E723C">
              <w:rPr>
                <w:rFonts w:ascii="Times New Roman" w:eastAsia="Times New Roman" w:hAnsi="Times New Roman" w:cs="Times New Roman"/>
                <w:color w:val="000000"/>
                <w:sz w:val="18"/>
                <w:szCs w:val="18"/>
                <w:lang w:eastAsia="ru-RU"/>
              </w:rPr>
              <w:t>Мередит</w:t>
            </w:r>
            <w:proofErr w:type="spellEnd"/>
            <w:r w:rsidRPr="004E723C">
              <w:rPr>
                <w:rFonts w:ascii="Times New Roman" w:eastAsia="Times New Roman" w:hAnsi="Times New Roman" w:cs="Times New Roman"/>
                <w:color w:val="000000"/>
                <w:sz w:val="18"/>
                <w:szCs w:val="18"/>
                <w:lang w:eastAsia="ru-RU"/>
              </w:rPr>
              <w:t xml:space="preserve"> К.С., </w:t>
            </w:r>
            <w:proofErr w:type="spellStart"/>
            <w:r w:rsidRPr="004E723C">
              <w:rPr>
                <w:rFonts w:ascii="Times New Roman" w:eastAsia="Times New Roman" w:hAnsi="Times New Roman" w:cs="Times New Roman"/>
                <w:color w:val="000000"/>
                <w:sz w:val="18"/>
                <w:szCs w:val="18"/>
                <w:lang w:eastAsia="ru-RU"/>
              </w:rPr>
              <w:t>Стилл</w:t>
            </w:r>
            <w:proofErr w:type="spellEnd"/>
            <w:r w:rsidRPr="004E723C">
              <w:rPr>
                <w:rFonts w:ascii="Times New Roman" w:eastAsia="Times New Roman" w:hAnsi="Times New Roman" w:cs="Times New Roman"/>
                <w:color w:val="000000"/>
                <w:sz w:val="18"/>
                <w:szCs w:val="18"/>
                <w:lang w:eastAsia="ru-RU"/>
              </w:rPr>
              <w:t xml:space="preserve"> Д.Л., Темпл Ч. Как учатся дети: свод основ: учебное пособие для проекта ЧПКМ. – М.: 1997.</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28.       </w:t>
            </w:r>
            <w:proofErr w:type="gramStart"/>
            <w:r w:rsidRPr="004E723C">
              <w:rPr>
                <w:rFonts w:ascii="Times New Roman" w:eastAsia="Times New Roman" w:hAnsi="Times New Roman" w:cs="Times New Roman"/>
                <w:color w:val="000000"/>
                <w:sz w:val="18"/>
                <w:szCs w:val="18"/>
                <w:lang w:eastAsia="ru-RU"/>
              </w:rPr>
              <w:t>Молдавская</w:t>
            </w:r>
            <w:proofErr w:type="gramEnd"/>
            <w:r w:rsidRPr="004E723C">
              <w:rPr>
                <w:rFonts w:ascii="Times New Roman" w:eastAsia="Times New Roman" w:hAnsi="Times New Roman" w:cs="Times New Roman"/>
                <w:color w:val="000000"/>
                <w:sz w:val="18"/>
                <w:szCs w:val="18"/>
                <w:lang w:eastAsia="ru-RU"/>
              </w:rPr>
              <w:t xml:space="preserve"> Н.Д. Литературное развитие школьников. – М.: Педагогика, 1976. – 246 </w:t>
            </w:r>
            <w:proofErr w:type="gramStart"/>
            <w:r w:rsidRPr="004E723C">
              <w:rPr>
                <w:rFonts w:ascii="Times New Roman" w:eastAsia="Times New Roman" w:hAnsi="Times New Roman" w:cs="Times New Roman"/>
                <w:color w:val="000000"/>
                <w:sz w:val="18"/>
                <w:szCs w:val="18"/>
                <w:lang w:eastAsia="ru-RU"/>
              </w:rPr>
              <w:t>с</w:t>
            </w:r>
            <w:proofErr w:type="gramEnd"/>
            <w:r w:rsidRPr="004E723C">
              <w:rPr>
                <w:rFonts w:ascii="Times New Roman" w:eastAsia="Times New Roman" w:hAnsi="Times New Roman" w:cs="Times New Roman"/>
                <w:color w:val="000000"/>
                <w:sz w:val="18"/>
                <w:szCs w:val="18"/>
                <w:lang w:eastAsia="ru-RU"/>
              </w:rPr>
              <w:t>.</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29.       Е.С. </w:t>
            </w:r>
            <w:proofErr w:type="spellStart"/>
            <w:r w:rsidRPr="004E723C">
              <w:rPr>
                <w:rFonts w:ascii="Times New Roman" w:eastAsia="Times New Roman" w:hAnsi="Times New Roman" w:cs="Times New Roman"/>
                <w:color w:val="000000"/>
                <w:sz w:val="18"/>
                <w:szCs w:val="18"/>
                <w:lang w:eastAsia="ru-RU"/>
              </w:rPr>
              <w:t>Полат</w:t>
            </w:r>
            <w:proofErr w:type="spellEnd"/>
            <w:r w:rsidRPr="004E723C">
              <w:rPr>
                <w:rFonts w:ascii="Times New Roman" w:eastAsia="Times New Roman" w:hAnsi="Times New Roman" w:cs="Times New Roman"/>
                <w:color w:val="000000"/>
                <w:sz w:val="18"/>
                <w:szCs w:val="18"/>
                <w:lang w:eastAsia="ru-RU"/>
              </w:rPr>
              <w:t xml:space="preserve"> Новые педагогические и информационные технологии в системе образования: Учебное пособие. – М. Академия, 2003. – 272с.</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lastRenderedPageBreak/>
              <w:t xml:space="preserve">30.       </w:t>
            </w:r>
            <w:proofErr w:type="spellStart"/>
            <w:r w:rsidRPr="004E723C">
              <w:rPr>
                <w:rFonts w:ascii="Times New Roman" w:eastAsia="Times New Roman" w:hAnsi="Times New Roman" w:cs="Times New Roman"/>
                <w:color w:val="000000"/>
                <w:sz w:val="18"/>
                <w:szCs w:val="18"/>
                <w:lang w:eastAsia="ru-RU"/>
              </w:rPr>
              <w:t>Сластенин</w:t>
            </w:r>
            <w:proofErr w:type="spellEnd"/>
            <w:r w:rsidRPr="004E723C">
              <w:rPr>
                <w:rFonts w:ascii="Times New Roman" w:eastAsia="Times New Roman" w:hAnsi="Times New Roman" w:cs="Times New Roman"/>
                <w:color w:val="000000"/>
                <w:sz w:val="18"/>
                <w:szCs w:val="18"/>
                <w:lang w:eastAsia="ru-RU"/>
              </w:rPr>
              <w:t xml:space="preserve"> В.А. Педагогика. – М.: Магистр, 1997. – 224 </w:t>
            </w:r>
            <w:proofErr w:type="gramStart"/>
            <w:r w:rsidRPr="004E723C">
              <w:rPr>
                <w:rFonts w:ascii="Times New Roman" w:eastAsia="Times New Roman" w:hAnsi="Times New Roman" w:cs="Times New Roman"/>
                <w:color w:val="000000"/>
                <w:sz w:val="18"/>
                <w:szCs w:val="18"/>
                <w:lang w:eastAsia="ru-RU"/>
              </w:rPr>
              <w:t>с</w:t>
            </w:r>
            <w:proofErr w:type="gramEnd"/>
            <w:r w:rsidRPr="004E723C">
              <w:rPr>
                <w:rFonts w:ascii="Times New Roman" w:eastAsia="Times New Roman" w:hAnsi="Times New Roman" w:cs="Times New Roman"/>
                <w:color w:val="000000"/>
                <w:sz w:val="18"/>
                <w:szCs w:val="18"/>
                <w:lang w:eastAsia="ru-RU"/>
              </w:rPr>
              <w:t>.</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 xml:space="preserve">31.       </w:t>
            </w:r>
            <w:proofErr w:type="spellStart"/>
            <w:r w:rsidRPr="004E723C">
              <w:rPr>
                <w:rFonts w:ascii="Times New Roman" w:eastAsia="Times New Roman" w:hAnsi="Times New Roman" w:cs="Times New Roman"/>
                <w:color w:val="000000"/>
                <w:sz w:val="18"/>
                <w:szCs w:val="18"/>
                <w:lang w:eastAsia="ru-RU"/>
              </w:rPr>
              <w:t>Хаяперн</w:t>
            </w:r>
            <w:proofErr w:type="spellEnd"/>
            <w:r w:rsidRPr="004E723C">
              <w:rPr>
                <w:rFonts w:ascii="Times New Roman" w:eastAsia="Times New Roman" w:hAnsi="Times New Roman" w:cs="Times New Roman"/>
                <w:color w:val="000000"/>
                <w:sz w:val="18"/>
                <w:szCs w:val="18"/>
                <w:lang w:eastAsia="ru-RU"/>
              </w:rPr>
              <w:t xml:space="preserve"> Д. Психология критического мышления. – СПб</w:t>
            </w:r>
            <w:proofErr w:type="gramStart"/>
            <w:r w:rsidRPr="004E723C">
              <w:rPr>
                <w:rFonts w:ascii="Times New Roman" w:eastAsia="Times New Roman" w:hAnsi="Times New Roman" w:cs="Times New Roman"/>
                <w:color w:val="000000"/>
                <w:sz w:val="18"/>
                <w:szCs w:val="18"/>
                <w:lang w:eastAsia="ru-RU"/>
              </w:rPr>
              <w:t xml:space="preserve">., </w:t>
            </w:r>
            <w:proofErr w:type="gramEnd"/>
            <w:r w:rsidRPr="004E723C">
              <w:rPr>
                <w:rFonts w:ascii="Times New Roman" w:eastAsia="Times New Roman" w:hAnsi="Times New Roman" w:cs="Times New Roman"/>
                <w:color w:val="000000"/>
                <w:sz w:val="18"/>
                <w:szCs w:val="18"/>
                <w:lang w:eastAsia="ru-RU"/>
              </w:rPr>
              <w:t>2000. – 126с.</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32.       http://www.velib.com/shcool_ru_1.html</w:t>
            </w:r>
          </w:p>
          <w:p w:rsidR="000542E6" w:rsidRPr="004E723C" w:rsidRDefault="000542E6"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t>33.       http://www.infoliolib.info/philol/bogdanova/1.html</w:t>
            </w:r>
          </w:p>
          <w:p w:rsidR="000542E6" w:rsidRPr="004E723C" w:rsidRDefault="000542E6" w:rsidP="00754830">
            <w:pPr>
              <w:spacing w:after="0" w:line="216" w:lineRule="atLeast"/>
              <w:rPr>
                <w:rFonts w:ascii="Times New Roman" w:eastAsia="Times New Roman" w:hAnsi="Times New Roman" w:cs="Times New Roman"/>
                <w:color w:val="000000"/>
                <w:sz w:val="18"/>
                <w:szCs w:val="18"/>
                <w:lang w:eastAsia="ru-RU"/>
              </w:rPr>
            </w:pPr>
          </w:p>
          <w:p w:rsidR="000542E6" w:rsidRPr="004E723C" w:rsidRDefault="004536BF" w:rsidP="00754830">
            <w:pPr>
              <w:spacing w:after="0" w:line="216" w:lineRule="atLeast"/>
              <w:rPr>
                <w:rFonts w:ascii="Times New Roman" w:eastAsia="Times New Roman" w:hAnsi="Times New Roman" w:cs="Times New Roman"/>
                <w:color w:val="000000"/>
                <w:sz w:val="18"/>
                <w:szCs w:val="18"/>
                <w:lang w:eastAsia="ru-RU"/>
              </w:rPr>
            </w:pPr>
            <w:r w:rsidRPr="004536BF">
              <w:rPr>
                <w:rFonts w:ascii="Times New Roman" w:eastAsia="Times New Roman" w:hAnsi="Times New Roman" w:cs="Times New Roman"/>
                <w:color w:val="000000"/>
                <w:sz w:val="18"/>
                <w:szCs w:val="18"/>
                <w:lang w:eastAsia="ru-RU"/>
              </w:rPr>
              <w:pict>
                <v:rect id="_x0000_i1025" style="width:154.35pt;height:.75pt" o:hrpct="330" o:hrstd="t" o:hr="t" fillcolor="#a0a0a0" stroked="f"/>
              </w:pict>
            </w:r>
          </w:p>
          <w:bookmarkStart w:id="9" w:name="_ftn1"/>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"_ftnref1"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[1]</w:t>
            </w:r>
            <w:r w:rsidRPr="004E723C">
              <w:rPr>
                <w:rFonts w:ascii="Times New Roman" w:eastAsia="Times New Roman" w:hAnsi="Times New Roman" w:cs="Times New Roman"/>
                <w:color w:val="000000"/>
                <w:sz w:val="18"/>
                <w:szCs w:val="18"/>
                <w:lang w:eastAsia="ru-RU"/>
              </w:rPr>
              <w:fldChar w:fldCharType="end"/>
            </w:r>
            <w:bookmarkEnd w:id="9"/>
            <w:r w:rsidR="000542E6" w:rsidRPr="004E723C">
              <w:rPr>
                <w:rFonts w:ascii="Times New Roman" w:eastAsia="Times New Roman" w:hAnsi="Times New Roman" w:cs="Times New Roman"/>
                <w:color w:val="000000"/>
                <w:sz w:val="18"/>
                <w:lang w:eastAsia="ru-RU"/>
              </w:rPr>
              <w:t> </w:t>
            </w:r>
            <w:proofErr w:type="spellStart"/>
            <w:r w:rsidR="000542E6" w:rsidRPr="004E723C">
              <w:rPr>
                <w:rFonts w:ascii="Times New Roman" w:eastAsia="Times New Roman" w:hAnsi="Times New Roman" w:cs="Times New Roman"/>
                <w:color w:val="000000"/>
                <w:sz w:val="18"/>
                <w:szCs w:val="18"/>
                <w:lang w:eastAsia="ru-RU"/>
              </w:rPr>
              <w:t>Загашев</w:t>
            </w:r>
            <w:proofErr w:type="spellEnd"/>
            <w:r w:rsidR="000542E6" w:rsidRPr="004E723C">
              <w:rPr>
                <w:rFonts w:ascii="Times New Roman" w:eastAsia="Times New Roman" w:hAnsi="Times New Roman" w:cs="Times New Roman"/>
                <w:color w:val="000000"/>
                <w:sz w:val="18"/>
                <w:szCs w:val="18"/>
                <w:lang w:eastAsia="ru-RU"/>
              </w:rPr>
              <w:t xml:space="preserve"> И.О., Заир-Бек С.И. Критическое мышление: технология развития. – СПб: Издательство «Альянс «Дельта», 2003. – 284с.</w:t>
            </w:r>
          </w:p>
          <w:bookmarkStart w:id="10" w:name="_ftn2"/>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"_ftnref2"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[2]</w:t>
            </w:r>
            <w:r w:rsidRPr="004E723C">
              <w:rPr>
                <w:rFonts w:ascii="Times New Roman" w:eastAsia="Times New Roman" w:hAnsi="Times New Roman" w:cs="Times New Roman"/>
                <w:color w:val="000000"/>
                <w:sz w:val="18"/>
                <w:szCs w:val="18"/>
                <w:lang w:eastAsia="ru-RU"/>
              </w:rPr>
              <w:fldChar w:fldCharType="end"/>
            </w:r>
            <w:bookmarkEnd w:id="10"/>
            <w:r w:rsidR="000542E6" w:rsidRPr="004E723C">
              <w:rPr>
                <w:rFonts w:ascii="Times New Roman" w:eastAsia="Times New Roman" w:hAnsi="Times New Roman" w:cs="Times New Roman"/>
                <w:color w:val="000000"/>
                <w:sz w:val="18"/>
                <w:lang w:eastAsia="ru-RU"/>
              </w:rPr>
              <w:t> </w:t>
            </w:r>
            <w:proofErr w:type="spellStart"/>
            <w:r w:rsidR="000542E6" w:rsidRPr="004E723C">
              <w:rPr>
                <w:rFonts w:ascii="Times New Roman" w:eastAsia="Times New Roman" w:hAnsi="Times New Roman" w:cs="Times New Roman"/>
                <w:color w:val="000000"/>
                <w:sz w:val="18"/>
                <w:szCs w:val="18"/>
                <w:lang w:eastAsia="ru-RU"/>
              </w:rPr>
              <w:t>Хаяперн</w:t>
            </w:r>
            <w:proofErr w:type="spellEnd"/>
            <w:r w:rsidR="000542E6" w:rsidRPr="004E723C">
              <w:rPr>
                <w:rFonts w:ascii="Times New Roman" w:eastAsia="Times New Roman" w:hAnsi="Times New Roman" w:cs="Times New Roman"/>
                <w:color w:val="000000"/>
                <w:sz w:val="18"/>
                <w:szCs w:val="18"/>
                <w:lang w:eastAsia="ru-RU"/>
              </w:rPr>
              <w:t xml:space="preserve"> Д. Психология критического мышления. – СПб</w:t>
            </w:r>
            <w:proofErr w:type="gramStart"/>
            <w:r w:rsidR="000542E6" w:rsidRPr="004E723C">
              <w:rPr>
                <w:rFonts w:ascii="Times New Roman" w:eastAsia="Times New Roman" w:hAnsi="Times New Roman" w:cs="Times New Roman"/>
                <w:color w:val="000000"/>
                <w:sz w:val="18"/>
                <w:szCs w:val="18"/>
                <w:lang w:eastAsia="ru-RU"/>
              </w:rPr>
              <w:t xml:space="preserve">., </w:t>
            </w:r>
            <w:proofErr w:type="gramEnd"/>
            <w:r w:rsidR="000542E6" w:rsidRPr="004E723C">
              <w:rPr>
                <w:rFonts w:ascii="Times New Roman" w:eastAsia="Times New Roman" w:hAnsi="Times New Roman" w:cs="Times New Roman"/>
                <w:color w:val="000000"/>
                <w:sz w:val="18"/>
                <w:szCs w:val="18"/>
                <w:lang w:eastAsia="ru-RU"/>
              </w:rPr>
              <w:t>2000. – 126с.</w:t>
            </w:r>
          </w:p>
          <w:bookmarkStart w:id="11" w:name="_ftn3"/>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"_ftnref3"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[3]</w:t>
            </w:r>
            <w:r w:rsidRPr="004E723C">
              <w:rPr>
                <w:rFonts w:ascii="Times New Roman" w:eastAsia="Times New Roman" w:hAnsi="Times New Roman" w:cs="Times New Roman"/>
                <w:color w:val="000000"/>
                <w:sz w:val="18"/>
                <w:szCs w:val="18"/>
                <w:lang w:eastAsia="ru-RU"/>
              </w:rPr>
              <w:fldChar w:fldCharType="end"/>
            </w:r>
            <w:bookmarkEnd w:id="11"/>
            <w:r w:rsidR="000542E6" w:rsidRPr="004E723C">
              <w:rPr>
                <w:rFonts w:ascii="Times New Roman" w:eastAsia="Times New Roman" w:hAnsi="Times New Roman" w:cs="Times New Roman"/>
                <w:color w:val="000000"/>
                <w:sz w:val="18"/>
                <w:lang w:eastAsia="ru-RU"/>
              </w:rPr>
              <w:t> </w:t>
            </w:r>
            <w:proofErr w:type="spellStart"/>
            <w:r w:rsidR="000542E6" w:rsidRPr="004E723C">
              <w:rPr>
                <w:rFonts w:ascii="Times New Roman" w:eastAsia="Times New Roman" w:hAnsi="Times New Roman" w:cs="Times New Roman"/>
                <w:color w:val="000000"/>
                <w:sz w:val="18"/>
                <w:szCs w:val="18"/>
                <w:lang w:eastAsia="ru-RU"/>
              </w:rPr>
              <w:t>Мередит</w:t>
            </w:r>
            <w:proofErr w:type="spellEnd"/>
            <w:r w:rsidR="000542E6" w:rsidRPr="004E723C">
              <w:rPr>
                <w:rFonts w:ascii="Times New Roman" w:eastAsia="Times New Roman" w:hAnsi="Times New Roman" w:cs="Times New Roman"/>
                <w:color w:val="000000"/>
                <w:sz w:val="18"/>
                <w:szCs w:val="18"/>
                <w:lang w:eastAsia="ru-RU"/>
              </w:rPr>
              <w:t xml:space="preserve"> К.С., </w:t>
            </w:r>
            <w:proofErr w:type="spellStart"/>
            <w:r w:rsidR="000542E6" w:rsidRPr="004E723C">
              <w:rPr>
                <w:rFonts w:ascii="Times New Roman" w:eastAsia="Times New Roman" w:hAnsi="Times New Roman" w:cs="Times New Roman"/>
                <w:color w:val="000000"/>
                <w:sz w:val="18"/>
                <w:szCs w:val="18"/>
                <w:lang w:eastAsia="ru-RU"/>
              </w:rPr>
              <w:t>Стилл</w:t>
            </w:r>
            <w:proofErr w:type="spellEnd"/>
            <w:r w:rsidR="000542E6" w:rsidRPr="004E723C">
              <w:rPr>
                <w:rFonts w:ascii="Times New Roman" w:eastAsia="Times New Roman" w:hAnsi="Times New Roman" w:cs="Times New Roman"/>
                <w:color w:val="000000"/>
                <w:sz w:val="18"/>
                <w:szCs w:val="18"/>
                <w:lang w:eastAsia="ru-RU"/>
              </w:rPr>
              <w:t xml:space="preserve"> Д.Л., Темпл Ч. Как учатся дети: свод основ: учебное пособие для проекта ЧПКМ. – М., 1997</w:t>
            </w:r>
          </w:p>
          <w:bookmarkStart w:id="12" w:name="_ftn4"/>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"_ftnref4"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[4]</w:t>
            </w:r>
            <w:r w:rsidRPr="004E723C">
              <w:rPr>
                <w:rFonts w:ascii="Times New Roman" w:eastAsia="Times New Roman" w:hAnsi="Times New Roman" w:cs="Times New Roman"/>
                <w:color w:val="000000"/>
                <w:sz w:val="18"/>
                <w:szCs w:val="18"/>
                <w:lang w:eastAsia="ru-RU"/>
              </w:rPr>
              <w:fldChar w:fldCharType="end"/>
            </w:r>
            <w:bookmarkEnd w:id="12"/>
            <w:r w:rsidR="000542E6" w:rsidRPr="004E723C">
              <w:rPr>
                <w:rFonts w:ascii="Times New Roman" w:eastAsia="Times New Roman" w:hAnsi="Times New Roman" w:cs="Times New Roman"/>
                <w:color w:val="000000"/>
                <w:sz w:val="18"/>
                <w:lang w:eastAsia="ru-RU"/>
              </w:rPr>
              <w:t> </w:t>
            </w:r>
            <w:r w:rsidR="000542E6" w:rsidRPr="004E723C">
              <w:rPr>
                <w:rFonts w:ascii="Times New Roman" w:eastAsia="Times New Roman" w:hAnsi="Times New Roman" w:cs="Times New Roman"/>
                <w:color w:val="000000"/>
                <w:sz w:val="18"/>
                <w:szCs w:val="18"/>
                <w:lang w:eastAsia="ru-RU"/>
              </w:rPr>
              <w:t xml:space="preserve">Гальперин Г.Я. Основные результаты исследования по проблеме формирования умственных действий и понятий. – М.: Наука, 1964. – 472 </w:t>
            </w:r>
            <w:proofErr w:type="gramStart"/>
            <w:r w:rsidR="000542E6" w:rsidRPr="004E723C">
              <w:rPr>
                <w:rFonts w:ascii="Times New Roman" w:eastAsia="Times New Roman" w:hAnsi="Times New Roman" w:cs="Times New Roman"/>
                <w:color w:val="000000"/>
                <w:sz w:val="18"/>
                <w:szCs w:val="18"/>
                <w:lang w:eastAsia="ru-RU"/>
              </w:rPr>
              <w:t>с</w:t>
            </w:r>
            <w:proofErr w:type="gramEnd"/>
            <w:r w:rsidR="000542E6" w:rsidRPr="004E723C">
              <w:rPr>
                <w:rFonts w:ascii="Times New Roman" w:eastAsia="Times New Roman" w:hAnsi="Times New Roman" w:cs="Times New Roman"/>
                <w:color w:val="000000"/>
                <w:sz w:val="18"/>
                <w:szCs w:val="18"/>
                <w:lang w:eastAsia="ru-RU"/>
              </w:rPr>
              <w:t>.</w:t>
            </w:r>
          </w:p>
          <w:bookmarkStart w:id="13" w:name="_ftn5"/>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"_ftnref5"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[5]</w:t>
            </w:r>
            <w:r w:rsidRPr="004E723C">
              <w:rPr>
                <w:rFonts w:ascii="Times New Roman" w:eastAsia="Times New Roman" w:hAnsi="Times New Roman" w:cs="Times New Roman"/>
                <w:color w:val="000000"/>
                <w:sz w:val="18"/>
                <w:szCs w:val="18"/>
                <w:lang w:eastAsia="ru-RU"/>
              </w:rPr>
              <w:fldChar w:fldCharType="end"/>
            </w:r>
            <w:bookmarkEnd w:id="13"/>
            <w:r w:rsidR="000542E6" w:rsidRPr="004E723C">
              <w:rPr>
                <w:rFonts w:ascii="Times New Roman" w:eastAsia="Times New Roman" w:hAnsi="Times New Roman" w:cs="Times New Roman"/>
                <w:color w:val="000000"/>
                <w:sz w:val="18"/>
                <w:lang w:eastAsia="ru-RU"/>
              </w:rPr>
              <w:t> </w:t>
            </w:r>
            <w:proofErr w:type="spellStart"/>
            <w:r w:rsidR="000542E6" w:rsidRPr="004E723C">
              <w:rPr>
                <w:rFonts w:ascii="Times New Roman" w:eastAsia="Times New Roman" w:hAnsi="Times New Roman" w:cs="Times New Roman"/>
                <w:color w:val="000000"/>
                <w:sz w:val="18"/>
                <w:szCs w:val="18"/>
                <w:lang w:eastAsia="ru-RU"/>
              </w:rPr>
              <w:t>Л.В.Байбородова</w:t>
            </w:r>
            <w:proofErr w:type="spellEnd"/>
            <w:r w:rsidR="000542E6" w:rsidRPr="004E723C">
              <w:rPr>
                <w:rFonts w:ascii="Times New Roman" w:eastAsia="Times New Roman" w:hAnsi="Times New Roman" w:cs="Times New Roman"/>
                <w:color w:val="000000"/>
                <w:sz w:val="18"/>
                <w:szCs w:val="18"/>
                <w:lang w:eastAsia="ru-RU"/>
              </w:rPr>
              <w:t>, В.В.Белкина Образовательные технологии: Учебно-методическое пособие. – Ярославль: изд-во ЯГПУ им. К.Д.Ушинского, 2005.</w:t>
            </w:r>
          </w:p>
          <w:bookmarkStart w:id="14" w:name="_ftn6"/>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"_ftnref6"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[6]</w:t>
            </w:r>
            <w:r w:rsidRPr="004E723C">
              <w:rPr>
                <w:rFonts w:ascii="Times New Roman" w:eastAsia="Times New Roman" w:hAnsi="Times New Roman" w:cs="Times New Roman"/>
                <w:color w:val="000000"/>
                <w:sz w:val="18"/>
                <w:szCs w:val="18"/>
                <w:lang w:eastAsia="ru-RU"/>
              </w:rPr>
              <w:fldChar w:fldCharType="end"/>
            </w:r>
            <w:bookmarkEnd w:id="14"/>
            <w:r w:rsidR="000542E6" w:rsidRPr="004E723C">
              <w:rPr>
                <w:rFonts w:ascii="Times New Roman" w:eastAsia="Times New Roman" w:hAnsi="Times New Roman" w:cs="Times New Roman"/>
                <w:color w:val="000000"/>
                <w:sz w:val="18"/>
                <w:lang w:eastAsia="ru-RU"/>
              </w:rPr>
              <w:t> </w:t>
            </w:r>
            <w:proofErr w:type="spellStart"/>
            <w:r w:rsidR="000542E6" w:rsidRPr="004E723C">
              <w:rPr>
                <w:rFonts w:ascii="Times New Roman" w:eastAsia="Times New Roman" w:hAnsi="Times New Roman" w:cs="Times New Roman"/>
                <w:color w:val="000000"/>
                <w:sz w:val="18"/>
                <w:szCs w:val="18"/>
                <w:lang w:eastAsia="ru-RU"/>
              </w:rPr>
              <w:t>Сластенин</w:t>
            </w:r>
            <w:proofErr w:type="spellEnd"/>
            <w:r w:rsidR="000542E6" w:rsidRPr="004E723C">
              <w:rPr>
                <w:rFonts w:ascii="Times New Roman" w:eastAsia="Times New Roman" w:hAnsi="Times New Roman" w:cs="Times New Roman"/>
                <w:color w:val="000000"/>
                <w:sz w:val="18"/>
                <w:szCs w:val="18"/>
                <w:lang w:eastAsia="ru-RU"/>
              </w:rPr>
              <w:t xml:space="preserve"> В.А. Педагогика. – М., 1997.</w:t>
            </w:r>
          </w:p>
          <w:bookmarkStart w:id="15" w:name="_ftn7"/>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"_ftnref7"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[7]</w:t>
            </w:r>
            <w:r w:rsidRPr="004E723C">
              <w:rPr>
                <w:rFonts w:ascii="Times New Roman" w:eastAsia="Times New Roman" w:hAnsi="Times New Roman" w:cs="Times New Roman"/>
                <w:color w:val="000000"/>
                <w:sz w:val="18"/>
                <w:szCs w:val="18"/>
                <w:lang w:eastAsia="ru-RU"/>
              </w:rPr>
              <w:fldChar w:fldCharType="end"/>
            </w:r>
            <w:bookmarkEnd w:id="15"/>
            <w:r w:rsidR="000542E6" w:rsidRPr="004E723C">
              <w:rPr>
                <w:rFonts w:ascii="Times New Roman" w:eastAsia="Times New Roman" w:hAnsi="Times New Roman" w:cs="Times New Roman"/>
                <w:color w:val="000000"/>
                <w:sz w:val="18"/>
                <w:lang w:eastAsia="ru-RU"/>
              </w:rPr>
              <w:t> </w:t>
            </w:r>
            <w:proofErr w:type="spellStart"/>
            <w:r w:rsidR="000542E6" w:rsidRPr="004E723C">
              <w:rPr>
                <w:rFonts w:ascii="Times New Roman" w:eastAsia="Times New Roman" w:hAnsi="Times New Roman" w:cs="Times New Roman"/>
                <w:color w:val="000000"/>
                <w:sz w:val="18"/>
                <w:szCs w:val="18"/>
                <w:lang w:eastAsia="ru-RU"/>
              </w:rPr>
              <w:t>Л.В.Байбородова</w:t>
            </w:r>
            <w:proofErr w:type="spellEnd"/>
            <w:r w:rsidR="000542E6" w:rsidRPr="004E723C">
              <w:rPr>
                <w:rFonts w:ascii="Times New Roman" w:eastAsia="Times New Roman" w:hAnsi="Times New Roman" w:cs="Times New Roman"/>
                <w:color w:val="000000"/>
                <w:sz w:val="18"/>
                <w:szCs w:val="18"/>
                <w:lang w:eastAsia="ru-RU"/>
              </w:rPr>
              <w:t>, В.В.Белкина Образовательные технологии: Учебно-методическое пособие. – Ярославль: изд-во ЯГПУ им. К.Д.Ушинского, 2005.</w:t>
            </w:r>
          </w:p>
          <w:bookmarkStart w:id="16" w:name="_ftn8"/>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"_ftnref8"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[8]</w:t>
            </w:r>
            <w:r w:rsidRPr="004E723C">
              <w:rPr>
                <w:rFonts w:ascii="Times New Roman" w:eastAsia="Times New Roman" w:hAnsi="Times New Roman" w:cs="Times New Roman"/>
                <w:color w:val="000000"/>
                <w:sz w:val="18"/>
                <w:szCs w:val="18"/>
                <w:lang w:eastAsia="ru-RU"/>
              </w:rPr>
              <w:fldChar w:fldCharType="end"/>
            </w:r>
            <w:bookmarkEnd w:id="16"/>
            <w:r w:rsidR="000542E6" w:rsidRPr="004E723C">
              <w:rPr>
                <w:rFonts w:ascii="Times New Roman" w:eastAsia="Times New Roman" w:hAnsi="Times New Roman" w:cs="Times New Roman"/>
                <w:color w:val="000000"/>
                <w:sz w:val="18"/>
                <w:lang w:eastAsia="ru-RU"/>
              </w:rPr>
              <w:t> </w:t>
            </w:r>
            <w:proofErr w:type="spellStart"/>
            <w:r w:rsidR="000542E6" w:rsidRPr="004E723C">
              <w:rPr>
                <w:rFonts w:ascii="Times New Roman" w:eastAsia="Times New Roman" w:hAnsi="Times New Roman" w:cs="Times New Roman"/>
                <w:color w:val="000000"/>
                <w:sz w:val="18"/>
                <w:szCs w:val="18"/>
                <w:lang w:eastAsia="ru-RU"/>
              </w:rPr>
              <w:t>Л.В.Байбородова</w:t>
            </w:r>
            <w:proofErr w:type="spellEnd"/>
            <w:r w:rsidR="000542E6" w:rsidRPr="004E723C">
              <w:rPr>
                <w:rFonts w:ascii="Times New Roman" w:eastAsia="Times New Roman" w:hAnsi="Times New Roman" w:cs="Times New Roman"/>
                <w:color w:val="000000"/>
                <w:sz w:val="18"/>
                <w:szCs w:val="18"/>
                <w:lang w:eastAsia="ru-RU"/>
              </w:rPr>
              <w:t>, В.В.Белкина Образовательные технологии: Учебно-методическое пособие. – Ярославль: изд-во ЯГПУ им. К.Д.Ушинского, 2005.</w:t>
            </w:r>
          </w:p>
          <w:bookmarkStart w:id="17" w:name="_ftn9"/>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"_ftnref9"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[9]</w:t>
            </w:r>
            <w:r w:rsidRPr="004E723C">
              <w:rPr>
                <w:rFonts w:ascii="Times New Roman" w:eastAsia="Times New Roman" w:hAnsi="Times New Roman" w:cs="Times New Roman"/>
                <w:color w:val="000000"/>
                <w:sz w:val="18"/>
                <w:szCs w:val="18"/>
                <w:lang w:eastAsia="ru-RU"/>
              </w:rPr>
              <w:fldChar w:fldCharType="end"/>
            </w:r>
            <w:bookmarkEnd w:id="17"/>
            <w:r w:rsidR="000542E6" w:rsidRPr="004E723C">
              <w:rPr>
                <w:rFonts w:ascii="Times New Roman" w:eastAsia="Times New Roman" w:hAnsi="Times New Roman" w:cs="Times New Roman"/>
                <w:color w:val="000000"/>
                <w:sz w:val="18"/>
                <w:lang w:eastAsia="ru-RU"/>
              </w:rPr>
              <w:t> </w:t>
            </w:r>
            <w:proofErr w:type="spellStart"/>
            <w:r w:rsidR="000542E6" w:rsidRPr="004E723C">
              <w:rPr>
                <w:rFonts w:ascii="Times New Roman" w:eastAsia="Times New Roman" w:hAnsi="Times New Roman" w:cs="Times New Roman"/>
                <w:color w:val="000000"/>
                <w:sz w:val="18"/>
                <w:szCs w:val="18"/>
                <w:lang w:eastAsia="ru-RU"/>
              </w:rPr>
              <w:t>Л.В.Байбородова</w:t>
            </w:r>
            <w:proofErr w:type="spellEnd"/>
            <w:r w:rsidR="000542E6" w:rsidRPr="004E723C">
              <w:rPr>
                <w:rFonts w:ascii="Times New Roman" w:eastAsia="Times New Roman" w:hAnsi="Times New Roman" w:cs="Times New Roman"/>
                <w:color w:val="000000"/>
                <w:sz w:val="18"/>
                <w:szCs w:val="18"/>
                <w:lang w:eastAsia="ru-RU"/>
              </w:rPr>
              <w:t>, В.В.Белкина Образовательные технологии: Учебно-методическое пособие. – Ярославль: изд-во ЯГПУ им. К.Д.Ушинского, 2005.</w:t>
            </w:r>
          </w:p>
          <w:bookmarkStart w:id="18" w:name="_ftn10"/>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"_ftnref10"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[10]</w:t>
            </w:r>
            <w:r w:rsidRPr="004E723C">
              <w:rPr>
                <w:rFonts w:ascii="Times New Roman" w:eastAsia="Times New Roman" w:hAnsi="Times New Roman" w:cs="Times New Roman"/>
                <w:color w:val="000000"/>
                <w:sz w:val="18"/>
                <w:szCs w:val="18"/>
                <w:lang w:eastAsia="ru-RU"/>
              </w:rPr>
              <w:fldChar w:fldCharType="end"/>
            </w:r>
            <w:bookmarkEnd w:id="18"/>
            <w:r w:rsidR="000542E6" w:rsidRPr="004E723C">
              <w:rPr>
                <w:rFonts w:ascii="Times New Roman" w:eastAsia="Times New Roman" w:hAnsi="Times New Roman" w:cs="Times New Roman"/>
                <w:color w:val="000000"/>
                <w:sz w:val="18"/>
                <w:lang w:eastAsia="ru-RU"/>
              </w:rPr>
              <w:t> </w:t>
            </w:r>
            <w:proofErr w:type="spellStart"/>
            <w:r w:rsidR="000542E6" w:rsidRPr="004E723C">
              <w:rPr>
                <w:rFonts w:ascii="Times New Roman" w:eastAsia="Times New Roman" w:hAnsi="Times New Roman" w:cs="Times New Roman"/>
                <w:color w:val="000000"/>
                <w:sz w:val="18"/>
                <w:szCs w:val="18"/>
                <w:lang w:eastAsia="ru-RU"/>
              </w:rPr>
              <w:t>Л.В.Байбородова</w:t>
            </w:r>
            <w:proofErr w:type="spellEnd"/>
            <w:r w:rsidR="000542E6" w:rsidRPr="004E723C">
              <w:rPr>
                <w:rFonts w:ascii="Times New Roman" w:eastAsia="Times New Roman" w:hAnsi="Times New Roman" w:cs="Times New Roman"/>
                <w:color w:val="000000"/>
                <w:sz w:val="18"/>
                <w:szCs w:val="18"/>
                <w:lang w:eastAsia="ru-RU"/>
              </w:rPr>
              <w:t xml:space="preserve">, В.В.Белкина, </w:t>
            </w:r>
            <w:proofErr w:type="spellStart"/>
            <w:r w:rsidR="000542E6" w:rsidRPr="004E723C">
              <w:rPr>
                <w:rFonts w:ascii="Times New Roman" w:eastAsia="Times New Roman" w:hAnsi="Times New Roman" w:cs="Times New Roman"/>
                <w:color w:val="000000"/>
                <w:sz w:val="18"/>
                <w:szCs w:val="18"/>
                <w:lang w:eastAsia="ru-RU"/>
              </w:rPr>
              <w:t>В.Е.Гаибова</w:t>
            </w:r>
            <w:proofErr w:type="spellEnd"/>
            <w:r w:rsidR="000542E6" w:rsidRPr="004E723C">
              <w:rPr>
                <w:rFonts w:ascii="Times New Roman" w:eastAsia="Times New Roman" w:hAnsi="Times New Roman" w:cs="Times New Roman"/>
                <w:color w:val="000000"/>
                <w:sz w:val="18"/>
                <w:szCs w:val="18"/>
                <w:lang w:eastAsia="ru-RU"/>
              </w:rPr>
              <w:t>, Л.Н.Серебренников, А.П.Чернявская, И.Г.Харисова. Образовательные технологии: Учебно-методическое пособие. – Ярославль: изд-во ЯГПУ им. К.Д.Ушинского, 2005.</w:t>
            </w:r>
          </w:p>
          <w:bookmarkStart w:id="19" w:name="_ftn11"/>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"_ftnref11"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[11]</w:t>
            </w:r>
            <w:r w:rsidRPr="004E723C">
              <w:rPr>
                <w:rFonts w:ascii="Times New Roman" w:eastAsia="Times New Roman" w:hAnsi="Times New Roman" w:cs="Times New Roman"/>
                <w:color w:val="000000"/>
                <w:sz w:val="18"/>
                <w:szCs w:val="18"/>
                <w:lang w:eastAsia="ru-RU"/>
              </w:rPr>
              <w:fldChar w:fldCharType="end"/>
            </w:r>
            <w:bookmarkEnd w:id="19"/>
            <w:r w:rsidR="000542E6" w:rsidRPr="004E723C">
              <w:rPr>
                <w:rFonts w:ascii="Times New Roman" w:eastAsia="Times New Roman" w:hAnsi="Times New Roman" w:cs="Times New Roman"/>
                <w:color w:val="000000"/>
                <w:sz w:val="18"/>
                <w:lang w:eastAsia="ru-RU"/>
              </w:rPr>
              <w:t> </w:t>
            </w:r>
            <w:proofErr w:type="spellStart"/>
            <w:r w:rsidR="000542E6" w:rsidRPr="004E723C">
              <w:rPr>
                <w:rFonts w:ascii="Times New Roman" w:eastAsia="Times New Roman" w:hAnsi="Times New Roman" w:cs="Times New Roman"/>
                <w:color w:val="000000"/>
                <w:sz w:val="18"/>
                <w:szCs w:val="18"/>
                <w:lang w:eastAsia="ru-RU"/>
              </w:rPr>
              <w:t>Бордовская</w:t>
            </w:r>
            <w:proofErr w:type="spellEnd"/>
            <w:r w:rsidR="000542E6" w:rsidRPr="004E723C">
              <w:rPr>
                <w:rFonts w:ascii="Times New Roman" w:eastAsia="Times New Roman" w:hAnsi="Times New Roman" w:cs="Times New Roman"/>
                <w:color w:val="000000"/>
                <w:sz w:val="18"/>
                <w:szCs w:val="18"/>
                <w:lang w:eastAsia="ru-RU"/>
              </w:rPr>
              <w:t xml:space="preserve"> Н.В., </w:t>
            </w:r>
            <w:proofErr w:type="spellStart"/>
            <w:r w:rsidR="000542E6" w:rsidRPr="004E723C">
              <w:rPr>
                <w:rFonts w:ascii="Times New Roman" w:eastAsia="Times New Roman" w:hAnsi="Times New Roman" w:cs="Times New Roman"/>
                <w:color w:val="000000"/>
                <w:sz w:val="18"/>
                <w:szCs w:val="18"/>
                <w:lang w:eastAsia="ru-RU"/>
              </w:rPr>
              <w:t>Реан</w:t>
            </w:r>
            <w:proofErr w:type="spellEnd"/>
            <w:r w:rsidR="000542E6" w:rsidRPr="004E723C">
              <w:rPr>
                <w:rFonts w:ascii="Times New Roman" w:eastAsia="Times New Roman" w:hAnsi="Times New Roman" w:cs="Times New Roman"/>
                <w:color w:val="000000"/>
                <w:sz w:val="18"/>
                <w:szCs w:val="18"/>
                <w:lang w:eastAsia="ru-RU"/>
              </w:rPr>
              <w:t xml:space="preserve"> А.А. Педагогика: Учеб</w:t>
            </w:r>
            <w:proofErr w:type="gramStart"/>
            <w:r w:rsidR="000542E6" w:rsidRPr="004E723C">
              <w:rPr>
                <w:rFonts w:ascii="Times New Roman" w:eastAsia="Times New Roman" w:hAnsi="Times New Roman" w:cs="Times New Roman"/>
                <w:color w:val="000000"/>
                <w:sz w:val="18"/>
                <w:szCs w:val="18"/>
                <w:lang w:eastAsia="ru-RU"/>
              </w:rPr>
              <w:t>.</w:t>
            </w:r>
            <w:proofErr w:type="gramEnd"/>
            <w:r w:rsidR="000542E6" w:rsidRPr="004E723C">
              <w:rPr>
                <w:rFonts w:ascii="Times New Roman" w:eastAsia="Times New Roman" w:hAnsi="Times New Roman" w:cs="Times New Roman"/>
                <w:color w:val="000000"/>
                <w:sz w:val="18"/>
                <w:szCs w:val="18"/>
                <w:lang w:eastAsia="ru-RU"/>
              </w:rPr>
              <w:t xml:space="preserve"> </w:t>
            </w:r>
            <w:proofErr w:type="gramStart"/>
            <w:r w:rsidR="000542E6" w:rsidRPr="004E723C">
              <w:rPr>
                <w:rFonts w:ascii="Times New Roman" w:eastAsia="Times New Roman" w:hAnsi="Times New Roman" w:cs="Times New Roman"/>
                <w:color w:val="000000"/>
                <w:sz w:val="18"/>
                <w:szCs w:val="18"/>
                <w:lang w:eastAsia="ru-RU"/>
              </w:rPr>
              <w:t>д</w:t>
            </w:r>
            <w:proofErr w:type="gramEnd"/>
            <w:r w:rsidR="000542E6" w:rsidRPr="004E723C">
              <w:rPr>
                <w:rFonts w:ascii="Times New Roman" w:eastAsia="Times New Roman" w:hAnsi="Times New Roman" w:cs="Times New Roman"/>
                <w:color w:val="000000"/>
                <w:sz w:val="18"/>
                <w:szCs w:val="18"/>
                <w:lang w:eastAsia="ru-RU"/>
              </w:rPr>
              <w:t>ля вузов. - Сб</w:t>
            </w:r>
            <w:proofErr w:type="gramStart"/>
            <w:r w:rsidR="000542E6" w:rsidRPr="004E723C">
              <w:rPr>
                <w:rFonts w:ascii="Times New Roman" w:eastAsia="Times New Roman" w:hAnsi="Times New Roman" w:cs="Times New Roman"/>
                <w:color w:val="000000"/>
                <w:sz w:val="18"/>
                <w:szCs w:val="18"/>
                <w:lang w:eastAsia="ru-RU"/>
              </w:rPr>
              <w:t>.П</w:t>
            </w:r>
            <w:proofErr w:type="gramEnd"/>
            <w:r w:rsidR="000542E6" w:rsidRPr="004E723C">
              <w:rPr>
                <w:rFonts w:ascii="Times New Roman" w:eastAsia="Times New Roman" w:hAnsi="Times New Roman" w:cs="Times New Roman"/>
                <w:color w:val="000000"/>
                <w:sz w:val="18"/>
                <w:szCs w:val="18"/>
                <w:lang w:eastAsia="ru-RU"/>
              </w:rPr>
              <w:t>итер, 2000.</w:t>
            </w:r>
          </w:p>
          <w:bookmarkStart w:id="20" w:name="_ftn12"/>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"_ftnref12"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[12]</w:t>
            </w:r>
            <w:r w:rsidRPr="004E723C">
              <w:rPr>
                <w:rFonts w:ascii="Times New Roman" w:eastAsia="Times New Roman" w:hAnsi="Times New Roman" w:cs="Times New Roman"/>
                <w:color w:val="000000"/>
                <w:sz w:val="18"/>
                <w:szCs w:val="18"/>
                <w:lang w:eastAsia="ru-RU"/>
              </w:rPr>
              <w:fldChar w:fldCharType="end"/>
            </w:r>
            <w:bookmarkEnd w:id="20"/>
            <w:r w:rsidR="000542E6" w:rsidRPr="004E723C">
              <w:rPr>
                <w:rFonts w:ascii="Times New Roman" w:eastAsia="Times New Roman" w:hAnsi="Times New Roman" w:cs="Times New Roman"/>
                <w:color w:val="000000"/>
                <w:sz w:val="18"/>
                <w:lang w:eastAsia="ru-RU"/>
              </w:rPr>
              <w:t> </w:t>
            </w:r>
            <w:r w:rsidR="000542E6" w:rsidRPr="004E723C">
              <w:rPr>
                <w:rFonts w:ascii="Times New Roman" w:eastAsia="Times New Roman" w:hAnsi="Times New Roman" w:cs="Times New Roman"/>
                <w:color w:val="000000"/>
                <w:sz w:val="18"/>
                <w:szCs w:val="18"/>
                <w:lang w:eastAsia="ru-RU"/>
              </w:rPr>
              <w:t>Педагогика</w:t>
            </w:r>
            <w:proofErr w:type="gramStart"/>
            <w:r w:rsidR="000542E6" w:rsidRPr="004E723C">
              <w:rPr>
                <w:rFonts w:ascii="Times New Roman" w:eastAsia="Times New Roman" w:hAnsi="Times New Roman" w:cs="Times New Roman"/>
                <w:color w:val="000000"/>
                <w:sz w:val="18"/>
                <w:szCs w:val="18"/>
                <w:lang w:eastAsia="ru-RU"/>
              </w:rPr>
              <w:t>/П</w:t>
            </w:r>
            <w:proofErr w:type="gramEnd"/>
            <w:r w:rsidR="000542E6" w:rsidRPr="004E723C">
              <w:rPr>
                <w:rFonts w:ascii="Times New Roman" w:eastAsia="Times New Roman" w:hAnsi="Times New Roman" w:cs="Times New Roman"/>
                <w:color w:val="000000"/>
                <w:sz w:val="18"/>
                <w:szCs w:val="18"/>
                <w:lang w:eastAsia="ru-RU"/>
              </w:rPr>
              <w:t xml:space="preserve">од ред.П.И. </w:t>
            </w:r>
            <w:proofErr w:type="spellStart"/>
            <w:r w:rsidR="000542E6" w:rsidRPr="004E723C">
              <w:rPr>
                <w:rFonts w:ascii="Times New Roman" w:eastAsia="Times New Roman" w:hAnsi="Times New Roman" w:cs="Times New Roman"/>
                <w:color w:val="000000"/>
                <w:sz w:val="18"/>
                <w:szCs w:val="18"/>
                <w:lang w:eastAsia="ru-RU"/>
              </w:rPr>
              <w:t>Пидкасистого</w:t>
            </w:r>
            <w:proofErr w:type="spellEnd"/>
            <w:r w:rsidR="000542E6" w:rsidRPr="004E723C">
              <w:rPr>
                <w:rFonts w:ascii="Times New Roman" w:eastAsia="Times New Roman" w:hAnsi="Times New Roman" w:cs="Times New Roman"/>
                <w:color w:val="000000"/>
                <w:sz w:val="18"/>
                <w:szCs w:val="18"/>
                <w:lang w:eastAsia="ru-RU"/>
              </w:rPr>
              <w:t>. - М.,1996</w:t>
            </w:r>
          </w:p>
          <w:bookmarkStart w:id="21" w:name="_ftn13"/>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"_ftnref13"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[13]</w:t>
            </w:r>
            <w:r w:rsidRPr="004E723C">
              <w:rPr>
                <w:rFonts w:ascii="Times New Roman" w:eastAsia="Times New Roman" w:hAnsi="Times New Roman" w:cs="Times New Roman"/>
                <w:color w:val="000000"/>
                <w:sz w:val="18"/>
                <w:szCs w:val="18"/>
                <w:lang w:eastAsia="ru-RU"/>
              </w:rPr>
              <w:fldChar w:fldCharType="end"/>
            </w:r>
            <w:bookmarkEnd w:id="21"/>
            <w:r w:rsidR="000542E6" w:rsidRPr="004E723C">
              <w:rPr>
                <w:rFonts w:ascii="Times New Roman" w:eastAsia="Times New Roman" w:hAnsi="Times New Roman" w:cs="Times New Roman"/>
                <w:color w:val="000000"/>
                <w:sz w:val="18"/>
                <w:lang w:eastAsia="ru-RU"/>
              </w:rPr>
              <w:t> </w:t>
            </w:r>
            <w:proofErr w:type="spellStart"/>
            <w:r w:rsidR="000542E6" w:rsidRPr="004E723C">
              <w:rPr>
                <w:rFonts w:ascii="Times New Roman" w:eastAsia="Times New Roman" w:hAnsi="Times New Roman" w:cs="Times New Roman"/>
                <w:color w:val="000000"/>
                <w:sz w:val="18"/>
                <w:szCs w:val="18"/>
                <w:lang w:eastAsia="ru-RU"/>
              </w:rPr>
              <w:t>Селевко</w:t>
            </w:r>
            <w:proofErr w:type="spellEnd"/>
            <w:r w:rsidR="000542E6" w:rsidRPr="004E723C">
              <w:rPr>
                <w:rFonts w:ascii="Times New Roman" w:eastAsia="Times New Roman" w:hAnsi="Times New Roman" w:cs="Times New Roman"/>
                <w:color w:val="000000"/>
                <w:sz w:val="18"/>
                <w:szCs w:val="18"/>
                <w:lang w:eastAsia="ru-RU"/>
              </w:rPr>
              <w:t xml:space="preserve"> Г. К. Современные образовательные технологии. М., “Народное образование”, 1998.</w:t>
            </w:r>
          </w:p>
          <w:bookmarkStart w:id="22" w:name="_ftn14"/>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"_ftnref14"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[14]</w:t>
            </w:r>
            <w:r w:rsidRPr="004E723C">
              <w:rPr>
                <w:rFonts w:ascii="Times New Roman" w:eastAsia="Times New Roman" w:hAnsi="Times New Roman" w:cs="Times New Roman"/>
                <w:color w:val="000000"/>
                <w:sz w:val="18"/>
                <w:szCs w:val="18"/>
                <w:lang w:eastAsia="ru-RU"/>
              </w:rPr>
              <w:fldChar w:fldCharType="end"/>
            </w:r>
            <w:bookmarkEnd w:id="22"/>
            <w:r w:rsidR="000542E6" w:rsidRPr="004E723C">
              <w:rPr>
                <w:rFonts w:ascii="Times New Roman" w:eastAsia="Times New Roman" w:hAnsi="Times New Roman" w:cs="Times New Roman"/>
                <w:color w:val="000000"/>
                <w:sz w:val="18"/>
                <w:lang w:eastAsia="ru-RU"/>
              </w:rPr>
              <w:t> </w:t>
            </w:r>
            <w:r w:rsidR="000542E6" w:rsidRPr="004E723C">
              <w:rPr>
                <w:rFonts w:ascii="Times New Roman" w:eastAsia="Times New Roman" w:hAnsi="Times New Roman" w:cs="Times New Roman"/>
                <w:color w:val="000000"/>
                <w:sz w:val="18"/>
                <w:szCs w:val="18"/>
                <w:lang w:eastAsia="ru-RU"/>
              </w:rPr>
              <w:t>Беспалько В. П. Слагаемые педагогической технологии. М., 1989.</w:t>
            </w:r>
          </w:p>
          <w:bookmarkStart w:id="23" w:name="_ftn15"/>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"_ftnref15"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[15]</w:t>
            </w:r>
            <w:r w:rsidRPr="004E723C">
              <w:rPr>
                <w:rFonts w:ascii="Times New Roman" w:eastAsia="Times New Roman" w:hAnsi="Times New Roman" w:cs="Times New Roman"/>
                <w:color w:val="000000"/>
                <w:sz w:val="18"/>
                <w:szCs w:val="18"/>
                <w:lang w:eastAsia="ru-RU"/>
              </w:rPr>
              <w:fldChar w:fldCharType="end"/>
            </w:r>
            <w:bookmarkEnd w:id="23"/>
            <w:r w:rsidR="000542E6" w:rsidRPr="004E723C">
              <w:rPr>
                <w:rFonts w:ascii="Times New Roman" w:eastAsia="Times New Roman" w:hAnsi="Times New Roman" w:cs="Times New Roman"/>
                <w:color w:val="000000"/>
                <w:sz w:val="18"/>
                <w:lang w:eastAsia="ru-RU"/>
              </w:rPr>
              <w:t> </w:t>
            </w:r>
            <w:r w:rsidR="000542E6" w:rsidRPr="004E723C">
              <w:rPr>
                <w:rFonts w:ascii="Times New Roman" w:eastAsia="Times New Roman" w:hAnsi="Times New Roman" w:cs="Times New Roman"/>
                <w:color w:val="000000"/>
                <w:sz w:val="18"/>
                <w:szCs w:val="18"/>
                <w:lang w:eastAsia="ru-RU"/>
              </w:rPr>
              <w:t>Беспалько В. П. Слагаемые педагогической технологии. М., 1989.</w:t>
            </w:r>
          </w:p>
          <w:bookmarkStart w:id="24" w:name="_ftn16"/>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"_ftnref16"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[16]</w:t>
            </w:r>
            <w:r w:rsidRPr="004E723C">
              <w:rPr>
                <w:rFonts w:ascii="Times New Roman" w:eastAsia="Times New Roman" w:hAnsi="Times New Roman" w:cs="Times New Roman"/>
                <w:color w:val="000000"/>
                <w:sz w:val="18"/>
                <w:szCs w:val="18"/>
                <w:lang w:eastAsia="ru-RU"/>
              </w:rPr>
              <w:fldChar w:fldCharType="end"/>
            </w:r>
            <w:bookmarkEnd w:id="24"/>
            <w:r w:rsidR="000542E6" w:rsidRPr="004E723C">
              <w:rPr>
                <w:rFonts w:ascii="Times New Roman" w:eastAsia="Times New Roman" w:hAnsi="Times New Roman" w:cs="Times New Roman"/>
                <w:color w:val="000000"/>
                <w:sz w:val="18"/>
                <w:lang w:eastAsia="ru-RU"/>
              </w:rPr>
              <w:t> </w:t>
            </w:r>
            <w:proofErr w:type="spellStart"/>
            <w:r w:rsidR="000542E6" w:rsidRPr="004E723C">
              <w:rPr>
                <w:rFonts w:ascii="Times New Roman" w:eastAsia="Times New Roman" w:hAnsi="Times New Roman" w:cs="Times New Roman"/>
                <w:color w:val="000000"/>
                <w:sz w:val="18"/>
                <w:szCs w:val="18"/>
                <w:lang w:eastAsia="ru-RU"/>
              </w:rPr>
              <w:t>Загашеев</w:t>
            </w:r>
            <w:proofErr w:type="spellEnd"/>
            <w:r w:rsidR="000542E6" w:rsidRPr="004E723C">
              <w:rPr>
                <w:rFonts w:ascii="Times New Roman" w:eastAsia="Times New Roman" w:hAnsi="Times New Roman" w:cs="Times New Roman"/>
                <w:color w:val="000000"/>
                <w:sz w:val="18"/>
                <w:szCs w:val="18"/>
                <w:lang w:eastAsia="ru-RU"/>
              </w:rPr>
              <w:t xml:space="preserve"> И.О., Заир-Бек С.И., </w:t>
            </w:r>
            <w:proofErr w:type="spellStart"/>
            <w:r w:rsidR="000542E6" w:rsidRPr="004E723C">
              <w:rPr>
                <w:rFonts w:ascii="Times New Roman" w:eastAsia="Times New Roman" w:hAnsi="Times New Roman" w:cs="Times New Roman"/>
                <w:color w:val="000000"/>
                <w:sz w:val="18"/>
                <w:szCs w:val="18"/>
                <w:lang w:eastAsia="ru-RU"/>
              </w:rPr>
              <w:t>Муштавинская</w:t>
            </w:r>
            <w:proofErr w:type="spellEnd"/>
            <w:r w:rsidR="000542E6" w:rsidRPr="004E723C">
              <w:rPr>
                <w:rFonts w:ascii="Times New Roman" w:eastAsia="Times New Roman" w:hAnsi="Times New Roman" w:cs="Times New Roman"/>
                <w:color w:val="000000"/>
                <w:sz w:val="18"/>
                <w:szCs w:val="18"/>
                <w:lang w:eastAsia="ru-RU"/>
              </w:rPr>
              <w:t xml:space="preserve"> И.В. Учим детей мыслить критически. – СПб, 2003</w:t>
            </w:r>
          </w:p>
          <w:bookmarkStart w:id="25" w:name="_ftn17"/>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"_ftnref17"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[17]</w:t>
            </w:r>
            <w:r w:rsidRPr="004E723C">
              <w:rPr>
                <w:rFonts w:ascii="Times New Roman" w:eastAsia="Times New Roman" w:hAnsi="Times New Roman" w:cs="Times New Roman"/>
                <w:color w:val="000000"/>
                <w:sz w:val="18"/>
                <w:szCs w:val="18"/>
                <w:lang w:eastAsia="ru-RU"/>
              </w:rPr>
              <w:fldChar w:fldCharType="end"/>
            </w:r>
            <w:bookmarkEnd w:id="25"/>
            <w:r w:rsidR="000542E6" w:rsidRPr="004E723C">
              <w:rPr>
                <w:rFonts w:ascii="Times New Roman" w:eastAsia="Times New Roman" w:hAnsi="Times New Roman" w:cs="Times New Roman"/>
                <w:color w:val="000000"/>
                <w:sz w:val="18"/>
                <w:lang w:eastAsia="ru-RU"/>
              </w:rPr>
              <w:t> </w:t>
            </w:r>
            <w:r w:rsidR="000542E6" w:rsidRPr="004E723C">
              <w:rPr>
                <w:rFonts w:ascii="Times New Roman" w:eastAsia="Times New Roman" w:hAnsi="Times New Roman" w:cs="Times New Roman"/>
                <w:color w:val="000000"/>
                <w:sz w:val="18"/>
                <w:szCs w:val="18"/>
                <w:lang w:eastAsia="ru-RU"/>
              </w:rPr>
              <w:t xml:space="preserve">Кабанова – </w:t>
            </w:r>
            <w:proofErr w:type="spellStart"/>
            <w:r w:rsidR="000542E6" w:rsidRPr="004E723C">
              <w:rPr>
                <w:rFonts w:ascii="Times New Roman" w:eastAsia="Times New Roman" w:hAnsi="Times New Roman" w:cs="Times New Roman"/>
                <w:color w:val="000000"/>
                <w:sz w:val="18"/>
                <w:szCs w:val="18"/>
                <w:lang w:eastAsia="ru-RU"/>
              </w:rPr>
              <w:t>Меллер</w:t>
            </w:r>
            <w:proofErr w:type="spellEnd"/>
            <w:r w:rsidR="000542E6" w:rsidRPr="004E723C">
              <w:rPr>
                <w:rFonts w:ascii="Times New Roman" w:eastAsia="Times New Roman" w:hAnsi="Times New Roman" w:cs="Times New Roman"/>
                <w:color w:val="000000"/>
                <w:sz w:val="18"/>
                <w:szCs w:val="18"/>
                <w:lang w:eastAsia="ru-RU"/>
              </w:rPr>
              <w:t xml:space="preserve"> Е.Н. Формирование приёмов умственной деятельности умственного развития учащихся. – М.: Просвещение, 1968. – 288с.</w:t>
            </w:r>
          </w:p>
          <w:bookmarkStart w:id="26" w:name="_ftn18"/>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"_ftnref18"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[18]</w:t>
            </w:r>
            <w:r w:rsidRPr="004E723C">
              <w:rPr>
                <w:rFonts w:ascii="Times New Roman" w:eastAsia="Times New Roman" w:hAnsi="Times New Roman" w:cs="Times New Roman"/>
                <w:color w:val="000000"/>
                <w:sz w:val="18"/>
                <w:szCs w:val="18"/>
                <w:lang w:eastAsia="ru-RU"/>
              </w:rPr>
              <w:fldChar w:fldCharType="end"/>
            </w:r>
            <w:bookmarkEnd w:id="26"/>
            <w:r w:rsidR="000542E6" w:rsidRPr="004E723C">
              <w:rPr>
                <w:rFonts w:ascii="Times New Roman" w:eastAsia="Times New Roman" w:hAnsi="Times New Roman" w:cs="Times New Roman"/>
                <w:color w:val="000000"/>
                <w:sz w:val="18"/>
                <w:lang w:eastAsia="ru-RU"/>
              </w:rPr>
              <w:t> </w:t>
            </w:r>
            <w:proofErr w:type="spellStart"/>
            <w:r w:rsidR="000542E6" w:rsidRPr="004E723C">
              <w:rPr>
                <w:rFonts w:ascii="Times New Roman" w:eastAsia="Times New Roman" w:hAnsi="Times New Roman" w:cs="Times New Roman"/>
                <w:color w:val="000000"/>
                <w:sz w:val="18"/>
                <w:szCs w:val="18"/>
                <w:lang w:eastAsia="ru-RU"/>
              </w:rPr>
              <w:t>Клустер</w:t>
            </w:r>
            <w:proofErr w:type="spellEnd"/>
            <w:r w:rsidR="000542E6" w:rsidRPr="004E723C">
              <w:rPr>
                <w:rFonts w:ascii="Times New Roman" w:eastAsia="Times New Roman" w:hAnsi="Times New Roman" w:cs="Times New Roman"/>
                <w:color w:val="000000"/>
                <w:sz w:val="18"/>
                <w:szCs w:val="18"/>
                <w:lang w:eastAsia="ru-RU"/>
              </w:rPr>
              <w:t xml:space="preserve"> Д. Что такое критическое мышление.</w:t>
            </w:r>
            <w:proofErr w:type="gramStart"/>
            <w:r w:rsidR="000542E6" w:rsidRPr="004E723C">
              <w:rPr>
                <w:rFonts w:ascii="Times New Roman" w:eastAsia="Times New Roman" w:hAnsi="Times New Roman" w:cs="Times New Roman"/>
                <w:color w:val="000000"/>
                <w:sz w:val="18"/>
                <w:szCs w:val="18"/>
                <w:lang w:eastAsia="ru-RU"/>
              </w:rPr>
              <w:t>—М</w:t>
            </w:r>
            <w:proofErr w:type="gramEnd"/>
            <w:r w:rsidR="000542E6" w:rsidRPr="004E723C">
              <w:rPr>
                <w:rFonts w:ascii="Times New Roman" w:eastAsia="Times New Roman" w:hAnsi="Times New Roman" w:cs="Times New Roman"/>
                <w:color w:val="000000"/>
                <w:sz w:val="18"/>
                <w:szCs w:val="18"/>
                <w:lang w:eastAsia="ru-RU"/>
              </w:rPr>
              <w:t>. : ЦГЛ, 2005.</w:t>
            </w:r>
          </w:p>
          <w:bookmarkStart w:id="27" w:name="_ftn19"/>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"_ftnref19"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[19]</w:t>
            </w:r>
            <w:r w:rsidRPr="004E723C">
              <w:rPr>
                <w:rFonts w:ascii="Times New Roman" w:eastAsia="Times New Roman" w:hAnsi="Times New Roman" w:cs="Times New Roman"/>
                <w:color w:val="000000"/>
                <w:sz w:val="18"/>
                <w:szCs w:val="18"/>
                <w:lang w:eastAsia="ru-RU"/>
              </w:rPr>
              <w:fldChar w:fldCharType="end"/>
            </w:r>
            <w:bookmarkEnd w:id="27"/>
            <w:r w:rsidR="000542E6" w:rsidRPr="004E723C">
              <w:rPr>
                <w:rFonts w:ascii="Times New Roman" w:eastAsia="Times New Roman" w:hAnsi="Times New Roman" w:cs="Times New Roman"/>
                <w:color w:val="000000"/>
                <w:sz w:val="18"/>
                <w:lang w:eastAsia="ru-RU"/>
              </w:rPr>
              <w:t> </w:t>
            </w:r>
            <w:proofErr w:type="spellStart"/>
            <w:r w:rsidR="000542E6" w:rsidRPr="004E723C">
              <w:rPr>
                <w:rFonts w:ascii="Times New Roman" w:eastAsia="Times New Roman" w:hAnsi="Times New Roman" w:cs="Times New Roman"/>
                <w:color w:val="000000"/>
                <w:sz w:val="18"/>
                <w:szCs w:val="18"/>
                <w:lang w:eastAsia="ru-RU"/>
              </w:rPr>
              <w:t>Гершунский</w:t>
            </w:r>
            <w:proofErr w:type="spellEnd"/>
            <w:r w:rsidR="000542E6" w:rsidRPr="004E723C">
              <w:rPr>
                <w:rFonts w:ascii="Times New Roman" w:eastAsia="Times New Roman" w:hAnsi="Times New Roman" w:cs="Times New Roman"/>
                <w:color w:val="000000"/>
                <w:sz w:val="18"/>
                <w:szCs w:val="18"/>
                <w:lang w:eastAsia="ru-RU"/>
              </w:rPr>
              <w:t xml:space="preserve"> Б.С. Философия образования XXI века. – М.: Совершенство, 1998. – 608с.</w:t>
            </w:r>
          </w:p>
          <w:bookmarkStart w:id="28" w:name="_ftn20"/>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"_ftnref20"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[20]</w:t>
            </w:r>
            <w:r w:rsidRPr="004E723C">
              <w:rPr>
                <w:rFonts w:ascii="Times New Roman" w:eastAsia="Times New Roman" w:hAnsi="Times New Roman" w:cs="Times New Roman"/>
                <w:color w:val="000000"/>
                <w:sz w:val="18"/>
                <w:szCs w:val="18"/>
                <w:lang w:eastAsia="ru-RU"/>
              </w:rPr>
              <w:fldChar w:fldCharType="end"/>
            </w:r>
            <w:bookmarkEnd w:id="28"/>
            <w:r w:rsidR="000542E6" w:rsidRPr="004E723C">
              <w:rPr>
                <w:rFonts w:ascii="Times New Roman" w:eastAsia="Times New Roman" w:hAnsi="Times New Roman" w:cs="Times New Roman"/>
                <w:color w:val="000000"/>
                <w:sz w:val="18"/>
                <w:lang w:eastAsia="ru-RU"/>
              </w:rPr>
              <w:t> </w:t>
            </w:r>
            <w:proofErr w:type="spellStart"/>
            <w:r w:rsidR="000542E6" w:rsidRPr="004E723C">
              <w:rPr>
                <w:rFonts w:ascii="Times New Roman" w:eastAsia="Times New Roman" w:hAnsi="Times New Roman" w:cs="Times New Roman"/>
                <w:color w:val="000000"/>
                <w:sz w:val="18"/>
                <w:szCs w:val="18"/>
                <w:lang w:eastAsia="ru-RU"/>
              </w:rPr>
              <w:t>Бутенко</w:t>
            </w:r>
            <w:proofErr w:type="spellEnd"/>
            <w:r w:rsidR="000542E6" w:rsidRPr="004E723C">
              <w:rPr>
                <w:rFonts w:ascii="Times New Roman" w:eastAsia="Times New Roman" w:hAnsi="Times New Roman" w:cs="Times New Roman"/>
                <w:color w:val="000000"/>
                <w:sz w:val="18"/>
                <w:szCs w:val="18"/>
                <w:lang w:eastAsia="ru-RU"/>
              </w:rPr>
              <w:t xml:space="preserve"> А.В., </w:t>
            </w:r>
            <w:proofErr w:type="spellStart"/>
            <w:r w:rsidR="000542E6" w:rsidRPr="004E723C">
              <w:rPr>
                <w:rFonts w:ascii="Times New Roman" w:eastAsia="Times New Roman" w:hAnsi="Times New Roman" w:cs="Times New Roman"/>
                <w:color w:val="000000"/>
                <w:sz w:val="18"/>
                <w:szCs w:val="18"/>
                <w:lang w:eastAsia="ru-RU"/>
              </w:rPr>
              <w:t>Ходос</w:t>
            </w:r>
            <w:proofErr w:type="spellEnd"/>
            <w:r w:rsidR="000542E6" w:rsidRPr="004E723C">
              <w:rPr>
                <w:rFonts w:ascii="Times New Roman" w:eastAsia="Times New Roman" w:hAnsi="Times New Roman" w:cs="Times New Roman"/>
                <w:color w:val="000000"/>
                <w:sz w:val="18"/>
                <w:szCs w:val="18"/>
                <w:lang w:eastAsia="ru-RU"/>
              </w:rPr>
              <w:t xml:space="preserve"> Е.А. Критическое мышление: метод, теория, практика. </w:t>
            </w:r>
            <w:proofErr w:type="spellStart"/>
            <w:r w:rsidR="000542E6" w:rsidRPr="004E723C">
              <w:rPr>
                <w:rFonts w:ascii="Times New Roman" w:eastAsia="Times New Roman" w:hAnsi="Times New Roman" w:cs="Times New Roman"/>
                <w:color w:val="000000"/>
                <w:sz w:val="18"/>
                <w:szCs w:val="18"/>
                <w:lang w:eastAsia="ru-RU"/>
              </w:rPr>
              <w:t>Учеб</w:t>
            </w:r>
            <w:proofErr w:type="gramStart"/>
            <w:r w:rsidR="000542E6" w:rsidRPr="004E723C">
              <w:rPr>
                <w:rFonts w:ascii="Times New Roman" w:eastAsia="Times New Roman" w:hAnsi="Times New Roman" w:cs="Times New Roman"/>
                <w:color w:val="000000"/>
                <w:sz w:val="18"/>
                <w:szCs w:val="18"/>
                <w:lang w:eastAsia="ru-RU"/>
              </w:rPr>
              <w:t>.-</w:t>
            </w:r>
            <w:proofErr w:type="gramEnd"/>
            <w:r w:rsidR="000542E6" w:rsidRPr="004E723C">
              <w:rPr>
                <w:rFonts w:ascii="Times New Roman" w:eastAsia="Times New Roman" w:hAnsi="Times New Roman" w:cs="Times New Roman"/>
                <w:color w:val="000000"/>
                <w:sz w:val="18"/>
                <w:szCs w:val="18"/>
                <w:lang w:eastAsia="ru-RU"/>
              </w:rPr>
              <w:t>метод</w:t>
            </w:r>
            <w:proofErr w:type="spellEnd"/>
            <w:r w:rsidR="000542E6" w:rsidRPr="004E723C">
              <w:rPr>
                <w:rFonts w:ascii="Times New Roman" w:eastAsia="Times New Roman" w:hAnsi="Times New Roman" w:cs="Times New Roman"/>
                <w:color w:val="000000"/>
                <w:sz w:val="18"/>
                <w:szCs w:val="18"/>
                <w:lang w:eastAsia="ru-RU"/>
              </w:rPr>
              <w:t xml:space="preserve">. Пособие. М.: </w:t>
            </w:r>
            <w:proofErr w:type="spellStart"/>
            <w:r w:rsidR="000542E6" w:rsidRPr="004E723C">
              <w:rPr>
                <w:rFonts w:ascii="Times New Roman" w:eastAsia="Times New Roman" w:hAnsi="Times New Roman" w:cs="Times New Roman"/>
                <w:color w:val="000000"/>
                <w:sz w:val="18"/>
                <w:szCs w:val="18"/>
                <w:lang w:eastAsia="ru-RU"/>
              </w:rPr>
              <w:t>Мирос</w:t>
            </w:r>
            <w:proofErr w:type="spellEnd"/>
            <w:r w:rsidR="000542E6" w:rsidRPr="004E723C">
              <w:rPr>
                <w:rFonts w:ascii="Times New Roman" w:eastAsia="Times New Roman" w:hAnsi="Times New Roman" w:cs="Times New Roman"/>
                <w:color w:val="000000"/>
                <w:sz w:val="18"/>
                <w:szCs w:val="18"/>
                <w:lang w:eastAsia="ru-RU"/>
              </w:rPr>
              <w:t>, 2002.</w:t>
            </w:r>
          </w:p>
          <w:bookmarkStart w:id="29" w:name="_ftn21"/>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"_ftnref21"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[21]</w:t>
            </w:r>
            <w:r w:rsidRPr="004E723C">
              <w:rPr>
                <w:rFonts w:ascii="Times New Roman" w:eastAsia="Times New Roman" w:hAnsi="Times New Roman" w:cs="Times New Roman"/>
                <w:color w:val="000000"/>
                <w:sz w:val="18"/>
                <w:szCs w:val="18"/>
                <w:lang w:eastAsia="ru-RU"/>
              </w:rPr>
              <w:fldChar w:fldCharType="end"/>
            </w:r>
            <w:bookmarkEnd w:id="29"/>
            <w:r w:rsidR="000542E6" w:rsidRPr="004E723C">
              <w:rPr>
                <w:rFonts w:ascii="Times New Roman" w:eastAsia="Times New Roman" w:hAnsi="Times New Roman" w:cs="Times New Roman"/>
                <w:color w:val="000000"/>
                <w:sz w:val="18"/>
                <w:lang w:eastAsia="ru-RU"/>
              </w:rPr>
              <w:t> </w:t>
            </w:r>
            <w:r w:rsidR="000542E6" w:rsidRPr="004E723C">
              <w:rPr>
                <w:rFonts w:ascii="Times New Roman" w:eastAsia="Times New Roman" w:hAnsi="Times New Roman" w:cs="Times New Roman"/>
                <w:color w:val="000000"/>
                <w:sz w:val="18"/>
                <w:szCs w:val="18"/>
                <w:lang w:eastAsia="ru-RU"/>
              </w:rPr>
              <w:t>Лук А.Н. Психология творчества. – М.: Наука, 1978. – 128с.</w:t>
            </w:r>
          </w:p>
          <w:bookmarkStart w:id="30" w:name="_ftn22"/>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"_ftnref22"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[22]</w:t>
            </w:r>
            <w:r w:rsidRPr="004E723C">
              <w:rPr>
                <w:rFonts w:ascii="Times New Roman" w:eastAsia="Times New Roman" w:hAnsi="Times New Roman" w:cs="Times New Roman"/>
                <w:color w:val="000000"/>
                <w:sz w:val="18"/>
                <w:szCs w:val="18"/>
                <w:lang w:eastAsia="ru-RU"/>
              </w:rPr>
              <w:fldChar w:fldCharType="end"/>
            </w:r>
            <w:bookmarkEnd w:id="30"/>
            <w:r w:rsidR="000542E6" w:rsidRPr="004E723C">
              <w:rPr>
                <w:rFonts w:ascii="Times New Roman" w:eastAsia="Times New Roman" w:hAnsi="Times New Roman" w:cs="Times New Roman"/>
                <w:color w:val="000000"/>
                <w:sz w:val="18"/>
                <w:lang w:eastAsia="ru-RU"/>
              </w:rPr>
              <w:t> </w:t>
            </w:r>
            <w:r w:rsidR="000542E6" w:rsidRPr="004E723C">
              <w:rPr>
                <w:rFonts w:ascii="Times New Roman" w:eastAsia="Times New Roman" w:hAnsi="Times New Roman" w:cs="Times New Roman"/>
                <w:color w:val="000000"/>
                <w:sz w:val="18"/>
                <w:szCs w:val="18"/>
                <w:lang w:eastAsia="ru-RU"/>
              </w:rPr>
              <w:t xml:space="preserve">Галактионова Т.Г.  . От самопознания к самореализации: Персонал-технология образовательной деятельности. - СПб.: Институт специальной педагогики и психологии, 1999. - 156 </w:t>
            </w:r>
            <w:proofErr w:type="gramStart"/>
            <w:r w:rsidR="000542E6" w:rsidRPr="004E723C">
              <w:rPr>
                <w:rFonts w:ascii="Times New Roman" w:eastAsia="Times New Roman" w:hAnsi="Times New Roman" w:cs="Times New Roman"/>
                <w:color w:val="000000"/>
                <w:sz w:val="18"/>
                <w:szCs w:val="18"/>
                <w:lang w:eastAsia="ru-RU"/>
              </w:rPr>
              <w:t>с</w:t>
            </w:r>
            <w:proofErr w:type="gramEnd"/>
          </w:p>
          <w:bookmarkStart w:id="31" w:name="_ftn23"/>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"_ftnref23"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[23]</w:t>
            </w:r>
            <w:r w:rsidRPr="004E723C">
              <w:rPr>
                <w:rFonts w:ascii="Times New Roman" w:eastAsia="Times New Roman" w:hAnsi="Times New Roman" w:cs="Times New Roman"/>
                <w:color w:val="000000"/>
                <w:sz w:val="18"/>
                <w:szCs w:val="18"/>
                <w:lang w:eastAsia="ru-RU"/>
              </w:rPr>
              <w:fldChar w:fldCharType="end"/>
            </w:r>
            <w:bookmarkEnd w:id="31"/>
            <w:r w:rsidR="000542E6" w:rsidRPr="004E723C">
              <w:rPr>
                <w:rFonts w:ascii="Times New Roman" w:eastAsia="Times New Roman" w:hAnsi="Times New Roman" w:cs="Times New Roman"/>
                <w:color w:val="000000"/>
                <w:sz w:val="18"/>
                <w:lang w:eastAsia="ru-RU"/>
              </w:rPr>
              <w:t> </w:t>
            </w:r>
            <w:r w:rsidR="000542E6" w:rsidRPr="004E723C">
              <w:rPr>
                <w:rFonts w:ascii="Times New Roman" w:eastAsia="Times New Roman" w:hAnsi="Times New Roman" w:cs="Times New Roman"/>
                <w:color w:val="000000"/>
                <w:sz w:val="18"/>
                <w:szCs w:val="18"/>
                <w:lang w:eastAsia="ru-RU"/>
              </w:rPr>
              <w:t>Андреев В.И. Педагогика творческого саморазвития: инновационный курс. Книга 2. – Казань: Изд-во Казанского университета, 1998.  – 318с.</w:t>
            </w:r>
          </w:p>
          <w:bookmarkStart w:id="32" w:name="_ftn24"/>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"_ftnref24"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[24]</w:t>
            </w:r>
            <w:r w:rsidRPr="004E723C">
              <w:rPr>
                <w:rFonts w:ascii="Times New Roman" w:eastAsia="Times New Roman" w:hAnsi="Times New Roman" w:cs="Times New Roman"/>
                <w:color w:val="000000"/>
                <w:sz w:val="18"/>
                <w:szCs w:val="18"/>
                <w:lang w:eastAsia="ru-RU"/>
              </w:rPr>
              <w:fldChar w:fldCharType="end"/>
            </w:r>
            <w:bookmarkEnd w:id="32"/>
            <w:r w:rsidR="000542E6" w:rsidRPr="004E723C">
              <w:rPr>
                <w:rFonts w:ascii="Times New Roman" w:eastAsia="Times New Roman" w:hAnsi="Times New Roman" w:cs="Times New Roman"/>
                <w:color w:val="000000"/>
                <w:sz w:val="18"/>
                <w:lang w:eastAsia="ru-RU"/>
              </w:rPr>
              <w:t> </w:t>
            </w:r>
            <w:r w:rsidR="000542E6" w:rsidRPr="004E723C">
              <w:rPr>
                <w:rFonts w:ascii="Times New Roman" w:eastAsia="Times New Roman" w:hAnsi="Times New Roman" w:cs="Times New Roman"/>
                <w:color w:val="000000"/>
                <w:sz w:val="18"/>
                <w:szCs w:val="18"/>
                <w:lang w:eastAsia="ru-RU"/>
              </w:rPr>
              <w:t>Богоявленская Д.Б. Пути к творчеству М.: 1986. – 234с.</w:t>
            </w:r>
          </w:p>
          <w:bookmarkStart w:id="33" w:name="_ftn25"/>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lastRenderedPageBreak/>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"_ftnref25"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[25]</w:t>
            </w:r>
            <w:r w:rsidRPr="004E723C">
              <w:rPr>
                <w:rFonts w:ascii="Times New Roman" w:eastAsia="Times New Roman" w:hAnsi="Times New Roman" w:cs="Times New Roman"/>
                <w:color w:val="000000"/>
                <w:sz w:val="18"/>
                <w:szCs w:val="18"/>
                <w:lang w:eastAsia="ru-RU"/>
              </w:rPr>
              <w:fldChar w:fldCharType="end"/>
            </w:r>
            <w:bookmarkEnd w:id="33"/>
            <w:r w:rsidR="000542E6" w:rsidRPr="004E723C">
              <w:rPr>
                <w:rFonts w:ascii="Times New Roman" w:eastAsia="Times New Roman" w:hAnsi="Times New Roman" w:cs="Times New Roman"/>
                <w:color w:val="000000"/>
                <w:sz w:val="18"/>
                <w:lang w:eastAsia="ru-RU"/>
              </w:rPr>
              <w:t> </w:t>
            </w:r>
            <w:r w:rsidR="000542E6" w:rsidRPr="004E723C">
              <w:rPr>
                <w:rFonts w:ascii="Times New Roman" w:eastAsia="Times New Roman" w:hAnsi="Times New Roman" w:cs="Times New Roman"/>
                <w:color w:val="000000"/>
                <w:sz w:val="18"/>
                <w:szCs w:val="18"/>
                <w:lang w:eastAsia="ru-RU"/>
              </w:rPr>
              <w:t>Заир-Бек С.И. Развитие критического мышления через чтение и письмо: стадии и методические приемы // Директор школы. 2005. № 4.</w:t>
            </w:r>
          </w:p>
          <w:bookmarkStart w:id="34" w:name="_ftn26"/>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"_ftnref26"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[26]</w:t>
            </w:r>
            <w:r w:rsidRPr="004E723C">
              <w:rPr>
                <w:rFonts w:ascii="Times New Roman" w:eastAsia="Times New Roman" w:hAnsi="Times New Roman" w:cs="Times New Roman"/>
                <w:color w:val="000000"/>
                <w:sz w:val="18"/>
                <w:szCs w:val="18"/>
                <w:lang w:eastAsia="ru-RU"/>
              </w:rPr>
              <w:fldChar w:fldCharType="end"/>
            </w:r>
            <w:bookmarkEnd w:id="34"/>
            <w:r w:rsidR="000542E6" w:rsidRPr="004E723C">
              <w:rPr>
                <w:rFonts w:ascii="Times New Roman" w:eastAsia="Times New Roman" w:hAnsi="Times New Roman" w:cs="Times New Roman"/>
                <w:color w:val="000000"/>
                <w:sz w:val="18"/>
                <w:lang w:eastAsia="ru-RU"/>
              </w:rPr>
              <w:t> </w:t>
            </w:r>
            <w:r w:rsidR="000542E6" w:rsidRPr="004E723C">
              <w:rPr>
                <w:rFonts w:ascii="Times New Roman" w:eastAsia="Times New Roman" w:hAnsi="Times New Roman" w:cs="Times New Roman"/>
                <w:color w:val="000000"/>
                <w:sz w:val="18"/>
                <w:szCs w:val="18"/>
                <w:lang w:eastAsia="ru-RU"/>
              </w:rPr>
              <w:t xml:space="preserve">Е.С. </w:t>
            </w:r>
            <w:proofErr w:type="spellStart"/>
            <w:r w:rsidR="000542E6" w:rsidRPr="004E723C">
              <w:rPr>
                <w:rFonts w:ascii="Times New Roman" w:eastAsia="Times New Roman" w:hAnsi="Times New Roman" w:cs="Times New Roman"/>
                <w:color w:val="000000"/>
                <w:sz w:val="18"/>
                <w:szCs w:val="18"/>
                <w:lang w:eastAsia="ru-RU"/>
              </w:rPr>
              <w:t>Полат</w:t>
            </w:r>
            <w:proofErr w:type="spellEnd"/>
            <w:r w:rsidR="000542E6" w:rsidRPr="004E723C">
              <w:rPr>
                <w:rFonts w:ascii="Times New Roman" w:eastAsia="Times New Roman" w:hAnsi="Times New Roman" w:cs="Times New Roman"/>
                <w:color w:val="000000"/>
                <w:sz w:val="18"/>
                <w:szCs w:val="18"/>
                <w:lang w:eastAsia="ru-RU"/>
              </w:rPr>
              <w:t xml:space="preserve"> Новые педагогические и информационные технологии в системе образования: Учебное пособие. – М. Академия, 2003 – 272с.</w:t>
            </w:r>
          </w:p>
          <w:bookmarkStart w:id="35" w:name="_ftn27"/>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"_ftnref27"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[27]</w:t>
            </w:r>
            <w:r w:rsidRPr="004E723C">
              <w:rPr>
                <w:rFonts w:ascii="Times New Roman" w:eastAsia="Times New Roman" w:hAnsi="Times New Roman" w:cs="Times New Roman"/>
                <w:color w:val="000000"/>
                <w:sz w:val="18"/>
                <w:szCs w:val="18"/>
                <w:lang w:eastAsia="ru-RU"/>
              </w:rPr>
              <w:fldChar w:fldCharType="end"/>
            </w:r>
            <w:bookmarkEnd w:id="35"/>
            <w:r w:rsidR="000542E6" w:rsidRPr="004E723C">
              <w:rPr>
                <w:rFonts w:ascii="Times New Roman" w:eastAsia="Times New Roman" w:hAnsi="Times New Roman" w:cs="Times New Roman"/>
                <w:color w:val="000000"/>
                <w:sz w:val="18"/>
                <w:lang w:eastAsia="ru-RU"/>
              </w:rPr>
              <w:t> </w:t>
            </w:r>
            <w:proofErr w:type="spellStart"/>
            <w:r w:rsidR="000542E6" w:rsidRPr="004E723C">
              <w:rPr>
                <w:rFonts w:ascii="Times New Roman" w:eastAsia="Times New Roman" w:hAnsi="Times New Roman" w:cs="Times New Roman"/>
                <w:color w:val="000000"/>
                <w:sz w:val="18"/>
                <w:szCs w:val="18"/>
                <w:lang w:eastAsia="ru-RU"/>
              </w:rPr>
              <w:t>Душина</w:t>
            </w:r>
            <w:proofErr w:type="spellEnd"/>
            <w:r w:rsidR="000542E6" w:rsidRPr="004E723C">
              <w:rPr>
                <w:rFonts w:ascii="Times New Roman" w:eastAsia="Times New Roman" w:hAnsi="Times New Roman" w:cs="Times New Roman"/>
                <w:color w:val="000000"/>
                <w:sz w:val="18"/>
                <w:szCs w:val="18"/>
                <w:lang w:eastAsia="ru-RU"/>
              </w:rPr>
              <w:t xml:space="preserve"> И.В. Методика и технология обучения: Пособие для учителей и студентов </w:t>
            </w:r>
            <w:proofErr w:type="spellStart"/>
            <w:r w:rsidR="000542E6" w:rsidRPr="004E723C">
              <w:rPr>
                <w:rFonts w:ascii="Times New Roman" w:eastAsia="Times New Roman" w:hAnsi="Times New Roman" w:cs="Times New Roman"/>
                <w:color w:val="000000"/>
                <w:sz w:val="18"/>
                <w:szCs w:val="18"/>
                <w:lang w:eastAsia="ru-RU"/>
              </w:rPr>
              <w:t>пед</w:t>
            </w:r>
            <w:proofErr w:type="spellEnd"/>
            <w:r w:rsidR="000542E6" w:rsidRPr="004E723C">
              <w:rPr>
                <w:rFonts w:ascii="Times New Roman" w:eastAsia="Times New Roman" w:hAnsi="Times New Roman" w:cs="Times New Roman"/>
                <w:color w:val="000000"/>
                <w:sz w:val="18"/>
                <w:szCs w:val="18"/>
                <w:lang w:eastAsia="ru-RU"/>
              </w:rPr>
              <w:t xml:space="preserve">. </w:t>
            </w:r>
            <w:proofErr w:type="spellStart"/>
            <w:r w:rsidR="000542E6" w:rsidRPr="004E723C">
              <w:rPr>
                <w:rFonts w:ascii="Times New Roman" w:eastAsia="Times New Roman" w:hAnsi="Times New Roman" w:cs="Times New Roman"/>
                <w:color w:val="000000"/>
                <w:sz w:val="18"/>
                <w:szCs w:val="18"/>
                <w:lang w:eastAsia="ru-RU"/>
              </w:rPr>
              <w:t>ин-тов</w:t>
            </w:r>
            <w:proofErr w:type="spellEnd"/>
            <w:r w:rsidR="000542E6" w:rsidRPr="004E723C">
              <w:rPr>
                <w:rFonts w:ascii="Times New Roman" w:eastAsia="Times New Roman" w:hAnsi="Times New Roman" w:cs="Times New Roman"/>
                <w:color w:val="000000"/>
                <w:sz w:val="18"/>
                <w:szCs w:val="18"/>
                <w:lang w:eastAsia="ru-RU"/>
              </w:rPr>
              <w:t xml:space="preserve"> и ун-тов. – М.: ООО «Издательство </w:t>
            </w:r>
            <w:proofErr w:type="spellStart"/>
            <w:r w:rsidR="000542E6" w:rsidRPr="004E723C">
              <w:rPr>
                <w:rFonts w:ascii="Times New Roman" w:eastAsia="Times New Roman" w:hAnsi="Times New Roman" w:cs="Times New Roman"/>
                <w:color w:val="000000"/>
                <w:sz w:val="18"/>
                <w:szCs w:val="18"/>
                <w:lang w:eastAsia="ru-RU"/>
              </w:rPr>
              <w:t>Астрель</w:t>
            </w:r>
            <w:proofErr w:type="spellEnd"/>
            <w:r w:rsidR="000542E6" w:rsidRPr="004E723C">
              <w:rPr>
                <w:rFonts w:ascii="Times New Roman" w:eastAsia="Times New Roman" w:hAnsi="Times New Roman" w:cs="Times New Roman"/>
                <w:color w:val="000000"/>
                <w:sz w:val="18"/>
                <w:szCs w:val="18"/>
                <w:lang w:eastAsia="ru-RU"/>
              </w:rPr>
              <w:t>», 2002. – 203с.</w:t>
            </w:r>
          </w:p>
          <w:bookmarkStart w:id="36" w:name="_ftn28"/>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"_ftnref28"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[28]</w:t>
            </w:r>
            <w:r w:rsidRPr="004E723C">
              <w:rPr>
                <w:rFonts w:ascii="Times New Roman" w:eastAsia="Times New Roman" w:hAnsi="Times New Roman" w:cs="Times New Roman"/>
                <w:color w:val="000000"/>
                <w:sz w:val="18"/>
                <w:szCs w:val="18"/>
                <w:lang w:eastAsia="ru-RU"/>
              </w:rPr>
              <w:fldChar w:fldCharType="end"/>
            </w:r>
            <w:bookmarkEnd w:id="36"/>
            <w:r w:rsidR="000542E6" w:rsidRPr="004E723C">
              <w:rPr>
                <w:rFonts w:ascii="Times New Roman" w:eastAsia="Times New Roman" w:hAnsi="Times New Roman" w:cs="Times New Roman"/>
                <w:color w:val="000000"/>
                <w:sz w:val="18"/>
                <w:lang w:eastAsia="ru-RU"/>
              </w:rPr>
              <w:t> </w:t>
            </w:r>
            <w:proofErr w:type="spellStart"/>
            <w:r w:rsidR="000542E6" w:rsidRPr="004E723C">
              <w:rPr>
                <w:rFonts w:ascii="Times New Roman" w:eastAsia="Times New Roman" w:hAnsi="Times New Roman" w:cs="Times New Roman"/>
                <w:color w:val="000000"/>
                <w:sz w:val="18"/>
                <w:szCs w:val="18"/>
                <w:lang w:eastAsia="ru-RU"/>
              </w:rPr>
              <w:t>Загашев</w:t>
            </w:r>
            <w:proofErr w:type="spellEnd"/>
            <w:r w:rsidR="000542E6" w:rsidRPr="004E723C">
              <w:rPr>
                <w:rFonts w:ascii="Times New Roman" w:eastAsia="Times New Roman" w:hAnsi="Times New Roman" w:cs="Times New Roman"/>
                <w:color w:val="000000"/>
                <w:sz w:val="18"/>
                <w:szCs w:val="18"/>
                <w:lang w:eastAsia="ru-RU"/>
              </w:rPr>
              <w:t xml:space="preserve"> И.О., Заир-Бек С.И. Критическое мышление: технология развития. – СПб: Издательство «Альянс «Дельта», 2003. – 284с.</w:t>
            </w:r>
          </w:p>
          <w:bookmarkStart w:id="37" w:name="_ftn29"/>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"_ftnref29"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[29]</w:t>
            </w:r>
            <w:r w:rsidRPr="004E723C">
              <w:rPr>
                <w:rFonts w:ascii="Times New Roman" w:eastAsia="Times New Roman" w:hAnsi="Times New Roman" w:cs="Times New Roman"/>
                <w:color w:val="000000"/>
                <w:sz w:val="18"/>
                <w:szCs w:val="18"/>
                <w:lang w:eastAsia="ru-RU"/>
              </w:rPr>
              <w:fldChar w:fldCharType="end"/>
            </w:r>
            <w:bookmarkEnd w:id="37"/>
            <w:r w:rsidR="000542E6" w:rsidRPr="004E723C">
              <w:rPr>
                <w:rFonts w:ascii="Times New Roman" w:eastAsia="Times New Roman" w:hAnsi="Times New Roman" w:cs="Times New Roman"/>
                <w:color w:val="000000"/>
                <w:sz w:val="18"/>
                <w:lang w:eastAsia="ru-RU"/>
              </w:rPr>
              <w:t> </w:t>
            </w:r>
            <w:proofErr w:type="spellStart"/>
            <w:r w:rsidR="000542E6" w:rsidRPr="004E723C">
              <w:rPr>
                <w:rFonts w:ascii="Times New Roman" w:eastAsia="Times New Roman" w:hAnsi="Times New Roman" w:cs="Times New Roman"/>
                <w:color w:val="000000"/>
                <w:sz w:val="18"/>
                <w:szCs w:val="18"/>
                <w:lang w:eastAsia="ru-RU"/>
              </w:rPr>
              <w:t>Бухвалов</w:t>
            </w:r>
            <w:proofErr w:type="spellEnd"/>
            <w:r w:rsidR="000542E6" w:rsidRPr="004E723C">
              <w:rPr>
                <w:rFonts w:ascii="Times New Roman" w:eastAsia="Times New Roman" w:hAnsi="Times New Roman" w:cs="Times New Roman"/>
                <w:color w:val="000000"/>
                <w:sz w:val="18"/>
                <w:szCs w:val="18"/>
                <w:lang w:eastAsia="ru-RU"/>
              </w:rPr>
              <w:t xml:space="preserve"> В.А. Развитие учащихся в процессе творчества и сотрудничества. – М.: Центр «Педагогический поиск», 2000. – 144с.</w:t>
            </w:r>
          </w:p>
          <w:bookmarkStart w:id="38" w:name="_ftn30"/>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"_ftnref30"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[30]</w:t>
            </w:r>
            <w:r w:rsidRPr="004E723C">
              <w:rPr>
                <w:rFonts w:ascii="Times New Roman" w:eastAsia="Times New Roman" w:hAnsi="Times New Roman" w:cs="Times New Roman"/>
                <w:color w:val="000000"/>
                <w:sz w:val="18"/>
                <w:szCs w:val="18"/>
                <w:lang w:eastAsia="ru-RU"/>
              </w:rPr>
              <w:fldChar w:fldCharType="end"/>
            </w:r>
            <w:bookmarkEnd w:id="38"/>
            <w:r w:rsidR="000542E6" w:rsidRPr="004E723C">
              <w:rPr>
                <w:rFonts w:ascii="Times New Roman" w:eastAsia="Times New Roman" w:hAnsi="Times New Roman" w:cs="Times New Roman"/>
                <w:color w:val="000000"/>
                <w:sz w:val="18"/>
                <w:lang w:eastAsia="ru-RU"/>
              </w:rPr>
              <w:t> </w:t>
            </w:r>
            <w:r w:rsidR="000542E6" w:rsidRPr="004E723C">
              <w:rPr>
                <w:rFonts w:ascii="Times New Roman" w:eastAsia="Times New Roman" w:hAnsi="Times New Roman" w:cs="Times New Roman"/>
                <w:color w:val="000000"/>
                <w:sz w:val="18"/>
                <w:szCs w:val="18"/>
                <w:lang w:eastAsia="ru-RU"/>
              </w:rPr>
              <w:t>Кирикова З.З. Педагогическая технология: Теоретические аспекты. – Екатеринбург: Изд-во Урал</w:t>
            </w:r>
            <w:proofErr w:type="gramStart"/>
            <w:r w:rsidR="000542E6" w:rsidRPr="004E723C">
              <w:rPr>
                <w:rFonts w:ascii="Times New Roman" w:eastAsia="Times New Roman" w:hAnsi="Times New Roman" w:cs="Times New Roman"/>
                <w:color w:val="000000"/>
                <w:sz w:val="18"/>
                <w:szCs w:val="18"/>
                <w:lang w:eastAsia="ru-RU"/>
              </w:rPr>
              <w:t>.</w:t>
            </w:r>
            <w:proofErr w:type="gramEnd"/>
            <w:r w:rsidR="000542E6" w:rsidRPr="004E723C">
              <w:rPr>
                <w:rFonts w:ascii="Times New Roman" w:eastAsia="Times New Roman" w:hAnsi="Times New Roman" w:cs="Times New Roman"/>
                <w:color w:val="000000"/>
                <w:sz w:val="18"/>
                <w:szCs w:val="18"/>
                <w:lang w:eastAsia="ru-RU"/>
              </w:rPr>
              <w:t xml:space="preserve"> </w:t>
            </w:r>
            <w:proofErr w:type="spellStart"/>
            <w:proofErr w:type="gramStart"/>
            <w:r w:rsidR="000542E6" w:rsidRPr="004E723C">
              <w:rPr>
                <w:rFonts w:ascii="Times New Roman" w:eastAsia="Times New Roman" w:hAnsi="Times New Roman" w:cs="Times New Roman"/>
                <w:color w:val="000000"/>
                <w:sz w:val="18"/>
                <w:szCs w:val="18"/>
                <w:lang w:eastAsia="ru-RU"/>
              </w:rPr>
              <w:t>г</w:t>
            </w:r>
            <w:proofErr w:type="gramEnd"/>
            <w:r w:rsidR="000542E6" w:rsidRPr="004E723C">
              <w:rPr>
                <w:rFonts w:ascii="Times New Roman" w:eastAsia="Times New Roman" w:hAnsi="Times New Roman" w:cs="Times New Roman"/>
                <w:color w:val="000000"/>
                <w:sz w:val="18"/>
                <w:szCs w:val="18"/>
                <w:lang w:eastAsia="ru-RU"/>
              </w:rPr>
              <w:t>ос</w:t>
            </w:r>
            <w:proofErr w:type="spellEnd"/>
            <w:r w:rsidR="000542E6" w:rsidRPr="004E723C">
              <w:rPr>
                <w:rFonts w:ascii="Times New Roman" w:eastAsia="Times New Roman" w:hAnsi="Times New Roman" w:cs="Times New Roman"/>
                <w:color w:val="000000"/>
                <w:sz w:val="18"/>
                <w:szCs w:val="18"/>
                <w:lang w:eastAsia="ru-RU"/>
              </w:rPr>
              <w:t xml:space="preserve">. проф. – </w:t>
            </w:r>
            <w:proofErr w:type="spellStart"/>
            <w:r w:rsidR="000542E6" w:rsidRPr="004E723C">
              <w:rPr>
                <w:rFonts w:ascii="Times New Roman" w:eastAsia="Times New Roman" w:hAnsi="Times New Roman" w:cs="Times New Roman"/>
                <w:color w:val="000000"/>
                <w:sz w:val="18"/>
                <w:szCs w:val="18"/>
                <w:lang w:eastAsia="ru-RU"/>
              </w:rPr>
              <w:t>пед</w:t>
            </w:r>
            <w:proofErr w:type="spellEnd"/>
            <w:r w:rsidR="000542E6" w:rsidRPr="004E723C">
              <w:rPr>
                <w:rFonts w:ascii="Times New Roman" w:eastAsia="Times New Roman" w:hAnsi="Times New Roman" w:cs="Times New Roman"/>
                <w:color w:val="000000"/>
                <w:sz w:val="18"/>
                <w:szCs w:val="18"/>
                <w:lang w:eastAsia="ru-RU"/>
              </w:rPr>
              <w:t>. Ун-та, 2000. – 284с.</w:t>
            </w:r>
          </w:p>
          <w:bookmarkStart w:id="39" w:name="_ftn31"/>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"_ftnref31"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[31]</w:t>
            </w:r>
            <w:r w:rsidRPr="004E723C">
              <w:rPr>
                <w:rFonts w:ascii="Times New Roman" w:eastAsia="Times New Roman" w:hAnsi="Times New Roman" w:cs="Times New Roman"/>
                <w:color w:val="000000"/>
                <w:sz w:val="18"/>
                <w:szCs w:val="18"/>
                <w:lang w:eastAsia="ru-RU"/>
              </w:rPr>
              <w:fldChar w:fldCharType="end"/>
            </w:r>
            <w:bookmarkEnd w:id="39"/>
            <w:r w:rsidR="000542E6" w:rsidRPr="004E723C">
              <w:rPr>
                <w:rFonts w:ascii="Times New Roman" w:eastAsia="Times New Roman" w:hAnsi="Times New Roman" w:cs="Times New Roman"/>
                <w:color w:val="000000"/>
                <w:sz w:val="18"/>
                <w:lang w:eastAsia="ru-RU"/>
              </w:rPr>
              <w:t> </w:t>
            </w:r>
            <w:proofErr w:type="spellStart"/>
            <w:r w:rsidR="000542E6" w:rsidRPr="004E723C">
              <w:rPr>
                <w:rFonts w:ascii="Times New Roman" w:eastAsia="Times New Roman" w:hAnsi="Times New Roman" w:cs="Times New Roman"/>
                <w:color w:val="000000"/>
                <w:sz w:val="18"/>
                <w:szCs w:val="18"/>
                <w:lang w:eastAsia="ru-RU"/>
              </w:rPr>
              <w:t>Аверин</w:t>
            </w:r>
            <w:proofErr w:type="spellEnd"/>
            <w:r w:rsidR="000542E6" w:rsidRPr="004E723C">
              <w:rPr>
                <w:rFonts w:ascii="Times New Roman" w:eastAsia="Times New Roman" w:hAnsi="Times New Roman" w:cs="Times New Roman"/>
                <w:color w:val="000000"/>
                <w:sz w:val="18"/>
                <w:szCs w:val="18"/>
                <w:lang w:eastAsia="ru-RU"/>
              </w:rPr>
              <w:t xml:space="preserve"> В.А. Психология детей и подростков. – СПб.: Изд-во Михайлова, 1998. – 379 </w:t>
            </w:r>
            <w:proofErr w:type="gramStart"/>
            <w:r w:rsidR="000542E6" w:rsidRPr="004E723C">
              <w:rPr>
                <w:rFonts w:ascii="Times New Roman" w:eastAsia="Times New Roman" w:hAnsi="Times New Roman" w:cs="Times New Roman"/>
                <w:color w:val="000000"/>
                <w:sz w:val="18"/>
                <w:szCs w:val="18"/>
                <w:lang w:eastAsia="ru-RU"/>
              </w:rPr>
              <w:t>с</w:t>
            </w:r>
            <w:proofErr w:type="gramEnd"/>
            <w:r w:rsidR="000542E6" w:rsidRPr="004E723C">
              <w:rPr>
                <w:rFonts w:ascii="Times New Roman" w:eastAsia="Times New Roman" w:hAnsi="Times New Roman" w:cs="Times New Roman"/>
                <w:color w:val="000000"/>
                <w:sz w:val="18"/>
                <w:szCs w:val="18"/>
                <w:lang w:eastAsia="ru-RU"/>
              </w:rPr>
              <w:t>.</w:t>
            </w:r>
          </w:p>
          <w:bookmarkStart w:id="40" w:name="_ftn32"/>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"_ftnref32"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[32]</w:t>
            </w:r>
            <w:r w:rsidRPr="004E723C">
              <w:rPr>
                <w:rFonts w:ascii="Times New Roman" w:eastAsia="Times New Roman" w:hAnsi="Times New Roman" w:cs="Times New Roman"/>
                <w:color w:val="000000"/>
                <w:sz w:val="18"/>
                <w:szCs w:val="18"/>
                <w:lang w:eastAsia="ru-RU"/>
              </w:rPr>
              <w:fldChar w:fldCharType="end"/>
            </w:r>
            <w:bookmarkEnd w:id="40"/>
            <w:r w:rsidR="000542E6" w:rsidRPr="004E723C">
              <w:rPr>
                <w:rFonts w:ascii="Times New Roman" w:eastAsia="Times New Roman" w:hAnsi="Times New Roman" w:cs="Times New Roman"/>
                <w:color w:val="000000"/>
                <w:sz w:val="18"/>
                <w:lang w:eastAsia="ru-RU"/>
              </w:rPr>
              <w:t> </w:t>
            </w:r>
            <w:r w:rsidR="000542E6" w:rsidRPr="004E723C">
              <w:rPr>
                <w:rFonts w:ascii="Times New Roman" w:eastAsia="Times New Roman" w:hAnsi="Times New Roman" w:cs="Times New Roman"/>
                <w:color w:val="000000"/>
                <w:sz w:val="18"/>
                <w:szCs w:val="18"/>
                <w:lang w:eastAsia="ru-RU"/>
              </w:rPr>
              <w:t>Абрамова Г.С. Возрастная психология: Учебное пособие для вузов – М.: Академический проект, 2000. – 624 стр.</w:t>
            </w:r>
          </w:p>
          <w:bookmarkStart w:id="41" w:name="_ftn33"/>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"_ftnref33"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[33]</w:t>
            </w:r>
            <w:r w:rsidRPr="004E723C">
              <w:rPr>
                <w:rFonts w:ascii="Times New Roman" w:eastAsia="Times New Roman" w:hAnsi="Times New Roman" w:cs="Times New Roman"/>
                <w:color w:val="000000"/>
                <w:sz w:val="18"/>
                <w:szCs w:val="18"/>
                <w:lang w:eastAsia="ru-RU"/>
              </w:rPr>
              <w:fldChar w:fldCharType="end"/>
            </w:r>
            <w:bookmarkEnd w:id="41"/>
            <w:r w:rsidR="000542E6" w:rsidRPr="004E723C">
              <w:rPr>
                <w:rFonts w:ascii="Times New Roman" w:eastAsia="Times New Roman" w:hAnsi="Times New Roman" w:cs="Times New Roman"/>
                <w:color w:val="000000"/>
                <w:sz w:val="18"/>
                <w:lang w:eastAsia="ru-RU"/>
              </w:rPr>
              <w:t> </w:t>
            </w:r>
            <w:proofErr w:type="spellStart"/>
            <w:r w:rsidR="000542E6" w:rsidRPr="004E723C">
              <w:rPr>
                <w:rFonts w:ascii="Times New Roman" w:eastAsia="Times New Roman" w:hAnsi="Times New Roman" w:cs="Times New Roman"/>
                <w:color w:val="000000"/>
                <w:sz w:val="18"/>
                <w:szCs w:val="18"/>
                <w:lang w:eastAsia="ru-RU"/>
              </w:rPr>
              <w:t>Дубравина</w:t>
            </w:r>
            <w:proofErr w:type="spellEnd"/>
            <w:r w:rsidR="000542E6" w:rsidRPr="004E723C">
              <w:rPr>
                <w:rFonts w:ascii="Times New Roman" w:eastAsia="Times New Roman" w:hAnsi="Times New Roman" w:cs="Times New Roman"/>
                <w:color w:val="000000"/>
                <w:sz w:val="18"/>
                <w:szCs w:val="18"/>
                <w:lang w:eastAsia="ru-RU"/>
              </w:rPr>
              <w:t xml:space="preserve"> И.В. Возрастная и педагогическая психология: Учебное пособие – М.: Академия, 2002. – 330 </w:t>
            </w:r>
            <w:proofErr w:type="spellStart"/>
            <w:proofErr w:type="gramStart"/>
            <w:r w:rsidR="000542E6" w:rsidRPr="004E723C">
              <w:rPr>
                <w:rFonts w:ascii="Times New Roman" w:eastAsia="Times New Roman" w:hAnsi="Times New Roman" w:cs="Times New Roman"/>
                <w:color w:val="000000"/>
                <w:sz w:val="18"/>
                <w:szCs w:val="18"/>
                <w:lang w:eastAsia="ru-RU"/>
              </w:rPr>
              <w:t>стр</w:t>
            </w:r>
            <w:proofErr w:type="spellEnd"/>
            <w:proofErr w:type="gramEnd"/>
          </w:p>
          <w:bookmarkStart w:id="42" w:name="_ftn34"/>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"_ftnref34"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[34]</w:t>
            </w:r>
            <w:r w:rsidRPr="004E723C">
              <w:rPr>
                <w:rFonts w:ascii="Times New Roman" w:eastAsia="Times New Roman" w:hAnsi="Times New Roman" w:cs="Times New Roman"/>
                <w:color w:val="000000"/>
                <w:sz w:val="18"/>
                <w:szCs w:val="18"/>
                <w:lang w:eastAsia="ru-RU"/>
              </w:rPr>
              <w:fldChar w:fldCharType="end"/>
            </w:r>
            <w:bookmarkEnd w:id="42"/>
            <w:r w:rsidR="000542E6" w:rsidRPr="004E723C">
              <w:rPr>
                <w:rFonts w:ascii="Times New Roman" w:eastAsia="Times New Roman" w:hAnsi="Times New Roman" w:cs="Times New Roman"/>
                <w:color w:val="000000"/>
                <w:sz w:val="18"/>
                <w:lang w:eastAsia="ru-RU"/>
              </w:rPr>
              <w:t> </w:t>
            </w:r>
            <w:r w:rsidR="000542E6" w:rsidRPr="004E723C">
              <w:rPr>
                <w:rFonts w:ascii="Times New Roman" w:eastAsia="Times New Roman" w:hAnsi="Times New Roman" w:cs="Times New Roman"/>
                <w:color w:val="000000"/>
                <w:sz w:val="18"/>
                <w:szCs w:val="18"/>
                <w:lang w:eastAsia="ru-RU"/>
              </w:rPr>
              <w:t>http://www.velib.com/shcool_ru_1.html</w:t>
            </w:r>
          </w:p>
          <w:bookmarkStart w:id="43" w:name="_ftn35"/>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"_ftnref35"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[35]</w:t>
            </w:r>
            <w:r w:rsidRPr="004E723C">
              <w:rPr>
                <w:rFonts w:ascii="Times New Roman" w:eastAsia="Times New Roman" w:hAnsi="Times New Roman" w:cs="Times New Roman"/>
                <w:color w:val="000000"/>
                <w:sz w:val="18"/>
                <w:szCs w:val="18"/>
                <w:lang w:eastAsia="ru-RU"/>
              </w:rPr>
              <w:fldChar w:fldCharType="end"/>
            </w:r>
            <w:bookmarkEnd w:id="43"/>
            <w:r w:rsidR="000542E6" w:rsidRPr="004E723C">
              <w:rPr>
                <w:rFonts w:ascii="Times New Roman" w:eastAsia="Times New Roman" w:hAnsi="Times New Roman" w:cs="Times New Roman"/>
                <w:color w:val="000000"/>
                <w:sz w:val="18"/>
                <w:lang w:eastAsia="ru-RU"/>
              </w:rPr>
              <w:t> </w:t>
            </w:r>
            <w:r w:rsidR="000542E6" w:rsidRPr="004E723C">
              <w:rPr>
                <w:rFonts w:ascii="Times New Roman" w:eastAsia="Times New Roman" w:hAnsi="Times New Roman" w:cs="Times New Roman"/>
                <w:color w:val="000000"/>
                <w:sz w:val="18"/>
                <w:szCs w:val="18"/>
                <w:lang w:eastAsia="ru-RU"/>
              </w:rPr>
              <w:t>http://www.infoliolib.info/philol/bogdanova/1.html</w:t>
            </w:r>
          </w:p>
          <w:bookmarkStart w:id="44" w:name="_ftn36"/>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"_ftnref36"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[36]</w:t>
            </w:r>
            <w:r w:rsidRPr="004E723C">
              <w:rPr>
                <w:rFonts w:ascii="Times New Roman" w:eastAsia="Times New Roman" w:hAnsi="Times New Roman" w:cs="Times New Roman"/>
                <w:color w:val="000000"/>
                <w:sz w:val="18"/>
                <w:szCs w:val="18"/>
                <w:lang w:eastAsia="ru-RU"/>
              </w:rPr>
              <w:fldChar w:fldCharType="end"/>
            </w:r>
            <w:bookmarkEnd w:id="44"/>
            <w:r w:rsidR="000542E6" w:rsidRPr="004E723C">
              <w:rPr>
                <w:rFonts w:ascii="Times New Roman" w:eastAsia="Times New Roman" w:hAnsi="Times New Roman" w:cs="Times New Roman"/>
                <w:color w:val="000000"/>
                <w:sz w:val="18"/>
                <w:lang w:eastAsia="ru-RU"/>
              </w:rPr>
              <w:t> </w:t>
            </w:r>
            <w:proofErr w:type="gramStart"/>
            <w:r w:rsidR="000542E6" w:rsidRPr="004E723C">
              <w:rPr>
                <w:rFonts w:ascii="Times New Roman" w:eastAsia="Times New Roman" w:hAnsi="Times New Roman" w:cs="Times New Roman"/>
                <w:color w:val="000000"/>
                <w:sz w:val="18"/>
                <w:szCs w:val="18"/>
                <w:lang w:eastAsia="ru-RU"/>
              </w:rPr>
              <w:t>Молдавская</w:t>
            </w:r>
            <w:proofErr w:type="gramEnd"/>
            <w:r w:rsidR="000542E6" w:rsidRPr="004E723C">
              <w:rPr>
                <w:rFonts w:ascii="Times New Roman" w:eastAsia="Times New Roman" w:hAnsi="Times New Roman" w:cs="Times New Roman"/>
                <w:color w:val="000000"/>
                <w:sz w:val="18"/>
                <w:szCs w:val="18"/>
                <w:lang w:eastAsia="ru-RU"/>
              </w:rPr>
              <w:t xml:space="preserve"> Н. Д. Литературное развитие школьников. – Москва. – «Педагогика». – 1976г.</w:t>
            </w:r>
          </w:p>
          <w:bookmarkStart w:id="45" w:name="_ftn37"/>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"_ftnref37"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[37]</w:t>
            </w:r>
            <w:r w:rsidRPr="004E723C">
              <w:rPr>
                <w:rFonts w:ascii="Times New Roman" w:eastAsia="Times New Roman" w:hAnsi="Times New Roman" w:cs="Times New Roman"/>
                <w:color w:val="000000"/>
                <w:sz w:val="18"/>
                <w:szCs w:val="18"/>
                <w:lang w:eastAsia="ru-RU"/>
              </w:rPr>
              <w:fldChar w:fldCharType="end"/>
            </w:r>
            <w:bookmarkEnd w:id="45"/>
            <w:r w:rsidR="000542E6" w:rsidRPr="004E723C">
              <w:rPr>
                <w:rFonts w:ascii="Times New Roman" w:eastAsia="Times New Roman" w:hAnsi="Times New Roman" w:cs="Times New Roman"/>
                <w:color w:val="000000"/>
                <w:sz w:val="18"/>
                <w:lang w:eastAsia="ru-RU"/>
              </w:rPr>
              <w:t> </w:t>
            </w:r>
            <w:r w:rsidR="000542E6" w:rsidRPr="004E723C">
              <w:rPr>
                <w:rFonts w:ascii="Times New Roman" w:eastAsia="Times New Roman" w:hAnsi="Times New Roman" w:cs="Times New Roman"/>
                <w:color w:val="000000"/>
                <w:sz w:val="18"/>
                <w:szCs w:val="18"/>
                <w:lang w:eastAsia="ru-RU"/>
              </w:rPr>
              <w:t>Коровина В.Я. Развитие речи учащихся 4-10 классов в процессе изучения литературы в школе. М., 1985.</w:t>
            </w:r>
          </w:p>
          <w:bookmarkStart w:id="46" w:name="_ftn38"/>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"_ftnref38"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[38]</w:t>
            </w:r>
            <w:r w:rsidRPr="004E723C">
              <w:rPr>
                <w:rFonts w:ascii="Times New Roman" w:eastAsia="Times New Roman" w:hAnsi="Times New Roman" w:cs="Times New Roman"/>
                <w:color w:val="000000"/>
                <w:sz w:val="18"/>
                <w:szCs w:val="18"/>
                <w:lang w:eastAsia="ru-RU"/>
              </w:rPr>
              <w:fldChar w:fldCharType="end"/>
            </w:r>
            <w:bookmarkEnd w:id="46"/>
            <w:r w:rsidR="000542E6" w:rsidRPr="004E723C">
              <w:rPr>
                <w:rFonts w:ascii="Times New Roman" w:eastAsia="Times New Roman" w:hAnsi="Times New Roman" w:cs="Times New Roman"/>
                <w:color w:val="000000"/>
                <w:sz w:val="18"/>
                <w:lang w:eastAsia="ru-RU"/>
              </w:rPr>
              <w:t> </w:t>
            </w:r>
            <w:r w:rsidR="000542E6" w:rsidRPr="004E723C">
              <w:rPr>
                <w:rFonts w:ascii="Times New Roman" w:eastAsia="Times New Roman" w:hAnsi="Times New Roman" w:cs="Times New Roman"/>
                <w:color w:val="000000"/>
                <w:sz w:val="18"/>
                <w:szCs w:val="18"/>
                <w:lang w:eastAsia="ru-RU"/>
              </w:rPr>
              <w:t>Голубков В. В. Теоретические основы методики литературы в средней школе // Литература в школе. – 1946. – № 1. – С. 46-47</w:t>
            </w:r>
          </w:p>
          <w:bookmarkStart w:id="47" w:name="_ftn39"/>
          <w:p w:rsidR="000542E6" w:rsidRPr="004E723C" w:rsidRDefault="004536BF" w:rsidP="00754830">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color w:val="000000"/>
                <w:sz w:val="18"/>
                <w:szCs w:val="18"/>
                <w:lang w:eastAsia="ru-RU"/>
              </w:rPr>
            </w:pPr>
            <w:r w:rsidRPr="004E723C">
              <w:rPr>
                <w:rFonts w:ascii="Times New Roman" w:eastAsia="Times New Roman" w:hAnsi="Times New Roman" w:cs="Times New Roman"/>
                <w:color w:val="000000"/>
                <w:sz w:val="18"/>
                <w:szCs w:val="18"/>
                <w:lang w:eastAsia="ru-RU"/>
              </w:rPr>
              <w:fldChar w:fldCharType="begin"/>
            </w:r>
            <w:r w:rsidR="000542E6" w:rsidRPr="004E723C">
              <w:rPr>
                <w:rFonts w:ascii="Times New Roman" w:eastAsia="Times New Roman" w:hAnsi="Times New Roman" w:cs="Times New Roman"/>
                <w:color w:val="000000"/>
                <w:sz w:val="18"/>
                <w:szCs w:val="18"/>
                <w:lang w:eastAsia="ru-RU"/>
              </w:rPr>
              <w:instrText xml:space="preserve"> HYPERLINK "http://www.vevivi.ru/best/Ispolzovanie-tekhnologii-razvitiya-kriticheskogo-myshleniya-na-urokakh-literatury-v-5-klasse-ref156319.html" \l "_ftnref39" \o "" </w:instrText>
            </w:r>
            <w:r w:rsidRPr="004E723C">
              <w:rPr>
                <w:rFonts w:ascii="Times New Roman" w:eastAsia="Times New Roman" w:hAnsi="Times New Roman" w:cs="Times New Roman"/>
                <w:color w:val="000000"/>
                <w:sz w:val="18"/>
                <w:szCs w:val="18"/>
                <w:lang w:eastAsia="ru-RU"/>
              </w:rPr>
              <w:fldChar w:fldCharType="separate"/>
            </w:r>
            <w:r w:rsidR="000542E6" w:rsidRPr="004E723C">
              <w:rPr>
                <w:rFonts w:ascii="Times New Roman" w:eastAsia="Times New Roman" w:hAnsi="Times New Roman" w:cs="Times New Roman"/>
                <w:color w:val="D90000"/>
                <w:sz w:val="18"/>
                <w:lang w:eastAsia="ru-RU"/>
              </w:rPr>
              <w:t>[39]</w:t>
            </w:r>
            <w:r w:rsidRPr="004E723C">
              <w:rPr>
                <w:rFonts w:ascii="Times New Roman" w:eastAsia="Times New Roman" w:hAnsi="Times New Roman" w:cs="Times New Roman"/>
                <w:color w:val="000000"/>
                <w:sz w:val="18"/>
                <w:szCs w:val="18"/>
                <w:lang w:eastAsia="ru-RU"/>
              </w:rPr>
              <w:fldChar w:fldCharType="end"/>
            </w:r>
            <w:bookmarkEnd w:id="47"/>
            <w:r w:rsidR="000542E6" w:rsidRPr="004E723C">
              <w:rPr>
                <w:rFonts w:ascii="Times New Roman" w:eastAsia="Times New Roman" w:hAnsi="Times New Roman" w:cs="Times New Roman"/>
                <w:color w:val="000000"/>
                <w:sz w:val="18"/>
                <w:lang w:eastAsia="ru-RU"/>
              </w:rPr>
              <w:t> </w:t>
            </w:r>
            <w:r w:rsidR="000542E6" w:rsidRPr="004E723C">
              <w:rPr>
                <w:rFonts w:ascii="Times New Roman" w:eastAsia="Times New Roman" w:hAnsi="Times New Roman" w:cs="Times New Roman"/>
                <w:color w:val="000000"/>
                <w:sz w:val="18"/>
                <w:szCs w:val="18"/>
                <w:lang w:eastAsia="ru-RU"/>
              </w:rPr>
              <w:t xml:space="preserve">Богданова О.Ю. и др. Методика преподавания литературы: Учеб. Для студентов </w:t>
            </w:r>
            <w:proofErr w:type="spellStart"/>
            <w:proofErr w:type="gramStart"/>
            <w:r w:rsidR="000542E6" w:rsidRPr="004E723C">
              <w:rPr>
                <w:rFonts w:ascii="Times New Roman" w:eastAsia="Times New Roman" w:hAnsi="Times New Roman" w:cs="Times New Roman"/>
                <w:color w:val="000000"/>
                <w:sz w:val="18"/>
                <w:szCs w:val="18"/>
                <w:lang w:eastAsia="ru-RU"/>
              </w:rPr>
              <w:t>пед</w:t>
            </w:r>
            <w:proofErr w:type="spellEnd"/>
            <w:r w:rsidR="000542E6" w:rsidRPr="004E723C">
              <w:rPr>
                <w:rFonts w:ascii="Times New Roman" w:eastAsia="Times New Roman" w:hAnsi="Times New Roman" w:cs="Times New Roman"/>
                <w:color w:val="000000"/>
                <w:sz w:val="18"/>
                <w:szCs w:val="18"/>
                <w:lang w:eastAsia="ru-RU"/>
              </w:rPr>
              <w:t>. вузов</w:t>
            </w:r>
            <w:proofErr w:type="gramEnd"/>
            <w:r w:rsidR="000542E6" w:rsidRPr="004E723C">
              <w:rPr>
                <w:rFonts w:ascii="Times New Roman" w:eastAsia="Times New Roman" w:hAnsi="Times New Roman" w:cs="Times New Roman"/>
                <w:color w:val="000000"/>
                <w:sz w:val="18"/>
                <w:szCs w:val="18"/>
                <w:lang w:eastAsia="ru-RU"/>
              </w:rPr>
              <w:t xml:space="preserve"> /О.Ю.Богданова, С.А.Леонов, В.Ф.Чертов; Под ред. О.Ю.Богдановой. М., «Академия», 2002.</w:t>
            </w:r>
          </w:p>
        </w:tc>
      </w:tr>
    </w:tbl>
    <w:p w:rsidR="000542E6" w:rsidRDefault="000542E6" w:rsidP="000542E6"/>
    <w:p w:rsidR="00AB196A" w:rsidRDefault="00AB196A"/>
    <w:sectPr w:rsidR="00AB196A" w:rsidSect="00183F5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542E6"/>
    <w:rsid w:val="000542E6"/>
    <w:rsid w:val="00183F56"/>
    <w:rsid w:val="0043265A"/>
    <w:rsid w:val="004536BF"/>
    <w:rsid w:val="00754830"/>
    <w:rsid w:val="00893AB0"/>
    <w:rsid w:val="00AB1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2E6"/>
  </w:style>
  <w:style w:type="paragraph" w:styleId="2">
    <w:name w:val="heading 2"/>
    <w:basedOn w:val="a"/>
    <w:link w:val="20"/>
    <w:uiPriority w:val="9"/>
    <w:qFormat/>
    <w:rsid w:val="000542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42E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542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42E6"/>
    <w:rPr>
      <w:color w:val="0000FF"/>
      <w:u w:val="single"/>
    </w:rPr>
  </w:style>
  <w:style w:type="character" w:styleId="a5">
    <w:name w:val="FollowedHyperlink"/>
    <w:basedOn w:val="a0"/>
    <w:uiPriority w:val="99"/>
    <w:semiHidden/>
    <w:unhideWhenUsed/>
    <w:rsid w:val="000542E6"/>
    <w:rPr>
      <w:color w:val="800080"/>
      <w:u w:val="single"/>
    </w:rPr>
  </w:style>
  <w:style w:type="character" w:customStyle="1" w:styleId="apple-converted-space">
    <w:name w:val="apple-converted-space"/>
    <w:basedOn w:val="a0"/>
    <w:rsid w:val="000542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8378</Words>
  <Characters>47760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Bond</dc:creator>
  <cp:keywords/>
  <dc:description/>
  <cp:lastModifiedBy>JAmes Bond</cp:lastModifiedBy>
  <cp:revision>5</cp:revision>
  <dcterms:created xsi:type="dcterms:W3CDTF">2014-11-11T16:50:00Z</dcterms:created>
  <dcterms:modified xsi:type="dcterms:W3CDTF">2014-12-20T17:55:00Z</dcterms:modified>
</cp:coreProperties>
</file>