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0" w:rsidRPr="00716618" w:rsidRDefault="00564E90" w:rsidP="0056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18">
        <w:rPr>
          <w:rFonts w:ascii="Times New Roman" w:hAnsi="Times New Roman" w:cs="Times New Roman"/>
          <w:b/>
          <w:sz w:val="28"/>
          <w:szCs w:val="28"/>
        </w:rPr>
        <w:t>Памятка для школьников начальных классов</w:t>
      </w:r>
    </w:p>
    <w:p w:rsidR="002F4991" w:rsidRPr="00716618" w:rsidRDefault="00564E90" w:rsidP="0056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18">
        <w:rPr>
          <w:rFonts w:ascii="Times New Roman" w:hAnsi="Times New Roman" w:cs="Times New Roman"/>
          <w:b/>
          <w:sz w:val="28"/>
          <w:szCs w:val="28"/>
        </w:rPr>
        <w:t>«Безопасный путь домой»</w:t>
      </w:r>
    </w:p>
    <w:p w:rsidR="002F4991" w:rsidRPr="00716618" w:rsidRDefault="002F4991" w:rsidP="002F499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7545F" w:rsidRPr="00716618" w:rsidRDefault="0027545F" w:rsidP="002F499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16618">
        <w:rPr>
          <w:rFonts w:ascii="Times New Roman" w:hAnsi="Times New Roman" w:cs="Times New Roman"/>
          <w:b/>
        </w:rPr>
        <w:t>СЛЕДУЙТЕ ПРИНЦИПАМ БЕЗОПАСНОГО ПОВЕДЕНИЯ:</w:t>
      </w:r>
    </w:p>
    <w:p w:rsidR="0027545F" w:rsidRPr="00716618" w:rsidRDefault="0027545F" w:rsidP="002F49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6618">
        <w:rPr>
          <w:rFonts w:ascii="Times New Roman" w:hAnsi="Times New Roman" w:cs="Times New Roman"/>
          <w:b/>
          <w:i/>
        </w:rPr>
        <w:t>Предвидеть опасность!</w:t>
      </w:r>
    </w:p>
    <w:p w:rsidR="0027545F" w:rsidRPr="00716618" w:rsidRDefault="0027545F" w:rsidP="002F49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6618">
        <w:rPr>
          <w:rFonts w:ascii="Times New Roman" w:hAnsi="Times New Roman" w:cs="Times New Roman"/>
          <w:b/>
          <w:i/>
        </w:rPr>
        <w:t>По возможности избегать ее!</w:t>
      </w:r>
    </w:p>
    <w:p w:rsidR="0027545F" w:rsidRPr="00716618" w:rsidRDefault="0027545F" w:rsidP="003A00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16618">
        <w:rPr>
          <w:rFonts w:ascii="Times New Roman" w:hAnsi="Times New Roman" w:cs="Times New Roman"/>
          <w:b/>
          <w:i/>
        </w:rPr>
        <w:t>При необходимости - действовать</w:t>
      </w:r>
      <w:r w:rsidRPr="00716618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27545F" w:rsidRPr="00716618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ПОВЕДЕНИЕ НА УЛИЦЕ</w:t>
      </w:r>
    </w:p>
    <w:p w:rsid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Избегайте прогулок в одиночестве в вечернее время и малолюдных местах.</w:t>
      </w:r>
    </w:p>
    <w:p w:rsid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618">
        <w:rPr>
          <w:rFonts w:ascii="Times New Roman" w:hAnsi="Times New Roman" w:cs="Times New Roman"/>
          <w:sz w:val="26"/>
          <w:szCs w:val="26"/>
        </w:rPr>
        <w:t>Возвращаясь</w:t>
      </w:r>
      <w:proofErr w:type="gramEnd"/>
      <w:r w:rsidRPr="00716618">
        <w:rPr>
          <w:rFonts w:ascii="Times New Roman" w:hAnsi="Times New Roman" w:cs="Times New Roman"/>
          <w:sz w:val="26"/>
          <w:szCs w:val="26"/>
        </w:rPr>
        <w:t xml:space="preserve"> домой в вечернее время, снимите все украшения, прикройте обнаженные участки тела.</w:t>
      </w:r>
    </w:p>
    <w:p w:rsid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Старайтесь избегать неприятных ситуаций, не отвечайте и не поддавайтесь на провокации.</w:t>
      </w:r>
    </w:p>
    <w:p w:rsid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 xml:space="preserve">Если вас остановил вооруженный </w:t>
      </w:r>
      <w:proofErr w:type="gramStart"/>
      <w:r w:rsidRPr="00716618">
        <w:rPr>
          <w:rFonts w:ascii="Times New Roman" w:hAnsi="Times New Roman" w:cs="Times New Roman"/>
          <w:sz w:val="26"/>
          <w:szCs w:val="26"/>
        </w:rPr>
        <w:t>преступник</w:t>
      </w:r>
      <w:proofErr w:type="gramEnd"/>
      <w:r w:rsidRPr="00716618">
        <w:rPr>
          <w:rFonts w:ascii="Times New Roman" w:hAnsi="Times New Roman" w:cs="Times New Roman"/>
          <w:sz w:val="26"/>
          <w:szCs w:val="26"/>
        </w:rPr>
        <w:t xml:space="preserve"> и вы не уверены, что сможете защитить себя, сохраняйте спокойствие, не реагируйте агрессивно.</w:t>
      </w:r>
    </w:p>
    <w:p w:rsid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Для передвижения выбирайте оживленные и хорошо освещенные улицы.</w:t>
      </w:r>
    </w:p>
    <w:p w:rsid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Избегайте кратчайших путей (через парки, пустые автостоянки, спортивные площадки и пустыри).</w:t>
      </w:r>
    </w:p>
    <w:p w:rsid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Держите определенную дистанцию с людьми, проходя мимо подъездов и подворотен.</w:t>
      </w:r>
    </w:p>
    <w:p w:rsid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27545F" w:rsidRPr="00716618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Если вы подверглись нападению с целью похищения, создавайте как можно больше шума.</w:t>
      </w:r>
    </w:p>
    <w:p w:rsidR="002F4991" w:rsidRPr="00716618" w:rsidRDefault="002F4991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45F" w:rsidRPr="00716618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ПОВЕДЕНИЕ В ОБЩЕСТВЕННОМ ТРАНСПОРТЕ</w:t>
      </w:r>
    </w:p>
    <w:p w:rsidR="0027545F" w:rsidRPr="00716618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Наземный транспорт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В пустом или незаполненном автобусе садитесь ближе к водителю.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засыпайте и не отвлекайтесь во время движения, держитесь за поручни.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Садитесь и выходите из транспорта только после полной его остановки.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оставляйте свои вещи без присмотра.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Если нет свободного сидячего места, стойте в центральном проходе.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Находясь в общественном транспорте, стойте лицом в сторону движения или вполоборота.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стойте около дверей, не высовывайтесь из окон движущегося транспорта.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Выходите из общественного транспорта первым или подождите, пока схлынет толпа.</w:t>
      </w:r>
    </w:p>
    <w:p w:rsid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После выхода из салона подождите, пока автобус отъедет, и потом переходите улицу.</w:t>
      </w:r>
    </w:p>
    <w:p w:rsidR="0027545F" w:rsidRPr="00716618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Стоящий автобус или троллейбус обходите сзади, трамвай - спереди.</w:t>
      </w:r>
    </w:p>
    <w:p w:rsidR="0027545F" w:rsidRPr="00716618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45F" w:rsidRPr="00716618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БЕЗОПАСНОСТЬ ПЕШЕХОДА</w:t>
      </w:r>
    </w:p>
    <w:p w:rsidR="00716618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Переходите улицу только на зеленый сигнал светофора.</w:t>
      </w:r>
    </w:p>
    <w:p w:rsidR="00716618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Пользуйте</w:t>
      </w:r>
      <w:r w:rsidR="00564E90" w:rsidRPr="00716618">
        <w:rPr>
          <w:rFonts w:ascii="Times New Roman" w:hAnsi="Times New Roman" w:cs="Times New Roman"/>
          <w:sz w:val="26"/>
          <w:szCs w:val="26"/>
        </w:rPr>
        <w:t>сь подземным переходом, пешеход</w:t>
      </w:r>
      <w:r w:rsidRPr="00716618">
        <w:rPr>
          <w:rFonts w:ascii="Times New Roman" w:hAnsi="Times New Roman" w:cs="Times New Roman"/>
          <w:sz w:val="26"/>
          <w:szCs w:val="26"/>
        </w:rPr>
        <w:t>ными мостиками, переходите улицу в местах, обозначенных дорожной разметкой "зебра" или знаком "Пешеходный переход".</w:t>
      </w:r>
    </w:p>
    <w:p w:rsidR="00716618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скапливайтесь на автобусных остановках, вынуждая остальных пешеходов сходить с тротуара.</w:t>
      </w:r>
    </w:p>
    <w:p w:rsidR="00716618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Катайтесь на роликах, скейтбордах в парках, скверах, имеющих ограждения.</w:t>
      </w:r>
    </w:p>
    <w:p w:rsidR="00716618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lastRenderedPageBreak/>
        <w:t>Переходя улицу или дорогу, сойдите с велосипеда и ведите его за руль, скейтборд несите в руках.</w:t>
      </w:r>
    </w:p>
    <w:p w:rsidR="0027545F" w:rsidRPr="00716618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27545F" w:rsidRPr="00716618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ПОВЕДЕНИЕ В МЕСТАХ МАССОВОГО СКОПЛЕНИЯ ЛЮДЕЙ</w:t>
      </w:r>
    </w:p>
    <w:p w:rsidR="00716618" w:rsidRDefault="00564E90" w:rsidP="003A0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Если толпа увлекла вас, застегните одежду, громоздкие вещи - чемодан, рюкзак, сумку - лучше бросьте.</w:t>
      </w:r>
    </w:p>
    <w:p w:rsidR="00716618" w:rsidRDefault="00564E90" w:rsidP="003A0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Чтобы не упасть, следуйте по направлению движения толпы, старайтесь быть в центре нее.</w:t>
      </w:r>
    </w:p>
    <w:p w:rsidR="00716618" w:rsidRDefault="00564E90" w:rsidP="003A0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Чтобы защитить себя от сдавливания, прижмите согнутые в локтях руки к грудной клетке.</w:t>
      </w:r>
    </w:p>
    <w:p w:rsidR="00564E90" w:rsidRPr="00716618" w:rsidRDefault="00564E90" w:rsidP="003A0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При падении пытайтесь подняться:</w:t>
      </w:r>
    </w:p>
    <w:p w:rsidR="003A00F9" w:rsidRDefault="00564E90" w:rsidP="003A00F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быстро встаньте на четвереньки;</w:t>
      </w:r>
      <w:r w:rsidR="00716618">
        <w:rPr>
          <w:rFonts w:ascii="Times New Roman" w:hAnsi="Times New Roman" w:cs="Times New Roman"/>
          <w:sz w:val="26"/>
          <w:szCs w:val="26"/>
        </w:rPr>
        <w:t xml:space="preserve"> </w:t>
      </w:r>
      <w:r w:rsidRPr="00716618">
        <w:rPr>
          <w:rFonts w:ascii="Times New Roman" w:hAnsi="Times New Roman" w:cs="Times New Roman"/>
          <w:sz w:val="26"/>
          <w:szCs w:val="26"/>
        </w:rPr>
        <w:t>выставите как можно дальше вперед опорную ногу;</w:t>
      </w:r>
    </w:p>
    <w:p w:rsidR="00716618" w:rsidRPr="00084A2A" w:rsidRDefault="00564E90" w:rsidP="00084A2A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84A2A">
        <w:rPr>
          <w:rFonts w:ascii="Times New Roman" w:hAnsi="Times New Roman" w:cs="Times New Roman"/>
          <w:sz w:val="26"/>
          <w:szCs w:val="26"/>
        </w:rPr>
        <w:t>не сгибая опорную ногу, под напором толпы, резко поднимитесь.</w:t>
      </w:r>
    </w:p>
    <w:p w:rsidR="00716618" w:rsidRDefault="00564E90" w:rsidP="003A00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Если подняться невозможно, постарайтесь свернуться клубком, втяните шею, кистями рук закройте затылок.</w:t>
      </w:r>
    </w:p>
    <w:p w:rsidR="00716618" w:rsidRDefault="00564E90" w:rsidP="003A00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</w:r>
    </w:p>
    <w:p w:rsidR="00564E90" w:rsidRDefault="00564E90" w:rsidP="003A00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 xml:space="preserve"> Если глаза оказались поражены газом, необходимо быстро и часто моргать.</w:t>
      </w:r>
    </w:p>
    <w:p w:rsidR="003A00F9" w:rsidRPr="00716618" w:rsidRDefault="003A00F9" w:rsidP="003A00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E90" w:rsidRPr="00716618" w:rsidRDefault="00564E90" w:rsidP="003A00F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ПОВЕДЕНИЕ ПРИ ЗАХВАТЕ В ЗАЛОЖНИКИ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задавайте лишних вопросов.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Выполняйте требования террористов, не противоречьте им.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допускайте истерик и паники. Не оказывайте сопротивления.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реагируйте на действия террористов в отношении других заложников.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смотрите в глаза террористам, не ведите себя вызывающе.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делайте резких движений, старайтесь меньше двигаться.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На совершение любых действий (сесть, встать, попить, сходить в туалет) спрашивайте разрешение.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В случае ранения двигайтесь как можно меньше.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Держитесь подальше от проемов дверей и окон.</w:t>
      </w:r>
    </w:p>
    <w:p w:rsidR="00564E90" w:rsidRP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Во время освобождения</w:t>
      </w:r>
      <w:r w:rsidRPr="00716618">
        <w:rPr>
          <w:rFonts w:ascii="Times New Roman" w:hAnsi="Times New Roman" w:cs="Times New Roman"/>
          <w:sz w:val="26"/>
          <w:szCs w:val="26"/>
        </w:rPr>
        <w:t>: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лежите на полу лицом вниз;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голову закройте руками и не двигайтесь;</w:t>
      </w:r>
    </w:p>
    <w:p w:rsid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бегите навстречу сотрудникам спецслужб или от них;</w:t>
      </w:r>
    </w:p>
    <w:p w:rsidR="00564E90" w:rsidRPr="00716618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неукоснительно выполняйте требования сотрудников спецслужб.</w:t>
      </w:r>
    </w:p>
    <w:p w:rsidR="00564E90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0F9" w:rsidRPr="00716618" w:rsidRDefault="003A00F9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618" w:rsidRPr="00716618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ПРАВИЛА ПОВЕДЕНИЯ ПРИ ЗВОНКЕ ТЕРРОРИСТА</w:t>
      </w:r>
    </w:p>
    <w:p w:rsidR="00716618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Внимательно выслушайте требования телефонного террориста.</w:t>
      </w:r>
    </w:p>
    <w:p w:rsidR="00716618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Запомните разговор и зафиксируйте его на бумаге.</w:t>
      </w:r>
    </w:p>
    <w:p w:rsidR="00716618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lastRenderedPageBreak/>
        <w:t>Не возражайте и не перебивайте говорящего, максимально затяните время разговора.</w:t>
      </w:r>
    </w:p>
    <w:p w:rsidR="00716618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Запомните особенности речи говорящего (акцент, дефекты речи и т. д.)</w:t>
      </w:r>
      <w:proofErr w:type="gramStart"/>
      <w:r w:rsidRPr="0071661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716618">
        <w:rPr>
          <w:rFonts w:ascii="Times New Roman" w:hAnsi="Times New Roman" w:cs="Times New Roman"/>
          <w:sz w:val="26"/>
          <w:szCs w:val="26"/>
        </w:rPr>
        <w:t>братите внимание на посторонние звуки (шумы) при разговоре.</w:t>
      </w:r>
    </w:p>
    <w:p w:rsidR="00716618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Отметьте "характер" звонка (городской или междугородний).</w:t>
      </w:r>
    </w:p>
    <w:p w:rsidR="00716618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</w:r>
    </w:p>
    <w:p w:rsidR="00716618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Покиньте помещение, взяв с собой только личные вещи.</w:t>
      </w:r>
    </w:p>
    <w:p w:rsidR="00716618" w:rsidRPr="00716618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618">
        <w:rPr>
          <w:rFonts w:ascii="Times New Roman" w:hAnsi="Times New Roman" w:cs="Times New Roman"/>
          <w:sz w:val="26"/>
          <w:szCs w:val="26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</w:t>
      </w:r>
      <w:r>
        <w:rPr>
          <w:rFonts w:ascii="Times New Roman" w:hAnsi="Times New Roman" w:cs="Times New Roman"/>
          <w:sz w:val="26"/>
          <w:szCs w:val="26"/>
        </w:rPr>
        <w:t xml:space="preserve">о за период до 18 месяцев, либо </w:t>
      </w:r>
      <w:r w:rsidRPr="00716618">
        <w:rPr>
          <w:rFonts w:ascii="Times New Roman" w:hAnsi="Times New Roman" w:cs="Times New Roman"/>
          <w:sz w:val="26"/>
          <w:szCs w:val="26"/>
        </w:rPr>
        <w:t>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716618" w:rsidRPr="00716618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618" w:rsidRPr="00716618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ПРАВИЛА ПОВЕДЕНИЯ ПРИ УГРОЗЕ И ВО ВРЕМЯ ВЗРЫВА</w:t>
      </w:r>
    </w:p>
    <w:p w:rsidR="00716618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Признаки, указывающие на возможность установки взрывного устройства:</w:t>
      </w:r>
    </w:p>
    <w:p w:rsidR="00716618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оставленный сверток, пакет или предмет в транспорте, подъезде;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618">
        <w:rPr>
          <w:rFonts w:ascii="Times New Roman" w:hAnsi="Times New Roman" w:cs="Times New Roman"/>
          <w:sz w:val="26"/>
          <w:szCs w:val="26"/>
        </w:rPr>
        <w:t>натянутая проволока или шнур;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618">
        <w:rPr>
          <w:rFonts w:ascii="Times New Roman" w:hAnsi="Times New Roman" w:cs="Times New Roman"/>
          <w:sz w:val="26"/>
          <w:szCs w:val="26"/>
        </w:rPr>
        <w:t>провода, изоляционная лента, свисающие из-под машины.</w:t>
      </w:r>
    </w:p>
    <w:p w:rsidR="00716618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</w:p>
    <w:p w:rsidR="00716618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Если почувствовали, что взрыв неизбежен, быстро ложитесь и прикройте голову руками.</w:t>
      </w:r>
    </w:p>
    <w:p w:rsidR="00716618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</w:p>
    <w:p w:rsidR="00716618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Держитесь подальше от окон, зеркал, светильников.</w:t>
      </w:r>
    </w:p>
    <w:p w:rsidR="003A00F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При угрозе взрыва на улице отойдите в сторону, спр</w:t>
      </w:r>
      <w:r w:rsidR="003A00F9">
        <w:rPr>
          <w:rFonts w:ascii="Times New Roman" w:hAnsi="Times New Roman" w:cs="Times New Roman"/>
          <w:sz w:val="26"/>
          <w:szCs w:val="26"/>
        </w:rPr>
        <w:t>ячьтесь за угол, выступ здания.</w:t>
      </w:r>
    </w:p>
    <w:p w:rsidR="00716618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618">
        <w:rPr>
          <w:rFonts w:ascii="Times New Roman" w:hAnsi="Times New Roman" w:cs="Times New Roman"/>
          <w:sz w:val="26"/>
          <w:szCs w:val="26"/>
        </w:rPr>
        <w:t>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3A00F9" w:rsidRPr="00716618" w:rsidRDefault="003A00F9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618" w:rsidRPr="00716618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ПОВЕДЕНИЕ ПРИ НАПАДЕНИИ СОБАКИ</w:t>
      </w:r>
    </w:p>
    <w:p w:rsidR="003A00F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подходите к незнакомой собаке и не оказывайте ей "знаков внимания".</w:t>
      </w:r>
    </w:p>
    <w:p w:rsidR="003A00F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Если собака ведет себя агрессивно, никогда не поворачивайтесь к ней спиной и не убегайте.</w:t>
      </w:r>
    </w:p>
    <w:p w:rsidR="003A00F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0F9">
        <w:rPr>
          <w:rFonts w:ascii="Times New Roman" w:hAnsi="Times New Roman" w:cs="Times New Roman"/>
          <w:sz w:val="26"/>
          <w:szCs w:val="26"/>
        </w:rPr>
        <w:t>Уходите от агрессивной собаки пятясь</w:t>
      </w:r>
      <w:proofErr w:type="gramEnd"/>
      <w:r w:rsidRPr="003A00F9">
        <w:rPr>
          <w:rFonts w:ascii="Times New Roman" w:hAnsi="Times New Roman" w:cs="Times New Roman"/>
          <w:sz w:val="26"/>
          <w:szCs w:val="26"/>
        </w:rPr>
        <w:t>, не суетясь и не отрывая взгляда от нее.</w:t>
      </w:r>
    </w:p>
    <w:p w:rsidR="003A00F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замахивайтесь на собаку, не поднимайте с земли палку или камень.</w:t>
      </w:r>
    </w:p>
    <w:p w:rsidR="003A00F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Попробуйте громким и уверенным голосом подать команды: "Фу!", "Стоять!", "Сидеть!".</w:t>
      </w:r>
    </w:p>
    <w:p w:rsidR="003A00F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3A00F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Если собака бросилась на вас, бейте ее (очень сильно и точно) в нос, в пах и живот.</w:t>
      </w:r>
    </w:p>
    <w:p w:rsidR="003A00F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Если собаке удалось повалить вас на землю, защищайте горло.</w:t>
      </w:r>
    </w:p>
    <w:p w:rsidR="00716618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Гуманное отношение к собаке в подобной ситуации неуместно.</w:t>
      </w:r>
    </w:p>
    <w:p w:rsidR="003A00F9" w:rsidRPr="003A00F9" w:rsidRDefault="003A00F9" w:rsidP="003A00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618" w:rsidRPr="00716618" w:rsidRDefault="00716618" w:rsidP="003A00F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ПОВЕДЕНИЕ НА ВОДЕ</w:t>
      </w:r>
    </w:p>
    <w:p w:rsidR="003A00F9" w:rsidRDefault="00716618" w:rsidP="003A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Обязательно научитесь плавать.</w:t>
      </w:r>
    </w:p>
    <w:p w:rsidR="003A00F9" w:rsidRDefault="00716618" w:rsidP="003A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купайтесь, не ныряйте в незнакомых местах и не заплывайте за буйки.</w:t>
      </w:r>
    </w:p>
    <w:p w:rsidR="003A00F9" w:rsidRDefault="00716618" w:rsidP="003A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lastRenderedPageBreak/>
        <w:t>Не приближайтесь к моторным лодкам и судам.</w:t>
      </w:r>
    </w:p>
    <w:p w:rsidR="003A00F9" w:rsidRDefault="00716618" w:rsidP="003A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уплывайте на надувных матрасах или камерах далеко от берега.</w:t>
      </w:r>
    </w:p>
    <w:p w:rsidR="003A00F9" w:rsidRDefault="00716618" w:rsidP="003A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играйте на воде в опасные игры.</w:t>
      </w:r>
    </w:p>
    <w:p w:rsidR="003A00F9" w:rsidRDefault="00716618" w:rsidP="003A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бросайте в воду камни, острые, режущие предметы, банки и т. п.</w:t>
      </w:r>
    </w:p>
    <w:p w:rsidR="00716618" w:rsidRPr="003A00F9" w:rsidRDefault="00716618" w:rsidP="003A0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В жару прячьтесь под навес, меньше двигайтесь, смачивайте голову холодной водой.</w:t>
      </w:r>
    </w:p>
    <w:p w:rsidR="00716618" w:rsidRPr="00716618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ПОВЕДЕНИЕ В БЫТУ</w:t>
      </w:r>
    </w:p>
    <w:p w:rsidR="003A00F9" w:rsidRDefault="00564E90" w:rsidP="003A0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принимайте всерьез рекламу лекарственных препаратов и пищевых добавок.</w:t>
      </w:r>
    </w:p>
    <w:p w:rsidR="003A00F9" w:rsidRDefault="00564E90" w:rsidP="003A0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употребляйте лекарства без назначения врача или разрешения родителей.</w:t>
      </w:r>
    </w:p>
    <w:p w:rsidR="003A00F9" w:rsidRDefault="00564E90" w:rsidP="003A0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Для мытья посуды используйте только специальные средства.</w:t>
      </w:r>
    </w:p>
    <w:p w:rsidR="00564E90" w:rsidRPr="003A00F9" w:rsidRDefault="00564E90" w:rsidP="003A0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Почувствовав запах газа, перекройте газ, откройте окна и двери, не трогайте выключатель, вызовите службу 04 (</w:t>
      </w:r>
      <w:proofErr w:type="gramStart"/>
      <w:r w:rsidRPr="003A00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A00F9">
        <w:rPr>
          <w:rFonts w:ascii="Times New Roman" w:hAnsi="Times New Roman" w:cs="Times New Roman"/>
          <w:sz w:val="26"/>
          <w:szCs w:val="26"/>
        </w:rPr>
        <w:t xml:space="preserve"> сотового * 04 #).</w:t>
      </w:r>
    </w:p>
    <w:p w:rsidR="0027545F" w:rsidRPr="00716618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45F" w:rsidRPr="00716618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МЕРЫ ЭЛЕКТРОБЕЗОПАСНОСТИ</w:t>
      </w:r>
    </w:p>
    <w:p w:rsidR="003A00F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беритесь за провод, свисающий со столба.</w:t>
      </w:r>
    </w:p>
    <w:p w:rsidR="003A00F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прикасайтесь к оголенному, плохо изолированному проводу.</w:t>
      </w:r>
    </w:p>
    <w:p w:rsidR="003A00F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дотрагивайтесь до включенного электроприбора и не беритесь за электрическую вилку мокрыми руками.</w:t>
      </w:r>
    </w:p>
    <w:p w:rsidR="003A00F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пользуйтесь электроприборами в ванной.</w:t>
      </w:r>
    </w:p>
    <w:p w:rsidR="003A00F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Включая вилку в розетку, убедитесь, что она именно от того прибора, который вы собираетесь включить.</w:t>
      </w:r>
    </w:p>
    <w:p w:rsidR="0027545F" w:rsidRPr="003A00F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пользуйтесь неисправными (искрящими, нагревающимися) розетками.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ОДИН ДОМА</w:t>
      </w:r>
    </w:p>
    <w:p w:rsidR="003A00F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отвечайте незнакомым людям по телефону.</w:t>
      </w:r>
    </w:p>
    <w:p w:rsidR="003A00F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Без родителей никому (даже знакомым) не открывайте входную дверь.</w:t>
      </w:r>
    </w:p>
    <w:p w:rsidR="003A00F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Ни с кем не вступайте в разговоры через дверь.</w:t>
      </w:r>
    </w:p>
    <w:p w:rsidR="003A00F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Проверьте, надежно ли закрыта дверь.</w:t>
      </w:r>
    </w:p>
    <w:p w:rsidR="00564E90" w:rsidRPr="003A00F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В опасной ситуации воспользуйтесь телефоном милиции 02, скорой помощи 03, пожарной охраны 01, службы газа 04.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Если нет телефона:</w:t>
      </w:r>
    </w:p>
    <w:p w:rsidR="003A00F9" w:rsidRDefault="00564E90" w:rsidP="003A00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постучите соседям металлическим предметом по батарее или в стену;</w:t>
      </w:r>
    </w:p>
    <w:p w:rsidR="00564E90" w:rsidRPr="003A00F9" w:rsidRDefault="00564E90" w:rsidP="003A00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выйдите на балкон и зовите на помощь.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ПОВЕДЕНИЕ С ДРУГИМИ ЛЮДЬМИ</w:t>
      </w:r>
    </w:p>
    <w:p w:rsidR="003A00F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показывайте посторонним людям наличие у вас денег и драгоценностей.</w:t>
      </w:r>
    </w:p>
    <w:p w:rsidR="003A00F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соглашайтесь, чтобы вас подвозили незнакомые люди.</w:t>
      </w:r>
    </w:p>
    <w:p w:rsidR="003A00F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Избегайте большого скопления людей - толпы, очереди.</w:t>
      </w:r>
    </w:p>
    <w:p w:rsidR="003A00F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соглашайтесь показать дорогу к какому-либо месту незнакомым людям, даже за вознаграждение.</w:t>
      </w:r>
    </w:p>
    <w:p w:rsidR="003A00F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рассказывайте о себе, о своих планах, о своей семье посторонним людям.</w:t>
      </w:r>
    </w:p>
    <w:p w:rsidR="00564E90" w:rsidRPr="003A00F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САМОПОМОЩЬ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Сильное кровотечение:</w:t>
      </w:r>
    </w:p>
    <w:p w:rsidR="003A00F9" w:rsidRDefault="00564E90" w:rsidP="003A0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зажмите вену, артерию рукой;</w:t>
      </w:r>
    </w:p>
    <w:p w:rsidR="003A00F9" w:rsidRDefault="00564E90" w:rsidP="003A0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lastRenderedPageBreak/>
        <w:t>наложите жгут или тугую повязку выше раны;</w:t>
      </w:r>
    </w:p>
    <w:p w:rsidR="003A00F9" w:rsidRDefault="00564E90" w:rsidP="003A0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меньше двигайтесь;</w:t>
      </w:r>
    </w:p>
    <w:p w:rsidR="00564E90" w:rsidRPr="003A00F9" w:rsidRDefault="00564E90" w:rsidP="003A0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положите холод на поврежденное место.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Ожог термический:</w:t>
      </w:r>
    </w:p>
    <w:p w:rsidR="003A00F9" w:rsidRDefault="00564E90" w:rsidP="003A00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охладите обожженное место водой, снегом, л</w:t>
      </w:r>
      <w:r w:rsidR="003A00F9">
        <w:rPr>
          <w:rFonts w:ascii="Times New Roman" w:hAnsi="Times New Roman" w:cs="Times New Roman"/>
          <w:sz w:val="26"/>
          <w:szCs w:val="26"/>
        </w:rPr>
        <w:t xml:space="preserve">ьдом; </w:t>
      </w:r>
    </w:p>
    <w:p w:rsidR="003A00F9" w:rsidRDefault="003A00F9" w:rsidP="003A00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накройте обожженное место </w:t>
      </w:r>
      <w:r w:rsidR="00564E90" w:rsidRPr="003A00F9">
        <w:rPr>
          <w:rFonts w:ascii="Times New Roman" w:hAnsi="Times New Roman" w:cs="Times New Roman"/>
          <w:sz w:val="26"/>
          <w:szCs w:val="26"/>
        </w:rPr>
        <w:t xml:space="preserve">чистой тканью; </w:t>
      </w:r>
    </w:p>
    <w:p w:rsidR="00564E90" w:rsidRPr="003A00F9" w:rsidRDefault="00564E90" w:rsidP="003A00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обратитесь к врачу.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Ожог химический:</w:t>
      </w:r>
    </w:p>
    <w:p w:rsidR="003A00F9" w:rsidRDefault="00564E90" w:rsidP="003A00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промойте место ожога струей холодной воды;</w:t>
      </w:r>
    </w:p>
    <w:p w:rsidR="00564E90" w:rsidRPr="003A00F9" w:rsidRDefault="00564E90" w:rsidP="003A00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обратитесь к врачу.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Отравление пищевое:</w:t>
      </w:r>
    </w:p>
    <w:p w:rsidR="003A00F9" w:rsidRDefault="00564E90" w:rsidP="003A00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выпейте 0,5-1 л кипяченой воды;</w:t>
      </w:r>
    </w:p>
    <w:p w:rsidR="003A00F9" w:rsidRDefault="00564E90" w:rsidP="003A00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вызовите рвоту;</w:t>
      </w:r>
    </w:p>
    <w:p w:rsidR="003A00F9" w:rsidRDefault="00564E90" w:rsidP="003A00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примите активированный уголь или тертые сухари;</w:t>
      </w:r>
    </w:p>
    <w:p w:rsidR="00564E90" w:rsidRDefault="00564E90" w:rsidP="003A00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обратитесь к врачу.</w:t>
      </w:r>
    </w:p>
    <w:p w:rsidR="003A00F9" w:rsidRPr="003A00F9" w:rsidRDefault="003A00F9" w:rsidP="003A00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При отравлении грибами или лекарствами немедленно вызовите врача.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При болях в животе:</w:t>
      </w:r>
    </w:p>
    <w:p w:rsidR="003A00F9" w:rsidRDefault="00564E90" w:rsidP="003A00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положите холод на живот;</w:t>
      </w:r>
    </w:p>
    <w:p w:rsidR="00564E90" w:rsidRPr="003A00F9" w:rsidRDefault="00564E90" w:rsidP="003A00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обратитесь к врачу.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Травмы конечностей (перелом, вывих и др.):</w:t>
      </w:r>
    </w:p>
    <w:p w:rsidR="003A00F9" w:rsidRDefault="00564E90" w:rsidP="003A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обеспечьте неподвижность суставов;</w:t>
      </w:r>
    </w:p>
    <w:p w:rsidR="003A00F9" w:rsidRDefault="00564E90" w:rsidP="003A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положите холод на поврежденное место;</w:t>
      </w:r>
    </w:p>
    <w:p w:rsidR="00564E90" w:rsidRPr="003A00F9" w:rsidRDefault="00564E90" w:rsidP="003A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обратитесь к врачу.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Ранение конечностей:</w:t>
      </w:r>
    </w:p>
    <w:p w:rsidR="003A00F9" w:rsidRDefault="00564E90" w:rsidP="003A00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накройте рану чистой салфеткой;</w:t>
      </w:r>
    </w:p>
    <w:p w:rsidR="00564E90" w:rsidRPr="003A00F9" w:rsidRDefault="00564E90" w:rsidP="003A00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закрепите салфетку бинтом или лейкопластырем.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Ранение груди:</w:t>
      </w:r>
    </w:p>
    <w:p w:rsidR="003A00F9" w:rsidRDefault="00564E90" w:rsidP="003A00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прижмите ладонью рану;</w:t>
      </w:r>
    </w:p>
    <w:p w:rsidR="003A00F9" w:rsidRDefault="00564E90" w:rsidP="003A00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наложите герметическую повязку или лейкопластырь;</w:t>
      </w:r>
    </w:p>
    <w:p w:rsidR="003A00F9" w:rsidRDefault="00564E90" w:rsidP="003A00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обратитесь к врачу;</w:t>
      </w:r>
    </w:p>
    <w:p w:rsidR="00564E90" w:rsidRPr="003A00F9" w:rsidRDefault="00564E90" w:rsidP="003A00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не извлекайте самостоятельно из раны инородные предметы.</w:t>
      </w:r>
    </w:p>
    <w:p w:rsidR="00564E90" w:rsidRPr="00716618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618">
        <w:rPr>
          <w:rFonts w:ascii="Times New Roman" w:hAnsi="Times New Roman" w:cs="Times New Roman"/>
          <w:b/>
          <w:sz w:val="26"/>
          <w:szCs w:val="26"/>
        </w:rPr>
        <w:t>Ранение живота:</w:t>
      </w:r>
    </w:p>
    <w:p w:rsidR="003A00F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накройте рану чистой салфеткой;</w:t>
      </w:r>
    </w:p>
    <w:p w:rsidR="003A00F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закрепите салфетку лейкопластырем;</w:t>
      </w:r>
    </w:p>
    <w:p w:rsidR="003A00F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положите холод на живот;</w:t>
      </w:r>
    </w:p>
    <w:p w:rsidR="003A00F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вызовите врача;</w:t>
      </w:r>
    </w:p>
    <w:p w:rsidR="003A00F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>ноги согните и приподнимите,</w:t>
      </w:r>
    </w:p>
    <w:p w:rsidR="0027545F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F9">
        <w:rPr>
          <w:rFonts w:ascii="Times New Roman" w:hAnsi="Times New Roman" w:cs="Times New Roman"/>
          <w:sz w:val="26"/>
          <w:szCs w:val="26"/>
        </w:rPr>
        <w:t xml:space="preserve"> расстегните поясной ремень;</w:t>
      </w:r>
      <w:r w:rsidR="003A00F9">
        <w:rPr>
          <w:rFonts w:ascii="Times New Roman" w:hAnsi="Times New Roman" w:cs="Times New Roman"/>
          <w:sz w:val="26"/>
          <w:szCs w:val="26"/>
        </w:rPr>
        <w:t xml:space="preserve"> </w:t>
      </w:r>
      <w:r w:rsidRPr="003A00F9">
        <w:rPr>
          <w:rFonts w:ascii="Times New Roman" w:hAnsi="Times New Roman" w:cs="Times New Roman"/>
          <w:sz w:val="26"/>
          <w:szCs w:val="26"/>
        </w:rPr>
        <w:t>не пейте!</w:t>
      </w:r>
    </w:p>
    <w:p w:rsidR="003A00F9" w:rsidRDefault="003A00F9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38"/>
      </w:tblGrid>
      <w:tr w:rsidR="003A00F9" w:rsidTr="003A00F9">
        <w:tc>
          <w:tcPr>
            <w:tcW w:w="4785" w:type="dxa"/>
          </w:tcPr>
          <w:p w:rsidR="003A00F9" w:rsidRDefault="003A00F9" w:rsidP="006F3A07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Заместитель директора </w:t>
            </w:r>
          </w:p>
          <w:p w:rsidR="003A00F9" w:rsidRPr="00122CAF" w:rsidRDefault="003A00F9" w:rsidP="006F3A07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 безопасности</w:t>
            </w:r>
          </w:p>
        </w:tc>
        <w:tc>
          <w:tcPr>
            <w:tcW w:w="5138" w:type="dxa"/>
            <w:vAlign w:val="bottom"/>
          </w:tcPr>
          <w:p w:rsidR="003A00F9" w:rsidRDefault="003A00F9" w:rsidP="006F3A07">
            <w:pPr>
              <w:jc w:val="right"/>
              <w:rPr>
                <w:rFonts w:ascii="Times New Roman" w:eastAsia="Times New Roman" w:hAnsi="Times New Roman" w:cs="Times New Roman"/>
                <w:color w:val="424242"/>
                <w:spacing w:val="-3"/>
                <w:sz w:val="28"/>
                <w:szCs w:val="28"/>
              </w:rPr>
            </w:pPr>
            <w:r w:rsidRPr="0092523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Д. Б. Баранников</w:t>
            </w:r>
          </w:p>
        </w:tc>
      </w:tr>
    </w:tbl>
    <w:p w:rsidR="003A00F9" w:rsidRPr="003A00F9" w:rsidRDefault="003A00F9" w:rsidP="003A00F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A00F9" w:rsidRPr="003A00F9" w:rsidSect="003A00F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0D"/>
    <w:multiLevelType w:val="hybridMultilevel"/>
    <w:tmpl w:val="767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891"/>
    <w:multiLevelType w:val="hybridMultilevel"/>
    <w:tmpl w:val="4DB4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20E8"/>
    <w:multiLevelType w:val="hybridMultilevel"/>
    <w:tmpl w:val="2CA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44BF"/>
    <w:multiLevelType w:val="hybridMultilevel"/>
    <w:tmpl w:val="17DA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BE3"/>
    <w:multiLevelType w:val="hybridMultilevel"/>
    <w:tmpl w:val="BB78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746D1"/>
    <w:multiLevelType w:val="hybridMultilevel"/>
    <w:tmpl w:val="E9B0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97556"/>
    <w:multiLevelType w:val="hybridMultilevel"/>
    <w:tmpl w:val="6116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10509"/>
    <w:multiLevelType w:val="hybridMultilevel"/>
    <w:tmpl w:val="D040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6CC0"/>
    <w:multiLevelType w:val="hybridMultilevel"/>
    <w:tmpl w:val="A34A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52B5"/>
    <w:multiLevelType w:val="hybridMultilevel"/>
    <w:tmpl w:val="867C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2260"/>
    <w:multiLevelType w:val="hybridMultilevel"/>
    <w:tmpl w:val="00A2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F0758"/>
    <w:multiLevelType w:val="hybridMultilevel"/>
    <w:tmpl w:val="C194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A0709"/>
    <w:multiLevelType w:val="hybridMultilevel"/>
    <w:tmpl w:val="4E68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66406"/>
    <w:multiLevelType w:val="hybridMultilevel"/>
    <w:tmpl w:val="0EA0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679"/>
    <w:multiLevelType w:val="hybridMultilevel"/>
    <w:tmpl w:val="EAEA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D22C5"/>
    <w:multiLevelType w:val="hybridMultilevel"/>
    <w:tmpl w:val="3102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D475A"/>
    <w:multiLevelType w:val="hybridMultilevel"/>
    <w:tmpl w:val="F48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32883"/>
    <w:multiLevelType w:val="hybridMultilevel"/>
    <w:tmpl w:val="AC1C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389"/>
    <w:multiLevelType w:val="hybridMultilevel"/>
    <w:tmpl w:val="86B0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12795"/>
    <w:multiLevelType w:val="hybridMultilevel"/>
    <w:tmpl w:val="5C92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35406"/>
    <w:multiLevelType w:val="hybridMultilevel"/>
    <w:tmpl w:val="8666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31DF4"/>
    <w:multiLevelType w:val="hybridMultilevel"/>
    <w:tmpl w:val="8DC89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5E25CA"/>
    <w:multiLevelType w:val="hybridMultilevel"/>
    <w:tmpl w:val="C8D4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410E8"/>
    <w:multiLevelType w:val="hybridMultilevel"/>
    <w:tmpl w:val="B43C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4180C"/>
    <w:multiLevelType w:val="hybridMultilevel"/>
    <w:tmpl w:val="6A0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5"/>
  </w:num>
  <w:num w:numId="5">
    <w:abstractNumId w:val="24"/>
  </w:num>
  <w:num w:numId="6">
    <w:abstractNumId w:val="1"/>
  </w:num>
  <w:num w:numId="7">
    <w:abstractNumId w:val="4"/>
  </w:num>
  <w:num w:numId="8">
    <w:abstractNumId w:val="2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0"/>
  </w:num>
  <w:num w:numId="16">
    <w:abstractNumId w:val="13"/>
  </w:num>
  <w:num w:numId="17">
    <w:abstractNumId w:val="19"/>
  </w:num>
  <w:num w:numId="18">
    <w:abstractNumId w:val="23"/>
  </w:num>
  <w:num w:numId="19">
    <w:abstractNumId w:val="9"/>
  </w:num>
  <w:num w:numId="20">
    <w:abstractNumId w:val="18"/>
  </w:num>
  <w:num w:numId="21">
    <w:abstractNumId w:val="10"/>
  </w:num>
  <w:num w:numId="22">
    <w:abstractNumId w:val="12"/>
  </w:num>
  <w:num w:numId="23">
    <w:abstractNumId w:val="14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545F"/>
    <w:rsid w:val="00084A2A"/>
    <w:rsid w:val="00176BD2"/>
    <w:rsid w:val="00256E6D"/>
    <w:rsid w:val="0027545F"/>
    <w:rsid w:val="002F4991"/>
    <w:rsid w:val="003A00F9"/>
    <w:rsid w:val="00564E90"/>
    <w:rsid w:val="00716618"/>
    <w:rsid w:val="007853B5"/>
    <w:rsid w:val="00B46080"/>
    <w:rsid w:val="00EC19A5"/>
    <w:rsid w:val="00F5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18"/>
    <w:pPr>
      <w:ind w:left="720"/>
      <w:contextualSpacing/>
    </w:pPr>
  </w:style>
  <w:style w:type="table" w:styleId="a4">
    <w:name w:val="Table Grid"/>
    <w:basedOn w:val="a1"/>
    <w:uiPriority w:val="59"/>
    <w:rsid w:val="003A0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Катальников</dc:creator>
  <cp:lastModifiedBy>Home</cp:lastModifiedBy>
  <cp:revision>5</cp:revision>
  <dcterms:created xsi:type="dcterms:W3CDTF">2011-05-27T04:44:00Z</dcterms:created>
  <dcterms:modified xsi:type="dcterms:W3CDTF">2013-11-30T13:06:00Z</dcterms:modified>
</cp:coreProperties>
</file>